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DFEC">
    <v:background id="_x0000_s1025" o:bwmode="white" fillcolor="#e5dfec">
      <v:fill r:id="rId3" o:title="Ромбики" type="pattern"/>
    </v:background>
  </w:background>
  <w:body>
    <w:p w:rsidR="00DC0A39" w:rsidRPr="00DC0A39" w:rsidRDefault="00DC0A39" w:rsidP="00DC0A39">
      <w:pPr>
        <w:spacing w:line="360" w:lineRule="auto"/>
        <w:jc w:val="center"/>
        <w:rPr>
          <w:rFonts w:ascii="Times New Roman" w:hAnsi="Times New Roman"/>
          <w:sz w:val="28"/>
          <w:szCs w:val="28"/>
          <w:lang w:val="uz-Cyrl-UZ"/>
        </w:rPr>
      </w:pPr>
      <w:r w:rsidRPr="00DC0A39">
        <w:rPr>
          <w:rFonts w:ascii="Times New Roman" w:hAnsi="Times New Roman"/>
          <w:sz w:val="28"/>
          <w:szCs w:val="28"/>
          <w:lang w:val="en-US"/>
        </w:rPr>
        <w:t>O’ZBEKISTON RESPUBLIKASI OLIY VA O’RTA</w:t>
      </w:r>
      <w:r w:rsidRPr="00DC0A39">
        <w:rPr>
          <w:rFonts w:ascii="Times New Roman" w:hAnsi="Times New Roman"/>
          <w:sz w:val="28"/>
          <w:szCs w:val="28"/>
          <w:lang w:val="uz-Cyrl-UZ"/>
        </w:rPr>
        <w:t xml:space="preserve"> MAXSUS TA’LIM </w:t>
      </w:r>
      <w:r w:rsidRPr="00DC0A39">
        <w:rPr>
          <w:rFonts w:ascii="Times New Roman" w:hAnsi="Times New Roman"/>
          <w:sz w:val="28"/>
          <w:szCs w:val="28"/>
          <w:lang w:val="en-US"/>
        </w:rPr>
        <w:t>V</w:t>
      </w:r>
      <w:r w:rsidRPr="00DC0A39">
        <w:rPr>
          <w:rFonts w:ascii="Times New Roman" w:hAnsi="Times New Roman"/>
          <w:sz w:val="28"/>
          <w:szCs w:val="28"/>
          <w:lang w:val="uz-Cyrl-UZ"/>
        </w:rPr>
        <w:t xml:space="preserve">AZIRLIGI </w:t>
      </w:r>
    </w:p>
    <w:p w:rsidR="00DC0A39" w:rsidRPr="00DC0A39" w:rsidRDefault="00DC0A39" w:rsidP="00DC0A39">
      <w:pPr>
        <w:spacing w:line="360" w:lineRule="auto"/>
        <w:jc w:val="center"/>
        <w:rPr>
          <w:rFonts w:ascii="Times New Roman" w:hAnsi="Times New Roman"/>
          <w:sz w:val="28"/>
          <w:szCs w:val="28"/>
          <w:lang w:val="uz-Cyrl-UZ"/>
        </w:rPr>
      </w:pPr>
      <w:r w:rsidRPr="00DC0A39">
        <w:rPr>
          <w:rFonts w:ascii="Times New Roman" w:hAnsi="Times New Roman"/>
          <w:sz w:val="28"/>
          <w:szCs w:val="28"/>
          <w:lang w:val="uz-Cyrl-UZ"/>
        </w:rPr>
        <w:t>SAMARQAND DAVLAT CHET TILLAR INSTITUTI</w:t>
      </w:r>
    </w:p>
    <w:p w:rsidR="00DC0A39" w:rsidRPr="00DC0A39" w:rsidRDefault="00DC0A39" w:rsidP="00DC0A39">
      <w:pPr>
        <w:spacing w:line="360" w:lineRule="auto"/>
        <w:jc w:val="center"/>
        <w:rPr>
          <w:rFonts w:ascii="Times New Roman" w:hAnsi="Times New Roman"/>
          <w:sz w:val="28"/>
          <w:szCs w:val="28"/>
          <w:lang w:val="en-US"/>
        </w:rPr>
      </w:pPr>
      <w:r w:rsidRPr="00DC0A39">
        <w:rPr>
          <w:rFonts w:ascii="Times New Roman" w:hAnsi="Times New Roman"/>
          <w:sz w:val="28"/>
          <w:szCs w:val="28"/>
          <w:lang w:val="en-US"/>
        </w:rPr>
        <w:t>INGLIZ TILI O’QITISH METODIKASI VA AMALIYOTI KAFEDRASI</w:t>
      </w:r>
    </w:p>
    <w:p w:rsidR="00DC0A39" w:rsidRDefault="00DC0A39" w:rsidP="00DC0A39">
      <w:pPr>
        <w:spacing w:line="360" w:lineRule="auto"/>
        <w:jc w:val="center"/>
        <w:rPr>
          <w:rFonts w:ascii="Times New Roman" w:hAnsi="Times New Roman"/>
          <w:b/>
          <w:sz w:val="28"/>
          <w:szCs w:val="28"/>
          <w:lang w:val="en-US"/>
        </w:rPr>
      </w:pPr>
    </w:p>
    <w:p w:rsidR="00DC0A39" w:rsidRPr="00DC0A39" w:rsidRDefault="00DC0A39" w:rsidP="00DC0A39">
      <w:pPr>
        <w:spacing w:line="360" w:lineRule="auto"/>
        <w:jc w:val="center"/>
        <w:rPr>
          <w:rFonts w:ascii="Times New Roman" w:hAnsi="Times New Roman"/>
          <w:b/>
          <w:sz w:val="28"/>
          <w:szCs w:val="28"/>
          <w:lang w:val="uz-Cyrl-UZ"/>
        </w:rPr>
      </w:pPr>
      <w:r w:rsidRPr="00DC0A39">
        <w:rPr>
          <w:rFonts w:ascii="Times New Roman" w:hAnsi="Times New Roman"/>
          <w:b/>
          <w:sz w:val="28"/>
          <w:szCs w:val="28"/>
          <w:lang w:val="uz-Cyrl-UZ"/>
        </w:rPr>
        <w:t>AXTAMOVA YODGORA ASHRAFOVNA</w:t>
      </w:r>
    </w:p>
    <w:p w:rsidR="00DC0A39" w:rsidRPr="00DC0A39" w:rsidRDefault="00DC0A39" w:rsidP="00DC0A39">
      <w:pPr>
        <w:spacing w:line="360" w:lineRule="auto"/>
        <w:jc w:val="center"/>
        <w:rPr>
          <w:rFonts w:ascii="Times New Roman" w:hAnsi="Times New Roman"/>
          <w:b/>
          <w:sz w:val="28"/>
          <w:szCs w:val="28"/>
          <w:lang w:val="uz-Cyrl-UZ"/>
        </w:rPr>
      </w:pPr>
      <w:r w:rsidRPr="00DC0A39">
        <w:rPr>
          <w:rFonts w:ascii="Times New Roman" w:hAnsi="Times New Roman"/>
          <w:b/>
          <w:sz w:val="28"/>
          <w:szCs w:val="28"/>
          <w:lang w:val="uz-Cyrl-UZ"/>
        </w:rPr>
        <w:t>( 4 o’zb 03</w:t>
      </w:r>
      <w:r>
        <w:rPr>
          <w:rFonts w:ascii="Times New Roman" w:hAnsi="Times New Roman"/>
          <w:b/>
          <w:sz w:val="28"/>
          <w:szCs w:val="28"/>
          <w:lang w:val="en-US"/>
        </w:rPr>
        <w:t xml:space="preserve"> </w:t>
      </w:r>
      <w:r w:rsidRPr="00DC0A39">
        <w:rPr>
          <w:rFonts w:ascii="Times New Roman" w:hAnsi="Times New Roman"/>
          <w:b/>
          <w:sz w:val="28"/>
          <w:szCs w:val="28"/>
          <w:lang w:val="uz-Cyrl-UZ"/>
        </w:rPr>
        <w:t>)</w:t>
      </w:r>
    </w:p>
    <w:p w:rsidR="00DC0A39" w:rsidRPr="00DC0A39" w:rsidRDefault="00DC0A39" w:rsidP="00DC0A39">
      <w:pPr>
        <w:pStyle w:val="2"/>
        <w:rPr>
          <w:rFonts w:ascii="Times New Roman" w:hAnsi="Times New Roman"/>
          <w:lang w:val="uz-Cyrl-UZ"/>
        </w:rPr>
      </w:pPr>
    </w:p>
    <w:p w:rsidR="00362BE6" w:rsidRDefault="00DC0A39" w:rsidP="00362BE6">
      <w:pPr>
        <w:spacing w:after="0" w:line="360" w:lineRule="auto"/>
        <w:jc w:val="center"/>
        <w:rPr>
          <w:rFonts w:ascii="Times New Roman" w:hAnsi="Times New Roman"/>
          <w:b/>
          <w:sz w:val="28"/>
          <w:szCs w:val="28"/>
          <w:lang w:val="en-US"/>
        </w:rPr>
      </w:pPr>
      <w:r w:rsidRPr="00DC0A39">
        <w:rPr>
          <w:rFonts w:ascii="Times New Roman" w:hAnsi="Times New Roman"/>
          <w:b/>
          <w:sz w:val="28"/>
          <w:szCs w:val="28"/>
          <w:lang w:val="uz-Cyrl-UZ"/>
        </w:rPr>
        <w:t>GAPDA KESIM O’RNIDA KELGAN KVALIFIKATIV SINTAKSEMALAR TIPOLOGIYASI</w:t>
      </w:r>
      <w:r w:rsidR="00362BE6">
        <w:rPr>
          <w:rFonts w:ascii="Times New Roman" w:hAnsi="Times New Roman"/>
          <w:b/>
          <w:sz w:val="28"/>
          <w:szCs w:val="28"/>
          <w:lang w:val="uz-Cyrl-UZ"/>
        </w:rPr>
        <w:t xml:space="preserve"> </w:t>
      </w:r>
    </w:p>
    <w:p w:rsidR="00DC0A39" w:rsidRPr="00DC0A39" w:rsidRDefault="00362BE6" w:rsidP="00DC0A39">
      <w:pPr>
        <w:spacing w:line="360" w:lineRule="auto"/>
        <w:jc w:val="center"/>
        <w:rPr>
          <w:rFonts w:ascii="Times New Roman" w:hAnsi="Times New Roman"/>
          <w:b/>
          <w:sz w:val="28"/>
          <w:szCs w:val="28"/>
          <w:lang w:val="uz-Cyrl-UZ"/>
        </w:rPr>
      </w:pPr>
      <w:r>
        <w:rPr>
          <w:rFonts w:ascii="Times New Roman" w:hAnsi="Times New Roman"/>
          <w:b/>
          <w:sz w:val="28"/>
          <w:szCs w:val="28"/>
          <w:lang w:val="uz-Cyrl-UZ"/>
        </w:rPr>
        <w:t>(</w:t>
      </w:r>
      <w:r>
        <w:rPr>
          <w:rFonts w:ascii="Times New Roman" w:hAnsi="Times New Roman"/>
          <w:b/>
          <w:sz w:val="28"/>
          <w:szCs w:val="28"/>
          <w:lang w:val="en-US"/>
        </w:rPr>
        <w:t>ingliz va o’zbek tillari misolida</w:t>
      </w:r>
      <w:r>
        <w:rPr>
          <w:rFonts w:ascii="Times New Roman" w:hAnsi="Times New Roman"/>
          <w:b/>
          <w:sz w:val="28"/>
          <w:szCs w:val="28"/>
          <w:lang w:val="uz-Cyrl-UZ"/>
        </w:rPr>
        <w:t>)</w:t>
      </w:r>
    </w:p>
    <w:p w:rsidR="00DC0A39" w:rsidRPr="00DC0A39" w:rsidRDefault="00DC0A39" w:rsidP="00DC0A39">
      <w:pPr>
        <w:spacing w:line="360" w:lineRule="auto"/>
        <w:jc w:val="center"/>
        <w:rPr>
          <w:rFonts w:ascii="Times New Roman" w:hAnsi="Times New Roman"/>
          <w:sz w:val="28"/>
          <w:szCs w:val="28"/>
          <w:lang w:val="uz-Cyrl-UZ"/>
        </w:rPr>
      </w:pPr>
      <w:r w:rsidRPr="00DC0A39">
        <w:rPr>
          <w:rFonts w:ascii="Times New Roman" w:hAnsi="Times New Roman"/>
          <w:sz w:val="28"/>
          <w:szCs w:val="28"/>
          <w:lang w:val="uz-Cyrl-UZ"/>
        </w:rPr>
        <w:t>Mutaxassislik-5220100</w:t>
      </w:r>
    </w:p>
    <w:p w:rsidR="00DC0A39" w:rsidRPr="00DC0A39" w:rsidRDefault="00DC0A39" w:rsidP="00DC0A39">
      <w:pPr>
        <w:spacing w:line="240" w:lineRule="auto"/>
        <w:ind w:left="2123" w:firstLine="709"/>
        <w:rPr>
          <w:rFonts w:ascii="Times New Roman" w:hAnsi="Times New Roman"/>
          <w:b/>
          <w:sz w:val="28"/>
          <w:szCs w:val="28"/>
          <w:lang w:val="fr-FR"/>
        </w:rPr>
      </w:pPr>
      <w:r w:rsidRPr="00DC0A39">
        <w:rPr>
          <w:rFonts w:ascii="Times New Roman" w:hAnsi="Times New Roman"/>
          <w:b/>
          <w:sz w:val="28"/>
          <w:szCs w:val="28"/>
          <w:lang w:val="fr-FR"/>
        </w:rPr>
        <w:t>Ilmiy rahbar:</w:t>
      </w:r>
      <w:r w:rsidRPr="00DC0A39">
        <w:rPr>
          <w:rFonts w:ascii="Times New Roman" w:hAnsi="Times New Roman"/>
          <w:b/>
          <w:sz w:val="28"/>
          <w:szCs w:val="28"/>
          <w:lang w:val="fr-FR"/>
        </w:rPr>
        <w:tab/>
      </w:r>
      <w:r w:rsidRPr="00DC0A39">
        <w:rPr>
          <w:rFonts w:ascii="Times New Roman" w:hAnsi="Times New Roman"/>
          <w:b/>
          <w:sz w:val="28"/>
          <w:szCs w:val="28"/>
          <w:lang w:val="fr-FR"/>
        </w:rPr>
        <w:tab/>
        <w:t>o’qituvchi S.E.To’ychiyev</w:t>
      </w:r>
    </w:p>
    <w:p w:rsidR="00DC0A39" w:rsidRPr="00DC0A39" w:rsidRDefault="00DC0A39" w:rsidP="00DC0A39">
      <w:pPr>
        <w:spacing w:line="240" w:lineRule="auto"/>
        <w:ind w:left="2123" w:firstLine="709"/>
        <w:rPr>
          <w:rFonts w:ascii="Times New Roman" w:hAnsi="Times New Roman"/>
          <w:b/>
          <w:sz w:val="28"/>
          <w:szCs w:val="28"/>
          <w:lang w:val="fr-FR"/>
        </w:rPr>
      </w:pPr>
      <w:r w:rsidRPr="00DC0A39">
        <w:rPr>
          <w:rFonts w:ascii="Times New Roman" w:hAnsi="Times New Roman"/>
          <w:b/>
          <w:sz w:val="28"/>
          <w:szCs w:val="28"/>
          <w:lang w:val="fr-FR"/>
        </w:rPr>
        <w:t>Ilmiy maslahatchi :</w:t>
      </w:r>
      <w:r w:rsidRPr="00DC0A39">
        <w:rPr>
          <w:rFonts w:ascii="Times New Roman" w:hAnsi="Times New Roman"/>
          <w:b/>
          <w:sz w:val="28"/>
          <w:szCs w:val="28"/>
          <w:lang w:val="fr-FR"/>
        </w:rPr>
        <w:tab/>
      </w:r>
      <w:r w:rsidRPr="00DC0A39">
        <w:rPr>
          <w:rFonts w:ascii="Times New Roman" w:hAnsi="Times New Roman"/>
          <w:b/>
          <w:sz w:val="28"/>
          <w:szCs w:val="28"/>
          <w:lang w:val="fr-FR"/>
        </w:rPr>
        <w:tab/>
        <w:t>f.f.n. O.R.Isarov</w:t>
      </w:r>
    </w:p>
    <w:p w:rsidR="00DC0A39" w:rsidRPr="00DC0A39" w:rsidRDefault="00B67FD7" w:rsidP="00DC0A39">
      <w:pPr>
        <w:spacing w:line="360" w:lineRule="auto"/>
        <w:jc w:val="center"/>
        <w:rPr>
          <w:rFonts w:ascii="Times New Roman" w:hAnsi="Times New Roman"/>
          <w:sz w:val="28"/>
          <w:szCs w:val="28"/>
          <w:lang w:val="fr-FR"/>
        </w:rPr>
      </w:pPr>
      <w:r>
        <w:rPr>
          <w:rFonts w:ascii="Times New Roman" w:hAnsi="Times New Roman"/>
          <w:noProof/>
          <w:sz w:val="28"/>
          <w:szCs w:val="28"/>
        </w:rPr>
        <w:drawing>
          <wp:anchor distT="0" distB="0" distL="114300" distR="114300" simplePos="0" relativeHeight="251680768" behindDoc="0" locked="0" layoutInCell="1" allowOverlap="1">
            <wp:simplePos x="0" y="0"/>
            <wp:positionH relativeFrom="column">
              <wp:posOffset>4490720</wp:posOffset>
            </wp:positionH>
            <wp:positionV relativeFrom="paragraph">
              <wp:posOffset>1316990</wp:posOffset>
            </wp:positionV>
            <wp:extent cx="1070610" cy="1104265"/>
            <wp:effectExtent l="19050" t="0" r="0" b="0"/>
            <wp:wrapTight wrapText="bothSides">
              <wp:wrapPolygon edited="0">
                <wp:start x="-384" y="0"/>
                <wp:lineTo x="-384" y="21240"/>
                <wp:lineTo x="21523" y="21240"/>
                <wp:lineTo x="21523" y="0"/>
                <wp:lineTo x="-384" y="0"/>
              </wp:wrapPolygon>
            </wp:wrapTight>
            <wp:docPr id="84" name="Рисунок 7" descr="emblema IFL-2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emblema IFL-2012.jpg"/>
                    <pic:cNvPicPr>
                      <a:picLocks noChangeAspect="1" noChangeArrowheads="1"/>
                    </pic:cNvPicPr>
                  </pic:nvPicPr>
                  <pic:blipFill>
                    <a:blip r:embed="rId8" cstate="print"/>
                    <a:srcRect/>
                    <a:stretch>
                      <a:fillRect/>
                    </a:stretch>
                  </pic:blipFill>
                  <pic:spPr bwMode="auto">
                    <a:xfrm>
                      <a:off x="0" y="0"/>
                      <a:ext cx="1070610" cy="1104265"/>
                    </a:xfrm>
                    <a:prstGeom prst="rect">
                      <a:avLst/>
                    </a:prstGeom>
                    <a:noFill/>
                  </pic:spPr>
                </pic:pic>
              </a:graphicData>
            </a:graphic>
          </wp:anchor>
        </w:drawing>
      </w:r>
      <w:r>
        <w:rPr>
          <w:rFonts w:ascii="Times New Roman" w:hAnsi="Times New Roman"/>
          <w:noProof/>
          <w:sz w:val="28"/>
          <w:szCs w:val="28"/>
        </w:rPr>
        <w:drawing>
          <wp:anchor distT="0" distB="0" distL="114300" distR="114300" simplePos="0" relativeHeight="251681792" behindDoc="1" locked="0" layoutInCell="1" allowOverlap="1">
            <wp:simplePos x="0" y="0"/>
            <wp:positionH relativeFrom="column">
              <wp:posOffset>3517900</wp:posOffset>
            </wp:positionH>
            <wp:positionV relativeFrom="paragraph">
              <wp:posOffset>146685</wp:posOffset>
            </wp:positionV>
            <wp:extent cx="2043430" cy="1206500"/>
            <wp:effectExtent l="19050" t="0" r="0" b="0"/>
            <wp:wrapTight wrapText="bothSides">
              <wp:wrapPolygon edited="0">
                <wp:start x="-201" y="0"/>
                <wp:lineTo x="-201" y="21145"/>
                <wp:lineTo x="21546" y="21145"/>
                <wp:lineTo x="21546" y="0"/>
                <wp:lineTo x="-201" y="0"/>
              </wp:wrapPolygon>
            </wp:wrapTight>
            <wp:docPr id="85" name="Рисунок 9" descr="скан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сканирование"/>
                    <pic:cNvPicPr>
                      <a:picLocks noChangeAspect="1" noChangeArrowheads="1"/>
                    </pic:cNvPicPr>
                  </pic:nvPicPr>
                  <pic:blipFill>
                    <a:blip r:embed="rId9" cstate="print"/>
                    <a:srcRect l="55617" t="56139" r="10036" b="29097"/>
                    <a:stretch>
                      <a:fillRect/>
                    </a:stretch>
                  </pic:blipFill>
                  <pic:spPr bwMode="auto">
                    <a:xfrm>
                      <a:off x="0" y="0"/>
                      <a:ext cx="2043430" cy="1206500"/>
                    </a:xfrm>
                    <a:prstGeom prst="rect">
                      <a:avLst/>
                    </a:prstGeom>
                    <a:noFill/>
                  </pic:spPr>
                </pic:pic>
              </a:graphicData>
            </a:graphic>
          </wp:anchor>
        </w:drawing>
      </w:r>
    </w:p>
    <w:p w:rsidR="00DC0A39" w:rsidRPr="00DC0A39" w:rsidRDefault="00DC0A39" w:rsidP="00DC0A39">
      <w:pPr>
        <w:spacing w:line="360" w:lineRule="auto"/>
        <w:jc w:val="center"/>
        <w:rPr>
          <w:rFonts w:ascii="Times New Roman" w:hAnsi="Times New Roman"/>
          <w:sz w:val="28"/>
          <w:szCs w:val="28"/>
          <w:lang w:val="fr-FR"/>
        </w:rPr>
      </w:pPr>
    </w:p>
    <w:p w:rsidR="00DC0A39" w:rsidRPr="00DC0A39" w:rsidRDefault="00DC0A39" w:rsidP="00B74920">
      <w:pPr>
        <w:spacing w:after="0" w:line="240" w:lineRule="auto"/>
        <w:rPr>
          <w:rFonts w:ascii="Times New Roman" w:hAnsi="Times New Roman"/>
          <w:sz w:val="28"/>
          <w:szCs w:val="28"/>
          <w:lang w:val="uz-Cyrl-UZ"/>
        </w:rPr>
      </w:pPr>
      <w:r w:rsidRPr="00DC0A39">
        <w:rPr>
          <w:rFonts w:ascii="Times New Roman" w:hAnsi="Times New Roman"/>
          <w:sz w:val="28"/>
          <w:szCs w:val="28"/>
          <w:lang w:val="uz-Cyrl-UZ"/>
        </w:rPr>
        <w:t>Bitiruv malakaviy ish</w:t>
      </w:r>
    </w:p>
    <w:p w:rsidR="00DC0A39" w:rsidRPr="00DC0A39" w:rsidRDefault="00DC0A39" w:rsidP="00B74920">
      <w:pPr>
        <w:spacing w:after="0" w:line="240" w:lineRule="auto"/>
        <w:rPr>
          <w:rFonts w:ascii="Times New Roman" w:hAnsi="Times New Roman"/>
          <w:sz w:val="28"/>
          <w:szCs w:val="28"/>
          <w:lang w:val="en-US"/>
        </w:rPr>
      </w:pPr>
      <w:r w:rsidRPr="00DC0A39">
        <w:rPr>
          <w:rFonts w:ascii="Times New Roman" w:hAnsi="Times New Roman"/>
          <w:sz w:val="28"/>
          <w:szCs w:val="28"/>
          <w:lang w:val="uz-Cyrl-UZ"/>
        </w:rPr>
        <w:t xml:space="preserve">Ingliz tili </w:t>
      </w:r>
      <w:r w:rsidRPr="00DC0A39">
        <w:rPr>
          <w:rFonts w:ascii="Times New Roman" w:hAnsi="Times New Roman"/>
          <w:sz w:val="28"/>
          <w:szCs w:val="28"/>
          <w:lang w:val="en-US"/>
        </w:rPr>
        <w:t xml:space="preserve">o’qitish metodikasi </w:t>
      </w:r>
      <w:r w:rsidRPr="00DC0A39">
        <w:rPr>
          <w:rFonts w:ascii="Times New Roman" w:hAnsi="Times New Roman"/>
          <w:sz w:val="28"/>
          <w:szCs w:val="28"/>
          <w:lang w:val="uz-Cyrl-UZ"/>
        </w:rPr>
        <w:t xml:space="preserve">va </w:t>
      </w:r>
      <w:r w:rsidRPr="00DC0A39">
        <w:rPr>
          <w:rFonts w:ascii="Times New Roman" w:hAnsi="Times New Roman"/>
          <w:sz w:val="28"/>
          <w:szCs w:val="28"/>
          <w:lang w:val="en-US"/>
        </w:rPr>
        <w:t>amaliyoti</w:t>
      </w:r>
    </w:p>
    <w:p w:rsidR="00DC0A39" w:rsidRPr="00DC0A39" w:rsidRDefault="00DC0A39" w:rsidP="00B74920">
      <w:pPr>
        <w:spacing w:after="0" w:line="240" w:lineRule="auto"/>
        <w:rPr>
          <w:rFonts w:ascii="Times New Roman" w:hAnsi="Times New Roman"/>
          <w:sz w:val="28"/>
          <w:szCs w:val="28"/>
          <w:lang w:val="uz-Cyrl-UZ"/>
        </w:rPr>
      </w:pPr>
      <w:r w:rsidRPr="00DC0A39">
        <w:rPr>
          <w:rFonts w:ascii="Times New Roman" w:hAnsi="Times New Roman"/>
          <w:sz w:val="28"/>
          <w:szCs w:val="28"/>
          <w:lang w:val="uz-Cyrl-UZ"/>
        </w:rPr>
        <w:t xml:space="preserve">kafedrasi yig’ilishida muhokama qilinib, </w:t>
      </w:r>
    </w:p>
    <w:p w:rsidR="00DC0A39" w:rsidRPr="00B67FD7" w:rsidRDefault="00DC0A39" w:rsidP="00B74920">
      <w:pPr>
        <w:spacing w:after="0" w:line="240" w:lineRule="auto"/>
        <w:rPr>
          <w:rFonts w:ascii="Times New Roman" w:hAnsi="Times New Roman"/>
          <w:sz w:val="28"/>
          <w:szCs w:val="28"/>
        </w:rPr>
      </w:pPr>
      <w:r w:rsidRPr="00DC0A39">
        <w:rPr>
          <w:rFonts w:ascii="Times New Roman" w:hAnsi="Times New Roman"/>
          <w:sz w:val="28"/>
          <w:szCs w:val="28"/>
          <w:lang w:val="uz-Cyrl-UZ"/>
        </w:rPr>
        <w:t xml:space="preserve">himoyaga tavsiya etildi. </w:t>
      </w:r>
    </w:p>
    <w:p w:rsidR="00DC0A39" w:rsidRPr="00DC0A39" w:rsidRDefault="00DC0A39" w:rsidP="00B74920">
      <w:pPr>
        <w:spacing w:after="0" w:line="240" w:lineRule="auto"/>
        <w:rPr>
          <w:rFonts w:ascii="Times New Roman" w:hAnsi="Times New Roman"/>
          <w:sz w:val="28"/>
          <w:szCs w:val="28"/>
          <w:lang w:val="uz-Cyrl-UZ"/>
        </w:rPr>
      </w:pPr>
      <w:r w:rsidRPr="00DC0A39">
        <w:rPr>
          <w:rFonts w:ascii="Times New Roman" w:hAnsi="Times New Roman"/>
          <w:sz w:val="28"/>
          <w:szCs w:val="28"/>
          <w:lang w:val="uz-Cyrl-UZ"/>
        </w:rPr>
        <w:t>Bayonnoma №18, 20 may, 2014 yil</w:t>
      </w:r>
    </w:p>
    <w:p w:rsidR="00DC0A39" w:rsidRPr="00DC0A39" w:rsidRDefault="00DC0A39" w:rsidP="00DC0A39">
      <w:pPr>
        <w:spacing w:line="360" w:lineRule="auto"/>
        <w:rPr>
          <w:rFonts w:ascii="Times New Roman" w:hAnsi="Times New Roman"/>
          <w:sz w:val="28"/>
          <w:szCs w:val="28"/>
          <w:lang w:val="uz-Cyrl-UZ"/>
        </w:rPr>
      </w:pPr>
    </w:p>
    <w:p w:rsidR="00DC0A39" w:rsidRPr="00DC0A39" w:rsidRDefault="00DC0A39" w:rsidP="00DC0A39">
      <w:pPr>
        <w:spacing w:line="360" w:lineRule="auto"/>
        <w:rPr>
          <w:rFonts w:ascii="Times New Roman" w:hAnsi="Times New Roman"/>
          <w:sz w:val="28"/>
          <w:szCs w:val="28"/>
          <w:lang w:val="uz-Cyrl-UZ"/>
        </w:rPr>
      </w:pPr>
      <w:r w:rsidRPr="00B74920">
        <w:rPr>
          <w:rFonts w:ascii="Times New Roman" w:hAnsi="Times New Roman"/>
          <w:b/>
          <w:sz w:val="28"/>
          <w:szCs w:val="28"/>
          <w:lang w:val="uz-Cyrl-UZ"/>
        </w:rPr>
        <w:t>Каfedrа mudiri:</w:t>
      </w:r>
      <w:r w:rsidRPr="00B74920">
        <w:rPr>
          <w:rFonts w:ascii="Times New Roman" w:hAnsi="Times New Roman"/>
          <w:b/>
          <w:sz w:val="28"/>
          <w:szCs w:val="28"/>
          <w:lang w:val="uz-Cyrl-UZ"/>
        </w:rPr>
        <w:tab/>
      </w:r>
      <w:r w:rsidRPr="00DC0A39">
        <w:rPr>
          <w:rFonts w:ascii="Times New Roman" w:hAnsi="Times New Roman"/>
          <w:sz w:val="28"/>
          <w:szCs w:val="28"/>
          <w:lang w:val="uz-Cyrl-UZ"/>
        </w:rPr>
        <w:tab/>
      </w:r>
      <w:r w:rsidRPr="00DC0A39">
        <w:rPr>
          <w:rFonts w:ascii="Times New Roman" w:hAnsi="Times New Roman"/>
          <w:sz w:val="28"/>
          <w:szCs w:val="28"/>
          <w:lang w:val="uz-Cyrl-UZ"/>
        </w:rPr>
        <w:tab/>
        <w:t>f.f.n.Sh.S.Аshurov</w:t>
      </w:r>
    </w:p>
    <w:p w:rsidR="00B74920" w:rsidRDefault="00B74920" w:rsidP="00DC0A39">
      <w:pPr>
        <w:spacing w:line="360" w:lineRule="auto"/>
        <w:jc w:val="center"/>
        <w:rPr>
          <w:rFonts w:ascii="Times New Roman" w:hAnsi="Times New Roman"/>
          <w:b/>
          <w:sz w:val="28"/>
          <w:szCs w:val="28"/>
          <w:lang w:val="uz-Cyrl-UZ"/>
        </w:rPr>
      </w:pPr>
    </w:p>
    <w:p w:rsidR="00DC0A39" w:rsidRPr="00B74920" w:rsidRDefault="00DC0A39" w:rsidP="00DC0A39">
      <w:pPr>
        <w:spacing w:line="360" w:lineRule="auto"/>
        <w:jc w:val="center"/>
        <w:rPr>
          <w:rFonts w:ascii="Times New Roman" w:hAnsi="Times New Roman"/>
          <w:b/>
          <w:sz w:val="28"/>
          <w:szCs w:val="28"/>
          <w:lang w:val="uz-Cyrl-UZ"/>
        </w:rPr>
      </w:pPr>
      <w:r w:rsidRPr="00B74920">
        <w:rPr>
          <w:rFonts w:ascii="Times New Roman" w:hAnsi="Times New Roman"/>
          <w:b/>
          <w:sz w:val="28"/>
          <w:szCs w:val="28"/>
          <w:lang w:val="uz-Cyrl-UZ"/>
        </w:rPr>
        <w:t>Samarqand-2014</w:t>
      </w: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en-US"/>
        </w:rPr>
      </w:pPr>
      <w:r w:rsidRPr="00215998">
        <w:rPr>
          <w:rFonts w:ascii="Times New Roman" w:hAnsi="Times New Roman"/>
          <w:b/>
          <w:sz w:val="28"/>
          <w:szCs w:val="28"/>
          <w:lang w:val="en-US"/>
        </w:rPr>
        <w:lastRenderedPageBreak/>
        <w:t>MUNDARIJA</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uz-Cyrl-UZ"/>
        </w:rPr>
      </w:pPr>
      <w:r w:rsidRPr="00215998">
        <w:rPr>
          <w:rFonts w:ascii="Times New Roman" w:hAnsi="Times New Roman"/>
          <w:sz w:val="28"/>
          <w:szCs w:val="28"/>
          <w:lang w:val="en-US"/>
        </w:rPr>
        <w:t>K I R I SH..................................................................................................................3</w:t>
      </w:r>
    </w:p>
    <w:p w:rsidR="003A26BD" w:rsidRPr="00177F99" w:rsidRDefault="003A26BD" w:rsidP="003A26BD">
      <w:pPr>
        <w:widowControl w:val="0"/>
        <w:autoSpaceDE w:val="0"/>
        <w:autoSpaceDN w:val="0"/>
        <w:adjustRightInd w:val="0"/>
        <w:spacing w:after="0" w:line="360" w:lineRule="auto"/>
        <w:jc w:val="both"/>
        <w:rPr>
          <w:rFonts w:ascii="Times New Roman" w:hAnsi="Times New Roman"/>
          <w:b/>
          <w:sz w:val="28"/>
          <w:szCs w:val="28"/>
          <w:lang w:val="uz-Cyrl-UZ"/>
        </w:rPr>
      </w:pPr>
      <w:r w:rsidRPr="00177F99">
        <w:rPr>
          <w:rFonts w:ascii="Times New Roman" w:hAnsi="Times New Roman"/>
          <w:b/>
          <w:sz w:val="28"/>
          <w:szCs w:val="28"/>
          <w:lang w:val="uz-Cyrl-UZ"/>
        </w:rPr>
        <w:t xml:space="preserve">BOB I. Tilshunoslikda gap bo’laklari va sintaktik aloqalar </w:t>
      </w:r>
      <w:r w:rsidR="00177F99">
        <w:rPr>
          <w:rFonts w:ascii="Times New Roman" w:hAnsi="Times New Roman"/>
          <w:b/>
          <w:sz w:val="28"/>
          <w:szCs w:val="28"/>
          <w:lang w:val="uz-Latn-UZ"/>
        </w:rPr>
        <w:t>masalalari</w:t>
      </w:r>
      <w:r w:rsidR="00177F99" w:rsidRPr="00177F99">
        <w:rPr>
          <w:rFonts w:ascii="Times New Roman" w:hAnsi="Times New Roman"/>
          <w:sz w:val="28"/>
          <w:szCs w:val="28"/>
          <w:lang w:val="uz-Latn-UZ"/>
        </w:rPr>
        <w:t>.....</w:t>
      </w:r>
      <w:r w:rsidRPr="00177F99">
        <w:rPr>
          <w:rFonts w:ascii="Times New Roman" w:hAnsi="Times New Roman"/>
          <w:sz w:val="28"/>
          <w:szCs w:val="28"/>
          <w:lang w:val="en-US"/>
        </w:rPr>
        <w:t>.......6</w:t>
      </w:r>
      <w:r w:rsidRPr="00177F99">
        <w:rPr>
          <w:rFonts w:ascii="Times New Roman" w:hAnsi="Times New Roman"/>
          <w:b/>
          <w:sz w:val="28"/>
          <w:szCs w:val="28"/>
          <w:lang w:val="uz-Latn-UZ"/>
        </w:rPr>
        <w:t xml:space="preserve"> </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uz-Cyrl-UZ"/>
        </w:rPr>
      </w:pPr>
      <w:r w:rsidRPr="00215998">
        <w:rPr>
          <w:rFonts w:ascii="Times New Roman" w:hAnsi="Times New Roman"/>
          <w:sz w:val="28"/>
          <w:szCs w:val="28"/>
          <w:lang w:val="uz-Cyrl-UZ"/>
        </w:rPr>
        <w:t>1.1. Tilshunoslikda gap bo’laklari talqini…………………......................................7</w:t>
      </w:r>
    </w:p>
    <w:p w:rsidR="003A26BD" w:rsidRPr="00B67FD7" w:rsidRDefault="003A26BD" w:rsidP="003A26BD">
      <w:pPr>
        <w:widowControl w:val="0"/>
        <w:autoSpaceDE w:val="0"/>
        <w:autoSpaceDN w:val="0"/>
        <w:adjustRightInd w:val="0"/>
        <w:spacing w:after="0" w:line="360" w:lineRule="auto"/>
        <w:jc w:val="both"/>
        <w:rPr>
          <w:rFonts w:ascii="Times New Roman" w:hAnsi="Times New Roman"/>
          <w:sz w:val="28"/>
          <w:szCs w:val="28"/>
          <w:lang w:val="uz-Cyrl-UZ"/>
        </w:rPr>
      </w:pPr>
      <w:r w:rsidRPr="00215998">
        <w:rPr>
          <w:rFonts w:ascii="Times New Roman" w:hAnsi="Times New Roman"/>
          <w:sz w:val="28"/>
          <w:szCs w:val="28"/>
          <w:lang w:val="uz-Cyrl-UZ"/>
        </w:rPr>
        <w:t xml:space="preserve">1.2. Tilshunoslikda sintaktik aloqalar </w:t>
      </w:r>
      <w:r w:rsidRPr="00215998">
        <w:rPr>
          <w:rFonts w:ascii="Times New Roman" w:hAnsi="Times New Roman"/>
          <w:sz w:val="28"/>
          <w:szCs w:val="28"/>
          <w:lang w:val="uz-Latn-UZ"/>
        </w:rPr>
        <w:t>masalasi</w:t>
      </w:r>
      <w:r w:rsidRPr="00215998">
        <w:rPr>
          <w:rFonts w:ascii="Times New Roman" w:hAnsi="Times New Roman"/>
          <w:sz w:val="28"/>
          <w:szCs w:val="28"/>
          <w:lang w:val="uz-Cyrl-UZ"/>
        </w:rPr>
        <w:t>.......................................................17</w:t>
      </w:r>
    </w:p>
    <w:p w:rsidR="002F7A66" w:rsidRPr="002F7A66" w:rsidRDefault="002F7A66" w:rsidP="003A26BD">
      <w:pPr>
        <w:widowControl w:val="0"/>
        <w:autoSpaceDE w:val="0"/>
        <w:autoSpaceDN w:val="0"/>
        <w:adjustRightInd w:val="0"/>
        <w:spacing w:after="0" w:line="360" w:lineRule="auto"/>
        <w:jc w:val="both"/>
        <w:rPr>
          <w:rFonts w:ascii="Times New Roman" w:hAnsi="Times New Roman"/>
          <w:sz w:val="28"/>
          <w:szCs w:val="28"/>
          <w:lang w:val="en-US"/>
        </w:rPr>
      </w:pPr>
      <w:r>
        <w:rPr>
          <w:rFonts w:ascii="Times New Roman" w:hAnsi="Times New Roman"/>
          <w:sz w:val="28"/>
          <w:szCs w:val="28"/>
          <w:lang w:val="en-US"/>
        </w:rPr>
        <w:t>Birinchi bob bo’yicha xulosa……………………………………………………20</w:t>
      </w:r>
    </w:p>
    <w:p w:rsidR="003A26BD" w:rsidRPr="002F7A66" w:rsidRDefault="00177F99" w:rsidP="003A26BD">
      <w:pPr>
        <w:pStyle w:val="ad"/>
        <w:spacing w:line="360" w:lineRule="auto"/>
        <w:ind w:right="-2"/>
        <w:jc w:val="both"/>
        <w:rPr>
          <w:b/>
          <w:sz w:val="28"/>
          <w:szCs w:val="28"/>
          <w:lang w:val="en-US"/>
        </w:rPr>
      </w:pPr>
      <w:r>
        <w:rPr>
          <w:b/>
          <w:sz w:val="28"/>
          <w:szCs w:val="28"/>
          <w:lang w:val="uz-Cyrl-UZ"/>
        </w:rPr>
        <w:t>BOB II.</w:t>
      </w:r>
      <w:r>
        <w:rPr>
          <w:b/>
          <w:sz w:val="28"/>
          <w:szCs w:val="28"/>
          <w:lang w:val="en-US"/>
        </w:rPr>
        <w:t xml:space="preserve"> </w:t>
      </w:r>
      <w:r w:rsidR="003A26BD" w:rsidRPr="00B67FD7">
        <w:rPr>
          <w:b/>
          <w:sz w:val="28"/>
          <w:szCs w:val="28"/>
          <w:lang w:val="en-US"/>
        </w:rPr>
        <w:t xml:space="preserve">Gapda kesim o’rnida kelgan </w:t>
      </w:r>
      <w:r w:rsidR="00546968" w:rsidRPr="00177F99">
        <w:rPr>
          <w:b/>
          <w:sz w:val="28"/>
          <w:szCs w:val="28"/>
          <w:lang w:val="en-US"/>
        </w:rPr>
        <w:t>kvalifi</w:t>
      </w:r>
      <w:r w:rsidR="003A26BD" w:rsidRPr="00B67FD7">
        <w:rPr>
          <w:b/>
          <w:sz w:val="28"/>
          <w:szCs w:val="28"/>
          <w:lang w:val="en-US"/>
        </w:rPr>
        <w:t>k</w:t>
      </w:r>
      <w:r w:rsidR="00546968" w:rsidRPr="00177F99">
        <w:rPr>
          <w:b/>
          <w:sz w:val="28"/>
          <w:szCs w:val="28"/>
          <w:lang w:val="en-US"/>
        </w:rPr>
        <w:t>a</w:t>
      </w:r>
      <w:r w:rsidRPr="00B67FD7">
        <w:rPr>
          <w:b/>
          <w:sz w:val="28"/>
          <w:szCs w:val="28"/>
          <w:lang w:val="en-US"/>
        </w:rPr>
        <w:t>tiv sintaksemalar tipologiyas</w:t>
      </w:r>
      <w:r>
        <w:rPr>
          <w:b/>
          <w:sz w:val="28"/>
          <w:szCs w:val="28"/>
          <w:lang w:val="en-US"/>
        </w:rPr>
        <w:t>i</w:t>
      </w:r>
      <w:r w:rsidRPr="00177F99">
        <w:rPr>
          <w:sz w:val="28"/>
          <w:szCs w:val="28"/>
          <w:lang w:val="uz-Cyrl-UZ"/>
        </w:rPr>
        <w:t>…</w:t>
      </w:r>
      <w:r w:rsidRPr="00177F99">
        <w:rPr>
          <w:sz w:val="28"/>
          <w:szCs w:val="28"/>
          <w:lang w:val="en-US"/>
        </w:rPr>
        <w:t>……………………………………………………………………</w:t>
      </w:r>
      <w:r w:rsidR="003A26BD" w:rsidRPr="00177F99">
        <w:rPr>
          <w:sz w:val="28"/>
          <w:szCs w:val="28"/>
          <w:lang w:val="uz-Cyrl-UZ"/>
        </w:rPr>
        <w:t>2</w:t>
      </w:r>
      <w:r w:rsidR="002F7A66">
        <w:rPr>
          <w:sz w:val="28"/>
          <w:szCs w:val="28"/>
          <w:lang w:val="en-US"/>
        </w:rPr>
        <w:t>2</w:t>
      </w:r>
    </w:p>
    <w:p w:rsidR="00884083" w:rsidRPr="00215998" w:rsidRDefault="00884083" w:rsidP="00884083">
      <w:pPr>
        <w:pStyle w:val="ab"/>
        <w:spacing w:line="360" w:lineRule="auto"/>
        <w:jc w:val="both"/>
        <w:rPr>
          <w:szCs w:val="28"/>
          <w:lang w:val="uz-Cyrl-UZ"/>
        </w:rPr>
      </w:pPr>
      <w:r w:rsidRPr="00215998">
        <w:rPr>
          <w:szCs w:val="28"/>
          <w:lang w:val="uz-Cyrl-UZ"/>
        </w:rPr>
        <w:t>2.1. Ingliz va o‘zbek tillarida kesim o‘rnida kelgan elementlarni sintaksemalarga ajratib tahlil qilish…………..............……….........................................................</w:t>
      </w:r>
      <w:r w:rsidR="002F7A66">
        <w:rPr>
          <w:szCs w:val="28"/>
          <w:lang w:val="en-US"/>
        </w:rPr>
        <w:t>.</w:t>
      </w:r>
      <w:r w:rsidRPr="00215998">
        <w:rPr>
          <w:szCs w:val="28"/>
          <w:lang w:val="uz-Cyrl-UZ"/>
        </w:rPr>
        <w:t>29</w:t>
      </w:r>
    </w:p>
    <w:p w:rsidR="003A26BD" w:rsidRPr="002F7A66" w:rsidRDefault="00177F99" w:rsidP="003A26BD">
      <w:pPr>
        <w:pStyle w:val="ad"/>
        <w:spacing w:line="360" w:lineRule="auto"/>
        <w:ind w:right="-2"/>
        <w:jc w:val="left"/>
        <w:rPr>
          <w:sz w:val="28"/>
          <w:szCs w:val="28"/>
          <w:lang w:val="en-US"/>
        </w:rPr>
      </w:pPr>
      <w:r>
        <w:rPr>
          <w:sz w:val="28"/>
          <w:szCs w:val="28"/>
          <w:lang w:val="uz-Cyrl-UZ"/>
        </w:rPr>
        <w:t>2.</w:t>
      </w:r>
      <w:r>
        <w:rPr>
          <w:sz w:val="28"/>
          <w:szCs w:val="28"/>
          <w:lang w:val="en-US"/>
        </w:rPr>
        <w:t>2</w:t>
      </w:r>
      <w:r w:rsidR="003A26BD" w:rsidRPr="00215998">
        <w:rPr>
          <w:sz w:val="28"/>
          <w:szCs w:val="28"/>
          <w:lang w:val="uz-Cyrl-UZ"/>
        </w:rPr>
        <w:t xml:space="preserve">. </w:t>
      </w:r>
      <w:r w:rsidR="003A26BD" w:rsidRPr="00B67FD7">
        <w:rPr>
          <w:sz w:val="28"/>
          <w:szCs w:val="28"/>
          <w:lang w:val="en-US"/>
        </w:rPr>
        <w:t>Gapda kesim (NP2) o’rnida kelgan k</w:t>
      </w:r>
      <w:r w:rsidR="002F7A66">
        <w:rPr>
          <w:sz w:val="28"/>
          <w:szCs w:val="28"/>
          <w:lang w:val="en-US"/>
        </w:rPr>
        <w:t>valifika</w:t>
      </w:r>
      <w:r w:rsidR="003A26BD" w:rsidRPr="00B67FD7">
        <w:rPr>
          <w:sz w:val="28"/>
          <w:szCs w:val="28"/>
          <w:lang w:val="en-US"/>
        </w:rPr>
        <w:t>tiv sintaksemalar tipologiyasi</w:t>
      </w:r>
      <w:r w:rsidR="003A26BD" w:rsidRPr="00215998">
        <w:rPr>
          <w:sz w:val="28"/>
          <w:szCs w:val="28"/>
          <w:lang w:val="en-US"/>
        </w:rPr>
        <w:t>…</w:t>
      </w:r>
      <w:r w:rsidR="003A26BD" w:rsidRPr="00215998">
        <w:rPr>
          <w:sz w:val="28"/>
          <w:szCs w:val="28"/>
          <w:lang w:val="uz-Cyrl-UZ"/>
        </w:rPr>
        <w:t>..........</w:t>
      </w:r>
      <w:r w:rsidR="002F7A66">
        <w:rPr>
          <w:sz w:val="28"/>
          <w:szCs w:val="28"/>
          <w:lang w:val="en-US"/>
        </w:rPr>
        <w:t>................................................................................................</w:t>
      </w:r>
      <w:r w:rsidR="003A26BD" w:rsidRPr="00215998">
        <w:rPr>
          <w:sz w:val="28"/>
          <w:szCs w:val="28"/>
          <w:lang w:val="uz-Cyrl-UZ"/>
        </w:rPr>
        <w:t>2</w:t>
      </w:r>
      <w:r w:rsidR="002F7A66">
        <w:rPr>
          <w:sz w:val="28"/>
          <w:szCs w:val="28"/>
          <w:lang w:val="en-US"/>
        </w:rPr>
        <w:t>4</w:t>
      </w:r>
    </w:p>
    <w:p w:rsidR="003A26BD" w:rsidRPr="002F7A66" w:rsidRDefault="00177F99" w:rsidP="003A26BD">
      <w:pPr>
        <w:pStyle w:val="ad"/>
        <w:tabs>
          <w:tab w:val="left" w:pos="284"/>
          <w:tab w:val="left" w:pos="426"/>
          <w:tab w:val="left" w:pos="567"/>
        </w:tabs>
        <w:spacing w:line="360" w:lineRule="auto"/>
        <w:ind w:right="-2"/>
        <w:jc w:val="both"/>
        <w:rPr>
          <w:spacing w:val="-4"/>
          <w:sz w:val="28"/>
          <w:szCs w:val="28"/>
          <w:lang w:val="en-US"/>
        </w:rPr>
      </w:pPr>
      <w:r>
        <w:rPr>
          <w:sz w:val="28"/>
          <w:szCs w:val="28"/>
          <w:lang w:val="uz-Cyrl-UZ"/>
        </w:rPr>
        <w:t>2.</w:t>
      </w:r>
      <w:r>
        <w:rPr>
          <w:sz w:val="28"/>
          <w:szCs w:val="28"/>
          <w:lang w:val="en-US"/>
        </w:rPr>
        <w:t>3</w:t>
      </w:r>
      <w:r w:rsidR="003A26BD" w:rsidRPr="00215998">
        <w:rPr>
          <w:sz w:val="28"/>
          <w:szCs w:val="28"/>
          <w:lang w:val="uz-Cyrl-UZ"/>
        </w:rPr>
        <w:t xml:space="preserve">. </w:t>
      </w:r>
      <w:r w:rsidR="003A26BD" w:rsidRPr="00B67FD7">
        <w:rPr>
          <w:spacing w:val="-4"/>
          <w:sz w:val="28"/>
          <w:szCs w:val="28"/>
          <w:lang w:val="en-US"/>
        </w:rPr>
        <w:t>Gapda kesim (NP2) o’rnida kelgan</w:t>
      </w:r>
      <w:r w:rsidR="003A26BD" w:rsidRPr="00215998">
        <w:rPr>
          <w:spacing w:val="-4"/>
          <w:sz w:val="28"/>
          <w:szCs w:val="28"/>
          <w:lang w:val="uz-Cyrl-UZ"/>
        </w:rPr>
        <w:t xml:space="preserve"> </w:t>
      </w:r>
      <w:r w:rsidR="002F7A66" w:rsidRPr="00B67FD7">
        <w:rPr>
          <w:sz w:val="28"/>
          <w:szCs w:val="28"/>
          <w:lang w:val="en-US"/>
        </w:rPr>
        <w:t>k</w:t>
      </w:r>
      <w:r w:rsidR="002F7A66">
        <w:rPr>
          <w:sz w:val="28"/>
          <w:szCs w:val="28"/>
          <w:lang w:val="en-US"/>
        </w:rPr>
        <w:t>valifika</w:t>
      </w:r>
      <w:r w:rsidR="002F7A66" w:rsidRPr="00B67FD7">
        <w:rPr>
          <w:sz w:val="28"/>
          <w:szCs w:val="28"/>
          <w:lang w:val="en-US"/>
        </w:rPr>
        <w:t>tiv</w:t>
      </w:r>
      <w:r w:rsidR="002F7A66">
        <w:rPr>
          <w:spacing w:val="-4"/>
          <w:sz w:val="28"/>
          <w:szCs w:val="28"/>
          <w:lang w:val="uz-Cyrl-UZ"/>
        </w:rPr>
        <w:t>-</w:t>
      </w:r>
      <w:r w:rsidR="002F7A66">
        <w:rPr>
          <w:spacing w:val="-4"/>
          <w:sz w:val="28"/>
          <w:szCs w:val="28"/>
          <w:lang w:val="en-US"/>
        </w:rPr>
        <w:t>st</w:t>
      </w:r>
      <w:r w:rsidR="003A26BD" w:rsidRPr="00215998">
        <w:rPr>
          <w:spacing w:val="-4"/>
          <w:sz w:val="28"/>
          <w:szCs w:val="28"/>
          <w:lang w:val="uz-Cyrl-UZ"/>
        </w:rPr>
        <w:t>ativ sintaksemalar tipologiyasi</w:t>
      </w:r>
      <w:r w:rsidR="002F7A66">
        <w:rPr>
          <w:spacing w:val="-4"/>
          <w:sz w:val="28"/>
          <w:szCs w:val="28"/>
          <w:lang w:val="uz-Cyrl-UZ"/>
        </w:rPr>
        <w:t>…</w:t>
      </w:r>
      <w:r w:rsidR="002F7A66">
        <w:rPr>
          <w:spacing w:val="-4"/>
          <w:sz w:val="28"/>
          <w:szCs w:val="28"/>
          <w:lang w:val="en-US"/>
        </w:rPr>
        <w:t>……………………………………………………………………</w:t>
      </w:r>
      <w:r w:rsidR="003A26BD" w:rsidRPr="00215998">
        <w:rPr>
          <w:spacing w:val="-4"/>
          <w:sz w:val="28"/>
          <w:szCs w:val="28"/>
          <w:lang w:val="uz-Cyrl-UZ"/>
        </w:rPr>
        <w:t>2</w:t>
      </w:r>
      <w:r w:rsidR="002F7A66">
        <w:rPr>
          <w:spacing w:val="-4"/>
          <w:sz w:val="28"/>
          <w:szCs w:val="28"/>
          <w:lang w:val="en-US"/>
        </w:rPr>
        <w:t>5</w:t>
      </w:r>
    </w:p>
    <w:p w:rsidR="003A26BD" w:rsidRPr="002F7A66" w:rsidRDefault="00177F99" w:rsidP="003A26BD">
      <w:pPr>
        <w:pStyle w:val="ad"/>
        <w:spacing w:line="360" w:lineRule="auto"/>
        <w:ind w:right="-2"/>
        <w:jc w:val="both"/>
        <w:rPr>
          <w:sz w:val="28"/>
          <w:szCs w:val="28"/>
          <w:lang w:val="en-US"/>
        </w:rPr>
      </w:pPr>
      <w:r>
        <w:rPr>
          <w:sz w:val="28"/>
          <w:szCs w:val="28"/>
          <w:lang w:val="uz-Cyrl-UZ"/>
        </w:rPr>
        <w:t>2.</w:t>
      </w:r>
      <w:r>
        <w:rPr>
          <w:sz w:val="28"/>
          <w:szCs w:val="28"/>
          <w:lang w:val="en-US"/>
        </w:rPr>
        <w:t>4</w:t>
      </w:r>
      <w:r w:rsidR="003A26BD" w:rsidRPr="00215998">
        <w:rPr>
          <w:sz w:val="28"/>
          <w:szCs w:val="28"/>
          <w:lang w:val="uz-Cyrl-UZ"/>
        </w:rPr>
        <w:t xml:space="preserve">. </w:t>
      </w:r>
      <w:r w:rsidR="003A26BD" w:rsidRPr="00B67FD7">
        <w:rPr>
          <w:sz w:val="28"/>
          <w:szCs w:val="28"/>
          <w:lang w:val="en-US"/>
        </w:rPr>
        <w:t>Gapda kesim (NP2) o’rnida kelgan</w:t>
      </w:r>
      <w:r w:rsidR="003A26BD" w:rsidRPr="00215998">
        <w:rPr>
          <w:sz w:val="28"/>
          <w:szCs w:val="28"/>
          <w:lang w:val="uz-Cyrl-UZ"/>
        </w:rPr>
        <w:t xml:space="preserve"> </w:t>
      </w:r>
      <w:r w:rsidR="002F7A66" w:rsidRPr="00B67FD7">
        <w:rPr>
          <w:sz w:val="28"/>
          <w:szCs w:val="28"/>
          <w:lang w:val="en-US"/>
        </w:rPr>
        <w:t>k</w:t>
      </w:r>
      <w:r w:rsidR="002F7A66">
        <w:rPr>
          <w:sz w:val="28"/>
          <w:szCs w:val="28"/>
          <w:lang w:val="en-US"/>
        </w:rPr>
        <w:t>valita</w:t>
      </w:r>
      <w:r w:rsidR="002F7A66" w:rsidRPr="00B67FD7">
        <w:rPr>
          <w:sz w:val="28"/>
          <w:szCs w:val="28"/>
          <w:lang w:val="en-US"/>
        </w:rPr>
        <w:t xml:space="preserve">tiv </w:t>
      </w:r>
      <w:r w:rsidR="003A26BD" w:rsidRPr="00215998">
        <w:rPr>
          <w:sz w:val="28"/>
          <w:szCs w:val="28"/>
          <w:lang w:val="uz-Cyrl-UZ"/>
        </w:rPr>
        <w:t>sintaksemalar  tipologiyasi ………………….........................................................</w:t>
      </w:r>
      <w:r w:rsidR="002F7A66">
        <w:rPr>
          <w:sz w:val="28"/>
          <w:szCs w:val="28"/>
          <w:lang w:val="en-US"/>
        </w:rPr>
        <w:t>............................................</w:t>
      </w:r>
      <w:r w:rsidR="003A26BD" w:rsidRPr="00215998">
        <w:rPr>
          <w:sz w:val="28"/>
          <w:szCs w:val="28"/>
          <w:lang w:val="uz-Cyrl-UZ"/>
        </w:rPr>
        <w:t>2</w:t>
      </w:r>
      <w:r w:rsidR="002F7A66">
        <w:rPr>
          <w:sz w:val="28"/>
          <w:szCs w:val="28"/>
          <w:lang w:val="en-US"/>
        </w:rPr>
        <w:t>8</w:t>
      </w:r>
    </w:p>
    <w:p w:rsidR="003A26BD" w:rsidRPr="00215998" w:rsidRDefault="00177F99" w:rsidP="003A26BD">
      <w:pPr>
        <w:pStyle w:val="ad"/>
        <w:spacing w:line="360" w:lineRule="auto"/>
        <w:ind w:right="-2"/>
        <w:jc w:val="left"/>
        <w:rPr>
          <w:sz w:val="28"/>
          <w:szCs w:val="28"/>
          <w:lang w:val="uz-Cyrl-UZ"/>
        </w:rPr>
      </w:pPr>
      <w:r>
        <w:rPr>
          <w:sz w:val="28"/>
          <w:szCs w:val="28"/>
          <w:lang w:val="uz-Cyrl-UZ"/>
        </w:rPr>
        <w:t>2.</w:t>
      </w:r>
      <w:r>
        <w:rPr>
          <w:sz w:val="28"/>
          <w:szCs w:val="28"/>
          <w:lang w:val="en-US"/>
        </w:rPr>
        <w:t>5</w:t>
      </w:r>
      <w:r w:rsidR="003A26BD" w:rsidRPr="00215998">
        <w:rPr>
          <w:sz w:val="28"/>
          <w:szCs w:val="28"/>
          <w:lang w:val="uz-Cyrl-UZ"/>
        </w:rPr>
        <w:t xml:space="preserve">. </w:t>
      </w:r>
      <w:r w:rsidR="003A26BD" w:rsidRPr="00B67FD7">
        <w:rPr>
          <w:sz w:val="28"/>
          <w:szCs w:val="28"/>
          <w:lang w:val="en-US"/>
        </w:rPr>
        <w:t>Gapda kesim (NP2) o’rnida kelgan</w:t>
      </w:r>
      <w:r w:rsidR="003A26BD" w:rsidRPr="00215998">
        <w:rPr>
          <w:sz w:val="28"/>
          <w:szCs w:val="28"/>
          <w:lang w:val="uz-Cyrl-UZ"/>
        </w:rPr>
        <w:t xml:space="preserve"> </w:t>
      </w:r>
      <w:r w:rsidR="002F7A66" w:rsidRPr="00B67FD7">
        <w:rPr>
          <w:sz w:val="28"/>
          <w:szCs w:val="28"/>
          <w:lang w:val="en-US"/>
        </w:rPr>
        <w:t>k</w:t>
      </w:r>
      <w:r w:rsidR="002F7A66">
        <w:rPr>
          <w:sz w:val="28"/>
          <w:szCs w:val="28"/>
          <w:lang w:val="en-US"/>
        </w:rPr>
        <w:t>vanta</w:t>
      </w:r>
      <w:r w:rsidR="002F7A66" w:rsidRPr="00B67FD7">
        <w:rPr>
          <w:sz w:val="28"/>
          <w:szCs w:val="28"/>
          <w:lang w:val="en-US"/>
        </w:rPr>
        <w:t xml:space="preserve">tiv </w:t>
      </w:r>
      <w:r w:rsidR="003A26BD" w:rsidRPr="00215998">
        <w:rPr>
          <w:sz w:val="28"/>
          <w:szCs w:val="28"/>
          <w:lang w:val="uz-Cyrl-UZ"/>
        </w:rPr>
        <w:t>sintaksemalar tipologiyasi</w:t>
      </w:r>
      <w:proofErr w:type="gramStart"/>
      <w:r w:rsidR="003A26BD" w:rsidRPr="00215998">
        <w:rPr>
          <w:sz w:val="28"/>
          <w:szCs w:val="28"/>
          <w:lang w:val="uz-Cyrl-UZ"/>
        </w:rPr>
        <w:t>...</w:t>
      </w:r>
      <w:r w:rsidR="002F7A66">
        <w:rPr>
          <w:sz w:val="28"/>
          <w:szCs w:val="28"/>
          <w:lang w:val="en-US"/>
        </w:rPr>
        <w:t>....</w:t>
      </w:r>
      <w:r w:rsidR="003A26BD" w:rsidRPr="00215998">
        <w:rPr>
          <w:sz w:val="28"/>
          <w:szCs w:val="28"/>
          <w:lang w:val="uz-Cyrl-UZ"/>
        </w:rPr>
        <w:t>33</w:t>
      </w:r>
      <w:proofErr w:type="gramEnd"/>
    </w:p>
    <w:p w:rsidR="003A26BD" w:rsidRDefault="00177F99" w:rsidP="003A26BD">
      <w:pPr>
        <w:pStyle w:val="ad"/>
        <w:spacing w:line="360" w:lineRule="auto"/>
        <w:ind w:right="-2"/>
        <w:jc w:val="left"/>
        <w:rPr>
          <w:sz w:val="28"/>
          <w:szCs w:val="28"/>
          <w:lang w:val="en-US"/>
        </w:rPr>
      </w:pPr>
      <w:r>
        <w:rPr>
          <w:sz w:val="28"/>
          <w:szCs w:val="28"/>
          <w:lang w:val="uz-Cyrl-UZ"/>
        </w:rPr>
        <w:t>2.</w:t>
      </w:r>
      <w:r>
        <w:rPr>
          <w:sz w:val="28"/>
          <w:szCs w:val="28"/>
          <w:lang w:val="en-US"/>
        </w:rPr>
        <w:t>6</w:t>
      </w:r>
      <w:r w:rsidR="003A26BD" w:rsidRPr="00215998">
        <w:rPr>
          <w:sz w:val="28"/>
          <w:szCs w:val="28"/>
          <w:lang w:val="uz-Cyrl-UZ"/>
        </w:rPr>
        <w:t xml:space="preserve">. </w:t>
      </w:r>
      <w:r w:rsidR="003A26BD" w:rsidRPr="00B67FD7">
        <w:rPr>
          <w:sz w:val="28"/>
          <w:szCs w:val="28"/>
          <w:lang w:val="en-US"/>
        </w:rPr>
        <w:t>Gapda kesim (NP2) o’rnida kelgan</w:t>
      </w:r>
      <w:r w:rsidR="003A26BD" w:rsidRPr="00215998">
        <w:rPr>
          <w:sz w:val="28"/>
          <w:szCs w:val="28"/>
          <w:lang w:val="uz-Cyrl-UZ"/>
        </w:rPr>
        <w:t xml:space="preserve"> </w:t>
      </w:r>
      <w:proofErr w:type="gramStart"/>
      <w:r w:rsidR="003A26BD" w:rsidRPr="00215998">
        <w:rPr>
          <w:sz w:val="28"/>
          <w:szCs w:val="28"/>
          <w:lang w:val="uz-Cyrl-UZ"/>
        </w:rPr>
        <w:t>aktiv</w:t>
      </w:r>
      <w:r w:rsidR="002F7A66">
        <w:rPr>
          <w:sz w:val="28"/>
          <w:szCs w:val="28"/>
          <w:lang w:val="en-US"/>
        </w:rPr>
        <w:t xml:space="preserve"> </w:t>
      </w:r>
      <w:r w:rsidR="003A26BD" w:rsidRPr="00215998">
        <w:rPr>
          <w:sz w:val="28"/>
          <w:szCs w:val="28"/>
          <w:lang w:val="uz-Cyrl-UZ"/>
        </w:rPr>
        <w:t xml:space="preserve"> sintaksemalar</w:t>
      </w:r>
      <w:proofErr w:type="gramEnd"/>
      <w:r w:rsidR="003A26BD" w:rsidRPr="00215998">
        <w:rPr>
          <w:sz w:val="28"/>
          <w:szCs w:val="28"/>
          <w:lang w:val="uz-Cyrl-UZ"/>
        </w:rPr>
        <w:t xml:space="preserve"> </w:t>
      </w:r>
      <w:r w:rsidR="002F7A66">
        <w:rPr>
          <w:sz w:val="28"/>
          <w:szCs w:val="28"/>
          <w:lang w:val="en-US"/>
        </w:rPr>
        <w:t>t</w:t>
      </w:r>
      <w:r w:rsidR="003A26BD" w:rsidRPr="00215998">
        <w:rPr>
          <w:sz w:val="28"/>
          <w:szCs w:val="28"/>
          <w:lang w:val="uz-Cyrl-UZ"/>
        </w:rPr>
        <w:t>ipologiyasi..............................................................................................................37</w:t>
      </w:r>
    </w:p>
    <w:p w:rsidR="002F7A66" w:rsidRPr="002F7A66" w:rsidRDefault="002F7A66" w:rsidP="003A26BD">
      <w:pPr>
        <w:pStyle w:val="ad"/>
        <w:spacing w:line="360" w:lineRule="auto"/>
        <w:ind w:right="-2"/>
        <w:jc w:val="left"/>
        <w:rPr>
          <w:sz w:val="28"/>
          <w:szCs w:val="28"/>
          <w:lang w:val="en-US"/>
        </w:rPr>
      </w:pPr>
      <w:r>
        <w:rPr>
          <w:sz w:val="28"/>
          <w:szCs w:val="28"/>
          <w:lang w:val="en-US"/>
        </w:rPr>
        <w:t>Ikkinchi bob bo’yicha xulosa…………………………………………………….4</w:t>
      </w:r>
      <w:r w:rsidR="006D5713">
        <w:rPr>
          <w:sz w:val="28"/>
          <w:szCs w:val="28"/>
          <w:lang w:val="en-US"/>
        </w:rPr>
        <w:t>3</w:t>
      </w:r>
    </w:p>
    <w:p w:rsidR="003A26BD" w:rsidRPr="006D5713" w:rsidRDefault="003A26BD" w:rsidP="003A26BD">
      <w:pPr>
        <w:widowControl w:val="0"/>
        <w:autoSpaceDE w:val="0"/>
        <w:autoSpaceDN w:val="0"/>
        <w:adjustRightInd w:val="0"/>
        <w:spacing w:after="0" w:line="360" w:lineRule="auto"/>
        <w:jc w:val="both"/>
        <w:rPr>
          <w:rFonts w:ascii="Times New Roman" w:hAnsi="Times New Roman"/>
          <w:sz w:val="28"/>
          <w:szCs w:val="28"/>
          <w:lang w:val="en-US"/>
        </w:rPr>
      </w:pPr>
      <w:r w:rsidRPr="00F40D56">
        <w:rPr>
          <w:rFonts w:ascii="Times New Roman" w:hAnsi="Times New Roman"/>
          <w:b/>
          <w:sz w:val="28"/>
          <w:szCs w:val="28"/>
          <w:lang w:val="uz-Cyrl-UZ"/>
        </w:rPr>
        <w:t>Xulosa</w:t>
      </w:r>
      <w:r w:rsidRPr="00215998">
        <w:rPr>
          <w:rFonts w:ascii="Times New Roman" w:hAnsi="Times New Roman"/>
          <w:sz w:val="28"/>
          <w:szCs w:val="28"/>
          <w:lang w:val="uz-Cyrl-UZ"/>
        </w:rPr>
        <w:t>......................................................................................</w:t>
      </w:r>
      <w:r w:rsidR="006D5713">
        <w:rPr>
          <w:rFonts w:ascii="Times New Roman" w:hAnsi="Times New Roman"/>
          <w:sz w:val="28"/>
          <w:szCs w:val="28"/>
          <w:lang w:val="uz-Cyrl-UZ"/>
        </w:rPr>
        <w:t>..............................</w:t>
      </w:r>
      <w:r w:rsidR="006D5713">
        <w:rPr>
          <w:rFonts w:ascii="Times New Roman" w:hAnsi="Times New Roman"/>
          <w:sz w:val="28"/>
          <w:szCs w:val="28"/>
          <w:lang w:val="en-US"/>
        </w:rPr>
        <w:t>.45</w:t>
      </w:r>
    </w:p>
    <w:p w:rsidR="003A26BD" w:rsidRPr="006D5713" w:rsidRDefault="003A26BD" w:rsidP="003A26BD">
      <w:pPr>
        <w:widowControl w:val="0"/>
        <w:autoSpaceDE w:val="0"/>
        <w:autoSpaceDN w:val="0"/>
        <w:adjustRightInd w:val="0"/>
        <w:spacing w:after="0" w:line="360" w:lineRule="auto"/>
        <w:jc w:val="both"/>
        <w:rPr>
          <w:rFonts w:ascii="Times New Roman" w:hAnsi="Times New Roman"/>
          <w:sz w:val="28"/>
          <w:szCs w:val="28"/>
          <w:lang w:val="en-US"/>
        </w:rPr>
      </w:pPr>
      <w:r w:rsidRPr="00F40D56">
        <w:rPr>
          <w:rFonts w:ascii="Times New Roman" w:hAnsi="Times New Roman"/>
          <w:b/>
          <w:sz w:val="28"/>
          <w:szCs w:val="28"/>
          <w:lang w:val="uz-Cyrl-UZ"/>
        </w:rPr>
        <w:t>Foydalanilgan adabiyotlar ro’yxati</w:t>
      </w:r>
      <w:r w:rsidRPr="00215998">
        <w:rPr>
          <w:rFonts w:ascii="Times New Roman" w:hAnsi="Times New Roman"/>
          <w:sz w:val="28"/>
          <w:szCs w:val="28"/>
          <w:lang w:val="uz-Cyrl-UZ"/>
        </w:rPr>
        <w:t>......................................</w:t>
      </w:r>
      <w:r w:rsidR="006D5713">
        <w:rPr>
          <w:rFonts w:ascii="Times New Roman" w:hAnsi="Times New Roman"/>
          <w:sz w:val="28"/>
          <w:szCs w:val="28"/>
          <w:lang w:val="uz-Cyrl-UZ"/>
        </w:rPr>
        <w:t>...............................</w:t>
      </w:r>
      <w:r w:rsidRPr="00215998">
        <w:rPr>
          <w:rFonts w:ascii="Times New Roman" w:hAnsi="Times New Roman"/>
          <w:sz w:val="28"/>
          <w:szCs w:val="28"/>
          <w:lang w:val="uz-Cyrl-UZ"/>
        </w:rPr>
        <w:t>4</w:t>
      </w:r>
      <w:r w:rsidR="006D5713">
        <w:rPr>
          <w:rFonts w:ascii="Times New Roman" w:hAnsi="Times New Roman"/>
          <w:sz w:val="28"/>
          <w:szCs w:val="28"/>
          <w:lang w:val="en-US"/>
        </w:rPr>
        <w:t>7</w:t>
      </w:r>
    </w:p>
    <w:p w:rsidR="003A26BD" w:rsidRPr="006D5713" w:rsidRDefault="003A26BD" w:rsidP="003A26BD">
      <w:pPr>
        <w:widowControl w:val="0"/>
        <w:autoSpaceDE w:val="0"/>
        <w:autoSpaceDN w:val="0"/>
        <w:adjustRightInd w:val="0"/>
        <w:spacing w:after="0" w:line="360" w:lineRule="auto"/>
        <w:jc w:val="both"/>
        <w:rPr>
          <w:rFonts w:ascii="Times New Roman" w:hAnsi="Times New Roman"/>
          <w:sz w:val="28"/>
          <w:szCs w:val="28"/>
          <w:lang w:val="en-US"/>
        </w:rPr>
      </w:pPr>
      <w:r w:rsidRPr="00F40D56">
        <w:rPr>
          <w:rFonts w:ascii="Times New Roman" w:hAnsi="Times New Roman"/>
          <w:b/>
          <w:sz w:val="28"/>
          <w:szCs w:val="28"/>
          <w:lang w:val="uz-Cyrl-UZ"/>
        </w:rPr>
        <w:t>Ishd</w:t>
      </w:r>
      <w:r w:rsidR="00F40D56" w:rsidRPr="00F40D56">
        <w:rPr>
          <w:rFonts w:ascii="Times New Roman" w:hAnsi="Times New Roman"/>
          <w:b/>
          <w:sz w:val="28"/>
          <w:szCs w:val="28"/>
          <w:lang w:val="uz-Cyrl-UZ"/>
        </w:rPr>
        <w:t>a foydalanilgan belgilar izohi</w:t>
      </w:r>
      <w:r w:rsidR="00F40D56">
        <w:rPr>
          <w:rFonts w:ascii="Times New Roman" w:hAnsi="Times New Roman"/>
          <w:sz w:val="28"/>
          <w:szCs w:val="28"/>
          <w:lang w:val="en-US"/>
        </w:rPr>
        <w:t>.</w:t>
      </w:r>
      <w:r w:rsidRPr="00215998">
        <w:rPr>
          <w:rFonts w:ascii="Times New Roman" w:hAnsi="Times New Roman"/>
          <w:sz w:val="28"/>
          <w:szCs w:val="28"/>
          <w:lang w:val="uz-Cyrl-UZ"/>
        </w:rPr>
        <w:t>......................................................</w:t>
      </w:r>
      <w:r w:rsidR="00F40D56">
        <w:rPr>
          <w:rFonts w:ascii="Times New Roman" w:hAnsi="Times New Roman"/>
          <w:sz w:val="28"/>
          <w:szCs w:val="28"/>
          <w:lang w:val="uz-Cyrl-UZ"/>
        </w:rPr>
        <w:t>............</w:t>
      </w:r>
      <w:r w:rsidRPr="00215998">
        <w:rPr>
          <w:rFonts w:ascii="Times New Roman" w:hAnsi="Times New Roman"/>
          <w:sz w:val="28"/>
          <w:szCs w:val="28"/>
          <w:lang w:val="uz-Cyrl-UZ"/>
        </w:rPr>
        <w:t>.....</w:t>
      </w:r>
      <w:r w:rsidR="006D5713">
        <w:rPr>
          <w:rFonts w:ascii="Times New Roman" w:hAnsi="Times New Roman"/>
          <w:sz w:val="28"/>
          <w:szCs w:val="28"/>
          <w:lang w:val="en-US"/>
        </w:rPr>
        <w:t>52</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uz-Cyrl-UZ"/>
        </w:rPr>
      </w:pP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uz-Cyrl-UZ"/>
        </w:rPr>
      </w:pP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uz-Cyrl-UZ"/>
        </w:rPr>
      </w:pP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uz-Cyrl-UZ"/>
        </w:rPr>
      </w:pP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uz-Cyrl-UZ"/>
        </w:rPr>
      </w:pP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uz-Cyrl-UZ"/>
        </w:rPr>
      </w:pP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uz-Cyrl-UZ"/>
        </w:rPr>
      </w:pPr>
    </w:p>
    <w:p w:rsidR="003A26BD" w:rsidRPr="00215998" w:rsidRDefault="003A26BD" w:rsidP="003A26BD">
      <w:pPr>
        <w:pStyle w:val="3"/>
        <w:spacing w:line="360" w:lineRule="auto"/>
        <w:ind w:firstLine="720"/>
        <w:rPr>
          <w:rFonts w:ascii="Times New Roman" w:hAnsi="Times New Roman"/>
          <w:sz w:val="28"/>
          <w:szCs w:val="28"/>
          <w:lang w:val="de-DE"/>
        </w:rPr>
      </w:pPr>
      <w:r w:rsidRPr="00215998">
        <w:rPr>
          <w:rFonts w:ascii="Times New Roman" w:hAnsi="Times New Roman"/>
          <w:sz w:val="28"/>
          <w:szCs w:val="28"/>
          <w:lang w:val="de-DE"/>
        </w:rPr>
        <w:lastRenderedPageBreak/>
        <w:t>K</w:t>
      </w:r>
      <w:r w:rsidRPr="00215998">
        <w:rPr>
          <w:rFonts w:ascii="Times New Roman" w:hAnsi="Times New Roman"/>
          <w:sz w:val="28"/>
          <w:szCs w:val="28"/>
          <w:lang w:val="uz-Cyrl-UZ"/>
        </w:rPr>
        <w:t xml:space="preserve"> </w:t>
      </w:r>
      <w:r w:rsidRPr="00215998">
        <w:rPr>
          <w:rFonts w:ascii="Times New Roman" w:hAnsi="Times New Roman"/>
          <w:sz w:val="28"/>
          <w:szCs w:val="28"/>
          <w:lang w:val="de-DE"/>
        </w:rPr>
        <w:t>I</w:t>
      </w:r>
      <w:r w:rsidRPr="00215998">
        <w:rPr>
          <w:rFonts w:ascii="Times New Roman" w:hAnsi="Times New Roman"/>
          <w:sz w:val="28"/>
          <w:szCs w:val="28"/>
          <w:lang w:val="uz-Cyrl-UZ"/>
        </w:rPr>
        <w:t xml:space="preserve"> </w:t>
      </w:r>
      <w:r w:rsidRPr="00215998">
        <w:rPr>
          <w:rFonts w:ascii="Times New Roman" w:hAnsi="Times New Roman"/>
          <w:sz w:val="28"/>
          <w:szCs w:val="28"/>
          <w:lang w:val="de-DE"/>
        </w:rPr>
        <w:t>R</w:t>
      </w:r>
      <w:r w:rsidRPr="00215998">
        <w:rPr>
          <w:rFonts w:ascii="Times New Roman" w:hAnsi="Times New Roman"/>
          <w:sz w:val="28"/>
          <w:szCs w:val="28"/>
          <w:lang w:val="uz-Cyrl-UZ"/>
        </w:rPr>
        <w:t xml:space="preserve"> </w:t>
      </w:r>
      <w:r w:rsidRPr="00215998">
        <w:rPr>
          <w:rFonts w:ascii="Times New Roman" w:hAnsi="Times New Roman"/>
          <w:sz w:val="28"/>
          <w:szCs w:val="28"/>
          <w:lang w:val="de-DE"/>
        </w:rPr>
        <w:t>I</w:t>
      </w:r>
      <w:r w:rsidRPr="00215998">
        <w:rPr>
          <w:rFonts w:ascii="Times New Roman" w:hAnsi="Times New Roman"/>
          <w:sz w:val="28"/>
          <w:szCs w:val="28"/>
          <w:lang w:val="uz-Cyrl-UZ"/>
        </w:rPr>
        <w:t xml:space="preserve"> </w:t>
      </w:r>
      <w:r w:rsidRPr="00215998">
        <w:rPr>
          <w:rFonts w:ascii="Times New Roman" w:hAnsi="Times New Roman"/>
          <w:sz w:val="28"/>
          <w:szCs w:val="28"/>
          <w:lang w:val="de-DE"/>
        </w:rPr>
        <w:t>S</w:t>
      </w:r>
      <w:r w:rsidRPr="00215998">
        <w:rPr>
          <w:rFonts w:ascii="Times New Roman" w:hAnsi="Times New Roman"/>
          <w:sz w:val="28"/>
          <w:szCs w:val="28"/>
          <w:lang w:val="uz-Cyrl-UZ"/>
        </w:rPr>
        <w:t xml:space="preserve"> </w:t>
      </w:r>
      <w:r w:rsidRPr="00215998">
        <w:rPr>
          <w:rFonts w:ascii="Times New Roman" w:hAnsi="Times New Roman"/>
          <w:sz w:val="28"/>
          <w:szCs w:val="28"/>
          <w:lang w:val="de-DE"/>
        </w:rPr>
        <w:t>H</w:t>
      </w:r>
    </w:p>
    <w:p w:rsidR="003A26BD" w:rsidRPr="00215998" w:rsidRDefault="003A26BD" w:rsidP="003A26BD">
      <w:pPr>
        <w:spacing w:after="0" w:line="360" w:lineRule="auto"/>
        <w:jc w:val="both"/>
        <w:rPr>
          <w:rFonts w:ascii="Times New Roman" w:hAnsi="Times New Roman"/>
          <w:sz w:val="28"/>
          <w:szCs w:val="28"/>
          <w:lang w:val="uz-Cyrl-UZ"/>
        </w:rPr>
      </w:pPr>
      <w:r w:rsidRPr="00215998">
        <w:rPr>
          <w:rFonts w:ascii="Times New Roman" w:hAnsi="Times New Roman"/>
          <w:sz w:val="28"/>
          <w:szCs w:val="28"/>
          <w:lang w:val="de-DE"/>
        </w:rPr>
        <w:tab/>
        <w:t>Mamlakatimizda so’nggi yillarda fan va ta’lim so</w:t>
      </w:r>
      <w:r w:rsidRPr="00215998">
        <w:rPr>
          <w:rFonts w:ascii="Times New Roman" w:hAnsi="Times New Roman"/>
          <w:sz w:val="28"/>
          <w:szCs w:val="28"/>
          <w:lang w:val="uz-Cyrl-UZ"/>
        </w:rPr>
        <w:t>h</w:t>
      </w:r>
      <w:r w:rsidRPr="00215998">
        <w:rPr>
          <w:rFonts w:ascii="Times New Roman" w:hAnsi="Times New Roman"/>
          <w:sz w:val="28"/>
          <w:szCs w:val="28"/>
          <w:lang w:val="de-DE"/>
        </w:rPr>
        <w:t>asiga alo</w:t>
      </w:r>
      <w:r w:rsidRPr="00215998">
        <w:rPr>
          <w:rFonts w:ascii="Times New Roman" w:hAnsi="Times New Roman"/>
          <w:sz w:val="28"/>
          <w:szCs w:val="28"/>
          <w:lang w:val="uz-Cyrl-UZ"/>
        </w:rPr>
        <w:t>h</w:t>
      </w:r>
      <w:r w:rsidRPr="00215998">
        <w:rPr>
          <w:rFonts w:ascii="Times New Roman" w:hAnsi="Times New Roman"/>
          <w:sz w:val="28"/>
          <w:szCs w:val="28"/>
          <w:lang w:val="de-DE"/>
        </w:rPr>
        <w:t xml:space="preserve">ida e’tibor </w:t>
      </w:r>
      <w:r w:rsidRPr="00215998">
        <w:rPr>
          <w:rFonts w:ascii="Times New Roman" w:hAnsi="Times New Roman"/>
          <w:sz w:val="28"/>
          <w:szCs w:val="28"/>
          <w:lang w:val="uz-Cyrl-UZ"/>
        </w:rPr>
        <w:t>q</w:t>
      </w:r>
      <w:r w:rsidRPr="00215998">
        <w:rPr>
          <w:rFonts w:ascii="Times New Roman" w:hAnsi="Times New Roman"/>
          <w:sz w:val="28"/>
          <w:szCs w:val="28"/>
          <w:lang w:val="de-DE"/>
        </w:rPr>
        <w:t>aratilishi tad</w:t>
      </w:r>
      <w:r w:rsidRPr="00215998">
        <w:rPr>
          <w:rFonts w:ascii="Times New Roman" w:hAnsi="Times New Roman"/>
          <w:sz w:val="28"/>
          <w:szCs w:val="28"/>
          <w:lang w:val="uz-Cyrl-UZ"/>
        </w:rPr>
        <w:t>q</w:t>
      </w:r>
      <w:r w:rsidRPr="00215998">
        <w:rPr>
          <w:rFonts w:ascii="Times New Roman" w:hAnsi="Times New Roman"/>
          <w:sz w:val="28"/>
          <w:szCs w:val="28"/>
          <w:lang w:val="de-DE"/>
        </w:rPr>
        <w:t>i</w:t>
      </w:r>
      <w:r w:rsidRPr="00215998">
        <w:rPr>
          <w:rFonts w:ascii="Times New Roman" w:hAnsi="Times New Roman"/>
          <w:sz w:val="28"/>
          <w:szCs w:val="28"/>
          <w:lang w:val="uz-Cyrl-UZ"/>
        </w:rPr>
        <w:t>q</w:t>
      </w:r>
      <w:r w:rsidRPr="00215998">
        <w:rPr>
          <w:rFonts w:ascii="Times New Roman" w:hAnsi="Times New Roman"/>
          <w:sz w:val="28"/>
          <w:szCs w:val="28"/>
          <w:lang w:val="de-DE"/>
        </w:rPr>
        <w:t>otchilar oldiga tilshunoslikning nazariy va amaliy so</w:t>
      </w:r>
      <w:r w:rsidRPr="00215998">
        <w:rPr>
          <w:rFonts w:ascii="Times New Roman" w:hAnsi="Times New Roman"/>
          <w:sz w:val="28"/>
          <w:szCs w:val="28"/>
          <w:lang w:val="uz-Cyrl-UZ"/>
        </w:rPr>
        <w:t>h</w:t>
      </w:r>
      <w:r w:rsidRPr="00215998">
        <w:rPr>
          <w:rFonts w:ascii="Times New Roman" w:hAnsi="Times New Roman"/>
          <w:sz w:val="28"/>
          <w:szCs w:val="28"/>
          <w:lang w:val="de-DE"/>
        </w:rPr>
        <w:t xml:space="preserve">alarida mas’uliyatli vazifalarni </w:t>
      </w:r>
      <w:r w:rsidRPr="00215998">
        <w:rPr>
          <w:rFonts w:ascii="Times New Roman" w:hAnsi="Times New Roman"/>
          <w:sz w:val="28"/>
          <w:szCs w:val="28"/>
          <w:lang w:val="uz-Cyrl-UZ"/>
        </w:rPr>
        <w:t>qo’y</w:t>
      </w:r>
      <w:r w:rsidRPr="00215998">
        <w:rPr>
          <w:rFonts w:ascii="Times New Roman" w:hAnsi="Times New Roman"/>
          <w:sz w:val="28"/>
          <w:szCs w:val="28"/>
          <w:lang w:val="de-DE"/>
        </w:rPr>
        <w:t>moq</w:t>
      </w:r>
      <w:r w:rsidRPr="00215998">
        <w:rPr>
          <w:rFonts w:ascii="Times New Roman" w:hAnsi="Times New Roman"/>
          <w:sz w:val="28"/>
          <w:szCs w:val="28"/>
          <w:lang w:val="uz-Cyrl-UZ"/>
        </w:rPr>
        <w:t>d</w:t>
      </w:r>
      <w:r w:rsidRPr="00215998">
        <w:rPr>
          <w:rFonts w:ascii="Times New Roman" w:hAnsi="Times New Roman"/>
          <w:sz w:val="28"/>
          <w:szCs w:val="28"/>
          <w:lang w:val="de-DE"/>
        </w:rPr>
        <w:t>a</w:t>
      </w:r>
      <w:r w:rsidRPr="00215998">
        <w:rPr>
          <w:rFonts w:ascii="Times New Roman" w:hAnsi="Times New Roman"/>
          <w:sz w:val="28"/>
          <w:szCs w:val="28"/>
          <w:lang w:val="uz-Cyrl-UZ"/>
        </w:rPr>
        <w:t>.</w:t>
      </w:r>
      <w:r w:rsidRPr="00215998">
        <w:rPr>
          <w:rFonts w:ascii="Times New Roman" w:hAnsi="Times New Roman"/>
          <w:sz w:val="28"/>
          <w:szCs w:val="28"/>
          <w:lang w:val="de-DE"/>
        </w:rPr>
        <w:t xml:space="preserve"> </w:t>
      </w:r>
      <w:r w:rsidRPr="00215998">
        <w:rPr>
          <w:rFonts w:ascii="Times New Roman" w:hAnsi="Times New Roman"/>
          <w:sz w:val="28"/>
          <w:szCs w:val="28"/>
          <w:lang w:val="uz-Cyrl-UZ"/>
        </w:rPr>
        <w:t>Bunday vazifalardan biri chet tillarni o’rganish va o’rgatishdir. O’zbekiston Respublikasi Prezidenti I.A. Karimovning ta’biri bilan aytganda, “Bugun jahon hamjamiyatidan o’ziga munosib o’rin egallashga intilayotgan mamlakatimiz uchun, chet ellik sheriklarimiz bilan hamjihatlikda, hamkorlikda o’z buyuk kelajagini qurayotgan xalqimiz uchun xorijiy tillarni mukammal bilishning ahamiyatini baholashning hojati yo’qdir”</w:t>
      </w:r>
      <w:r w:rsidRPr="00215998">
        <w:rPr>
          <w:rStyle w:val="af9"/>
          <w:rFonts w:ascii="Times New Roman" w:hAnsi="Times New Roman"/>
          <w:sz w:val="28"/>
          <w:szCs w:val="28"/>
          <w:lang w:val="uz-Cyrl-UZ"/>
        </w:rPr>
        <w:footnoteReference w:customMarkFollows="1" w:id="1"/>
        <w:t>1</w:t>
      </w:r>
      <w:r w:rsidRPr="00215998">
        <w:rPr>
          <w:rFonts w:ascii="Times New Roman" w:hAnsi="Times New Roman"/>
          <w:sz w:val="28"/>
          <w:szCs w:val="28"/>
          <w:lang w:val="uz-Cyrl-UZ"/>
        </w:rPr>
        <w:t xml:space="preserve">. </w:t>
      </w:r>
    </w:p>
    <w:p w:rsidR="003A26BD" w:rsidRPr="00215998" w:rsidRDefault="003A26BD" w:rsidP="003A26BD">
      <w:pPr>
        <w:spacing w:after="0" w:line="360" w:lineRule="auto"/>
        <w:ind w:firstLine="720"/>
        <w:jc w:val="both"/>
        <w:rPr>
          <w:rFonts w:ascii="Times New Roman" w:hAnsi="Times New Roman"/>
          <w:sz w:val="28"/>
          <w:szCs w:val="28"/>
          <w:lang w:val="uz-Cyrl-UZ"/>
        </w:rPr>
      </w:pPr>
      <w:r w:rsidRPr="00215998">
        <w:rPr>
          <w:rFonts w:ascii="Times New Roman" w:hAnsi="Times New Roman"/>
          <w:b/>
          <w:i/>
          <w:sz w:val="28"/>
          <w:szCs w:val="28"/>
          <w:lang w:val="uz-Cyrl-UZ"/>
        </w:rPr>
        <w:t>Mavzuning dolzarbligi</w:t>
      </w:r>
      <w:r w:rsidRPr="00215998">
        <w:rPr>
          <w:rFonts w:ascii="Times New Roman" w:hAnsi="Times New Roman"/>
          <w:sz w:val="28"/>
          <w:szCs w:val="28"/>
          <w:lang w:val="uz-Cyrl-UZ"/>
        </w:rPr>
        <w:t xml:space="preserve">. Tadqiqotning dolzarbligi qardosh bo’lmagan tillarni, jumladan ingliz va o’zbek tillarini qiyosiy tavsiflashdan iborat bo’lib, hozirgi zamon tilshunosligida muhim o’rin egallaydi. Bundan tashqari, mavzuning dolzarbligi ingliz va o’zbek tillarida kesim (NP2-yadro predikativlik II) o’rnida kelgan elementlar asosida gap bo’laklarining kompleks tahlil qilinishi ham muhim ahamiyatga ega bo’ladi. </w:t>
      </w:r>
    </w:p>
    <w:p w:rsidR="003A26BD" w:rsidRPr="00215998" w:rsidRDefault="003A26BD" w:rsidP="003A26BD">
      <w:pPr>
        <w:spacing w:after="0" w:line="360" w:lineRule="auto"/>
        <w:ind w:firstLine="720"/>
        <w:jc w:val="both"/>
        <w:rPr>
          <w:rFonts w:ascii="Times New Roman" w:hAnsi="Times New Roman"/>
          <w:i/>
          <w:sz w:val="28"/>
          <w:szCs w:val="28"/>
          <w:lang w:val="uz-Cyrl-UZ"/>
        </w:rPr>
      </w:pPr>
      <w:r w:rsidRPr="00215998">
        <w:rPr>
          <w:rFonts w:ascii="Times New Roman" w:hAnsi="Times New Roman"/>
          <w:b/>
          <w:i/>
          <w:sz w:val="28"/>
          <w:szCs w:val="28"/>
          <w:lang w:val="uz-Cyrl-UZ"/>
        </w:rPr>
        <w:t>Tadqiqot obyekti va predmeti.</w:t>
      </w:r>
      <w:r w:rsidRPr="00215998">
        <w:rPr>
          <w:rFonts w:ascii="Times New Roman" w:hAnsi="Times New Roman"/>
          <w:b/>
          <w:sz w:val="28"/>
          <w:szCs w:val="28"/>
          <w:lang w:val="uz-Cyrl-UZ"/>
        </w:rPr>
        <w:t xml:space="preserve"> </w:t>
      </w:r>
      <w:r w:rsidRPr="00215998">
        <w:rPr>
          <w:rFonts w:ascii="Times New Roman" w:hAnsi="Times New Roman"/>
          <w:sz w:val="28"/>
          <w:szCs w:val="28"/>
          <w:lang w:val="uz-Cyrl-UZ"/>
        </w:rPr>
        <w:t xml:space="preserve">Ingliz va o’zbek tillarida kesim o’rnida kelgan elementlarning differensial sintaktik va semantik jihatdan qiyoslanishi tadqiqot obyektini tashkil etadi. Tadqiqotning predmeti esa sodda gaplar tarkibida ishtirok etgan birliklardan kesim vazifasidagi elementlarning tipologik jihatdan qiyosiy tavsiflanishini o’z ichiga oladi. </w:t>
      </w:r>
    </w:p>
    <w:p w:rsidR="003A26BD" w:rsidRPr="00215998" w:rsidRDefault="003A26BD" w:rsidP="003A26BD">
      <w:pPr>
        <w:spacing w:after="0" w:line="360" w:lineRule="auto"/>
        <w:ind w:firstLine="720"/>
        <w:jc w:val="both"/>
        <w:rPr>
          <w:rFonts w:ascii="Times New Roman" w:hAnsi="Times New Roman"/>
          <w:sz w:val="28"/>
          <w:szCs w:val="28"/>
          <w:lang w:val="uz-Cyrl-UZ"/>
        </w:rPr>
      </w:pPr>
      <w:r w:rsidRPr="00215998">
        <w:rPr>
          <w:rFonts w:ascii="Times New Roman" w:hAnsi="Times New Roman"/>
          <w:b/>
          <w:i/>
          <w:sz w:val="28"/>
          <w:szCs w:val="28"/>
          <w:lang w:val="uz-Cyrl-UZ"/>
        </w:rPr>
        <w:t xml:space="preserve">Tadqiqotning maqsad va vazifalari. </w:t>
      </w:r>
      <w:r w:rsidRPr="00215998">
        <w:rPr>
          <w:rFonts w:ascii="Times New Roman" w:hAnsi="Times New Roman"/>
          <w:sz w:val="28"/>
          <w:szCs w:val="28"/>
          <w:lang w:val="uz-Cyrl-UZ"/>
        </w:rPr>
        <w:t xml:space="preserve">Bitiruv malakaviy ishning oldiga qo’yilgan asosiy maqsad ingliz va o’zbek tillarida kesim tipologiyasi talqinidan iborat bo’lib, shu maqsad yo’lida quyidagi vazifalarlarni bajarishga e’tibor qaratildi: </w:t>
      </w:r>
    </w:p>
    <w:p w:rsidR="003A26BD" w:rsidRPr="00215998" w:rsidRDefault="003A26BD" w:rsidP="003A26BD">
      <w:pPr>
        <w:spacing w:after="0" w:line="360" w:lineRule="auto"/>
        <w:ind w:firstLine="720"/>
        <w:jc w:val="both"/>
        <w:rPr>
          <w:rFonts w:ascii="Times New Roman" w:hAnsi="Times New Roman"/>
          <w:sz w:val="28"/>
          <w:szCs w:val="28"/>
          <w:lang w:val="uz-Cyrl-UZ"/>
        </w:rPr>
      </w:pPr>
      <w:r w:rsidRPr="00215998">
        <w:rPr>
          <w:rFonts w:ascii="Times New Roman" w:hAnsi="Times New Roman"/>
          <w:sz w:val="28"/>
          <w:szCs w:val="28"/>
          <w:lang w:val="uz-Cyrl-UZ"/>
        </w:rPr>
        <w:t>- qardosh bo’lmagan tillar (ingliz va o’zbek tillari) tizimida kesim o’rnida kelgan elementlarni morfologik jihatdan, ya’ni ifodalanish usuliga ko’ra tasniflash;</w:t>
      </w:r>
    </w:p>
    <w:p w:rsidR="003A26BD" w:rsidRPr="00215998" w:rsidRDefault="003A26BD" w:rsidP="003A26BD">
      <w:pPr>
        <w:spacing w:after="0" w:line="360" w:lineRule="auto"/>
        <w:ind w:firstLine="720"/>
        <w:jc w:val="both"/>
        <w:rPr>
          <w:rFonts w:ascii="Times New Roman" w:hAnsi="Times New Roman"/>
          <w:sz w:val="28"/>
          <w:szCs w:val="28"/>
          <w:lang w:val="uz-Cyrl-UZ"/>
        </w:rPr>
      </w:pPr>
      <w:r w:rsidRPr="00215998">
        <w:rPr>
          <w:rFonts w:ascii="Times New Roman" w:hAnsi="Times New Roman"/>
          <w:sz w:val="28"/>
          <w:szCs w:val="28"/>
          <w:lang w:val="uz-Cyrl-UZ"/>
        </w:rPr>
        <w:t>-  ingliz va o’zbek tillarida differensial sintaktik birliklarning izomorflik va allomorflik xususiyatlarini belgilash;</w:t>
      </w:r>
    </w:p>
    <w:p w:rsidR="003A26BD" w:rsidRPr="00215998" w:rsidRDefault="003A26BD" w:rsidP="003A26BD">
      <w:pPr>
        <w:spacing w:after="0" w:line="360" w:lineRule="auto"/>
        <w:ind w:firstLine="720"/>
        <w:jc w:val="both"/>
        <w:rPr>
          <w:rFonts w:ascii="Times New Roman" w:hAnsi="Times New Roman"/>
          <w:sz w:val="28"/>
          <w:szCs w:val="28"/>
          <w:lang w:val="uz-Cyrl-UZ"/>
        </w:rPr>
      </w:pPr>
      <w:r w:rsidRPr="00215998">
        <w:rPr>
          <w:rFonts w:ascii="Times New Roman" w:hAnsi="Times New Roman"/>
          <w:sz w:val="28"/>
          <w:szCs w:val="28"/>
          <w:lang w:val="uz-Cyrl-UZ"/>
        </w:rPr>
        <w:lastRenderedPageBreak/>
        <w:t xml:space="preserve">- gapda kesim (NP2) o’rnida kelgan elementlarning differensial sintaktik-semantik belgilarini tipologik jihatdan o’rganish; </w:t>
      </w:r>
    </w:p>
    <w:p w:rsidR="003A26BD" w:rsidRPr="00215998" w:rsidRDefault="003A26BD" w:rsidP="003A26BD">
      <w:pPr>
        <w:spacing w:after="0" w:line="360" w:lineRule="auto"/>
        <w:ind w:firstLine="720"/>
        <w:jc w:val="both"/>
        <w:rPr>
          <w:rFonts w:ascii="Times New Roman" w:hAnsi="Times New Roman"/>
          <w:sz w:val="28"/>
          <w:szCs w:val="28"/>
          <w:lang w:val="uz-Cyrl-UZ"/>
        </w:rPr>
      </w:pPr>
      <w:r w:rsidRPr="00215998">
        <w:rPr>
          <w:rFonts w:ascii="Times New Roman" w:hAnsi="Times New Roman"/>
          <w:sz w:val="28"/>
          <w:szCs w:val="28"/>
          <w:lang w:val="uz-Cyrl-UZ"/>
        </w:rPr>
        <w:t>- har ikkala tilda kesim o’rnida kelgan elementlarni kategorial hamda nokategorial differensial sintaktik-semantik belgilari asosida tasniflash;</w:t>
      </w:r>
    </w:p>
    <w:p w:rsidR="003A26BD" w:rsidRPr="00215998" w:rsidRDefault="003A26BD" w:rsidP="003A26BD">
      <w:pPr>
        <w:spacing w:after="0" w:line="360" w:lineRule="auto"/>
        <w:ind w:firstLine="720"/>
        <w:jc w:val="both"/>
        <w:rPr>
          <w:rFonts w:ascii="Times New Roman" w:hAnsi="Times New Roman"/>
          <w:sz w:val="28"/>
          <w:szCs w:val="28"/>
          <w:lang w:val="uz-Cyrl-UZ"/>
        </w:rPr>
      </w:pPr>
      <w:r w:rsidRPr="00215998">
        <w:rPr>
          <w:rFonts w:ascii="Times New Roman" w:hAnsi="Times New Roman"/>
          <w:sz w:val="28"/>
          <w:szCs w:val="28"/>
          <w:lang w:val="uz-Cyrl-UZ"/>
        </w:rPr>
        <w:t xml:space="preserve">- har ikkala tilda aniqlangan sintaksema variantlarini inventarizasiya qilish. </w:t>
      </w:r>
    </w:p>
    <w:p w:rsidR="003A26BD" w:rsidRPr="00215998" w:rsidRDefault="003A26BD" w:rsidP="003A26BD">
      <w:pPr>
        <w:spacing w:after="0" w:line="360" w:lineRule="auto"/>
        <w:ind w:firstLine="720"/>
        <w:jc w:val="both"/>
        <w:rPr>
          <w:rFonts w:ascii="Times New Roman" w:hAnsi="Times New Roman"/>
          <w:sz w:val="28"/>
          <w:szCs w:val="28"/>
          <w:lang w:val="uz-Cyrl-UZ"/>
        </w:rPr>
      </w:pPr>
      <w:r w:rsidRPr="00215998">
        <w:rPr>
          <w:rFonts w:ascii="Times New Roman" w:hAnsi="Times New Roman"/>
          <w:b/>
          <w:i/>
          <w:sz w:val="28"/>
          <w:szCs w:val="28"/>
          <w:lang w:val="uz-Cyrl-UZ"/>
        </w:rPr>
        <w:t>Tadqiqotning metodologik asosi.</w:t>
      </w:r>
      <w:r w:rsidRPr="00215998">
        <w:rPr>
          <w:rFonts w:ascii="Times New Roman" w:hAnsi="Times New Roman"/>
          <w:sz w:val="28"/>
          <w:szCs w:val="28"/>
          <w:lang w:val="uz-Cyrl-UZ"/>
        </w:rPr>
        <w:t xml:space="preserve"> Tadqiqotning metodologik asosini milliy istiqlol mafkurasi g’oyalari, Prezident I. A. Karimovning asarlari, O’zbekiston Respublikasi hukumatining  til, ta’lim va fanni  rivojlantirish borasidagi  ko’rsatma va qarorlari tashkil etadi. </w:t>
      </w:r>
    </w:p>
    <w:p w:rsidR="003A26BD" w:rsidRPr="00215998" w:rsidRDefault="003A26BD" w:rsidP="003A26BD">
      <w:pPr>
        <w:pStyle w:val="af"/>
        <w:spacing w:line="360" w:lineRule="auto"/>
        <w:rPr>
          <w:szCs w:val="28"/>
          <w:u w:val="none"/>
          <w:lang w:val="uz-Cyrl-UZ"/>
        </w:rPr>
      </w:pPr>
      <w:r w:rsidRPr="00215998">
        <w:rPr>
          <w:b/>
          <w:i/>
          <w:szCs w:val="28"/>
          <w:u w:val="none"/>
          <w:lang w:val="uz-Cyrl-UZ"/>
        </w:rPr>
        <w:t>Tadqiqot metodlari.</w:t>
      </w:r>
      <w:r w:rsidRPr="00215998">
        <w:rPr>
          <w:szCs w:val="28"/>
          <w:u w:val="none"/>
          <w:lang w:val="uz-Cyrl-UZ"/>
        </w:rPr>
        <w:t xml:space="preserve"> Tadqiqot jarayonida asosan, qiyosiy–tipologik, distribusiya, modellashtirish, transformasiya, ya’ni eksperiment  metodlaridan foydalanildi. </w:t>
      </w:r>
    </w:p>
    <w:p w:rsidR="003A26BD" w:rsidRPr="00215998" w:rsidRDefault="003A26BD" w:rsidP="003A26BD">
      <w:pPr>
        <w:spacing w:after="0" w:line="360" w:lineRule="auto"/>
        <w:ind w:firstLine="720"/>
        <w:jc w:val="both"/>
        <w:rPr>
          <w:rFonts w:ascii="Times New Roman" w:hAnsi="Times New Roman"/>
          <w:sz w:val="28"/>
          <w:szCs w:val="28"/>
          <w:lang w:val="uz-Cyrl-UZ"/>
        </w:rPr>
      </w:pPr>
      <w:r w:rsidRPr="00215998">
        <w:rPr>
          <w:rFonts w:ascii="Times New Roman" w:hAnsi="Times New Roman"/>
          <w:b/>
          <w:i/>
          <w:sz w:val="28"/>
          <w:szCs w:val="28"/>
          <w:lang w:val="uz-Cyrl-UZ"/>
        </w:rPr>
        <w:t>Tadqiqotning nazariy ahamiyati.</w:t>
      </w:r>
      <w:r w:rsidRPr="00215998">
        <w:rPr>
          <w:rFonts w:ascii="Times New Roman" w:hAnsi="Times New Roman"/>
          <w:sz w:val="28"/>
          <w:szCs w:val="28"/>
          <w:lang w:val="uz-Cyrl-UZ"/>
        </w:rPr>
        <w:t xml:space="preserve"> Bitiruv malakaviy ishda ingliz va o’zbek tillarida gap strukturasidagi elementar sintaktik birliklar munosabati yaxlit tizim sifatida qiyosiy-tipologik jihatdan tahlil qilinadi. Shu asosda har bir sintaktik birlikning differensial sintaktik va semantik belgilarini aniqlab, ularni tipologik jihatdan qiyoslashga e’tibor qaratiladi. </w:t>
      </w:r>
    </w:p>
    <w:p w:rsidR="003A26BD" w:rsidRPr="00215998" w:rsidRDefault="003A26BD" w:rsidP="003A26BD">
      <w:pPr>
        <w:spacing w:after="0" w:line="360" w:lineRule="auto"/>
        <w:ind w:firstLine="720"/>
        <w:jc w:val="both"/>
        <w:rPr>
          <w:rFonts w:ascii="Times New Roman" w:hAnsi="Times New Roman"/>
          <w:sz w:val="28"/>
          <w:szCs w:val="28"/>
          <w:lang w:val="uz-Cyrl-UZ"/>
        </w:rPr>
      </w:pPr>
      <w:r w:rsidRPr="00215998">
        <w:rPr>
          <w:rFonts w:ascii="Times New Roman" w:hAnsi="Times New Roman"/>
          <w:b/>
          <w:i/>
          <w:sz w:val="28"/>
          <w:szCs w:val="28"/>
          <w:lang w:val="uz-Cyrl-UZ"/>
        </w:rPr>
        <w:t>Tadqiqotning amaliy ahamiyati.</w:t>
      </w:r>
      <w:r w:rsidRPr="00215998">
        <w:rPr>
          <w:rFonts w:ascii="Times New Roman" w:hAnsi="Times New Roman"/>
          <w:sz w:val="28"/>
          <w:szCs w:val="28"/>
          <w:lang w:val="uz-Cyrl-UZ"/>
        </w:rPr>
        <w:t xml:space="preserve"> Bitiruv malakaviy ishdagi tahlil natijalari asosida nazariy, amaliy va qiyosiy grammatika darsliklari yaratishda va ushbu fanlardan dars jarayonida foydalanish mumkin. </w:t>
      </w:r>
    </w:p>
    <w:p w:rsidR="003A26BD" w:rsidRPr="00215998" w:rsidRDefault="003A26BD" w:rsidP="003A26BD">
      <w:pPr>
        <w:spacing w:after="0" w:line="360" w:lineRule="auto"/>
        <w:ind w:firstLine="720"/>
        <w:jc w:val="both"/>
        <w:rPr>
          <w:rFonts w:ascii="Times New Roman" w:hAnsi="Times New Roman"/>
          <w:b/>
          <w:i/>
          <w:sz w:val="28"/>
          <w:szCs w:val="28"/>
          <w:lang w:val="uz-Cyrl-UZ"/>
        </w:rPr>
      </w:pPr>
      <w:r w:rsidRPr="00215998">
        <w:rPr>
          <w:rFonts w:ascii="Times New Roman" w:hAnsi="Times New Roman"/>
          <w:b/>
          <w:i/>
          <w:sz w:val="28"/>
          <w:szCs w:val="28"/>
          <w:lang w:val="uz-Cyrl-UZ"/>
        </w:rPr>
        <w:t>Himoyaga olib chiqilayotgan asosiy holatlar:</w:t>
      </w:r>
    </w:p>
    <w:p w:rsidR="003A26BD" w:rsidRPr="00215998" w:rsidRDefault="003A26BD" w:rsidP="003A26BD">
      <w:pPr>
        <w:spacing w:after="0" w:line="360" w:lineRule="auto"/>
        <w:ind w:firstLine="720"/>
        <w:jc w:val="both"/>
        <w:rPr>
          <w:rFonts w:ascii="Times New Roman" w:hAnsi="Times New Roman"/>
          <w:sz w:val="28"/>
          <w:szCs w:val="28"/>
          <w:lang w:val="uz-Cyrl-UZ"/>
        </w:rPr>
      </w:pPr>
      <w:r w:rsidRPr="00215998">
        <w:rPr>
          <w:rFonts w:ascii="Times New Roman" w:hAnsi="Times New Roman"/>
          <w:sz w:val="28"/>
          <w:szCs w:val="28"/>
          <w:lang w:val="uz-Cyrl-UZ"/>
        </w:rPr>
        <w:t xml:space="preserve">- qardosh bo’lmagan tillar tizimini qiyosiy-tipologik jihatdan tadqiq qilishda gapda kesim o’rnida kelgan elementlarning asos qilib olinishi sintaktik qatlamdagi birliklarning struktur-semantik tahliliga keng yo’l ochib beradi; </w:t>
      </w:r>
    </w:p>
    <w:p w:rsidR="003A26BD" w:rsidRPr="00215998" w:rsidRDefault="003A26BD" w:rsidP="003A26BD">
      <w:pPr>
        <w:spacing w:after="0" w:line="360" w:lineRule="auto"/>
        <w:ind w:firstLine="720"/>
        <w:jc w:val="both"/>
        <w:rPr>
          <w:rFonts w:ascii="Times New Roman" w:hAnsi="Times New Roman"/>
          <w:sz w:val="28"/>
          <w:szCs w:val="28"/>
          <w:lang w:val="uz-Cyrl-UZ"/>
        </w:rPr>
      </w:pPr>
      <w:r w:rsidRPr="00215998">
        <w:rPr>
          <w:rFonts w:ascii="Times New Roman" w:hAnsi="Times New Roman"/>
          <w:sz w:val="28"/>
          <w:szCs w:val="28"/>
          <w:lang w:val="uz-Cyrl-UZ"/>
        </w:rPr>
        <w:t>- gapda kesim vazifasida kelgan birliklarning boshqa elementlar bilan bog’lanadigan sintaktik aloqalariga ko’ra, ularning sintaktik qatlamdagi semantik maydoni yoritib beriladi;</w:t>
      </w:r>
    </w:p>
    <w:p w:rsidR="003A26BD" w:rsidRPr="00215998" w:rsidRDefault="003A26BD" w:rsidP="003A26BD">
      <w:pPr>
        <w:spacing w:after="0" w:line="360" w:lineRule="auto"/>
        <w:ind w:firstLine="720"/>
        <w:jc w:val="both"/>
        <w:rPr>
          <w:rFonts w:ascii="Times New Roman" w:hAnsi="Times New Roman"/>
          <w:sz w:val="28"/>
          <w:szCs w:val="28"/>
          <w:lang w:val="uz-Cyrl-UZ"/>
        </w:rPr>
      </w:pPr>
      <w:r w:rsidRPr="00215998">
        <w:rPr>
          <w:rFonts w:ascii="Times New Roman" w:hAnsi="Times New Roman"/>
          <w:sz w:val="28"/>
          <w:szCs w:val="28"/>
          <w:lang w:val="uz-Cyrl-UZ"/>
        </w:rPr>
        <w:t xml:space="preserve">- kesim vazifasidagi sintaktik birliklar har ikkala tilda shakliy va mazmuniy jihatlari hamda izomorflik va allomorflik xususiyatlariga ko’ra oydinlashtirilib, aniqlangan sintaksemaning har biri sintaktik sathda tipologik kategoriya sifatida </w:t>
      </w:r>
      <w:r w:rsidRPr="00215998">
        <w:rPr>
          <w:rFonts w:ascii="Times New Roman" w:hAnsi="Times New Roman"/>
          <w:sz w:val="28"/>
          <w:szCs w:val="28"/>
          <w:lang w:val="uz-Cyrl-UZ"/>
        </w:rPr>
        <w:lastRenderedPageBreak/>
        <w:t>gapning turli o’rnida kelishidan qat’iy nazar, alohida til materiali sifatida o’rganilishi mumkinligi ta’kidlab o’tiladi.</w:t>
      </w:r>
    </w:p>
    <w:p w:rsidR="003A26BD" w:rsidRPr="00215998" w:rsidRDefault="003A26BD" w:rsidP="003A26BD">
      <w:pPr>
        <w:spacing w:after="0" w:line="360" w:lineRule="auto"/>
        <w:ind w:firstLine="720"/>
        <w:jc w:val="both"/>
        <w:rPr>
          <w:rFonts w:ascii="Times New Roman" w:hAnsi="Times New Roman"/>
          <w:spacing w:val="-6"/>
          <w:sz w:val="28"/>
          <w:szCs w:val="28"/>
          <w:lang w:val="uz-Cyrl-UZ"/>
        </w:rPr>
      </w:pPr>
      <w:r w:rsidRPr="00215998">
        <w:rPr>
          <w:rFonts w:ascii="Times New Roman" w:hAnsi="Times New Roman"/>
          <w:b/>
          <w:i/>
          <w:sz w:val="28"/>
          <w:szCs w:val="28"/>
          <w:lang w:val="uz-Cyrl-UZ"/>
        </w:rPr>
        <w:t>Bitiruv malakaviy ishning</w:t>
      </w:r>
      <w:r w:rsidRPr="00215998">
        <w:rPr>
          <w:rFonts w:ascii="Times New Roman" w:hAnsi="Times New Roman"/>
          <w:b/>
          <w:i/>
          <w:spacing w:val="-6"/>
          <w:sz w:val="28"/>
          <w:szCs w:val="28"/>
          <w:lang w:val="uz-Cyrl-UZ"/>
        </w:rPr>
        <w:t xml:space="preserve"> tuzilishi </w:t>
      </w:r>
      <w:r w:rsidRPr="00215998">
        <w:rPr>
          <w:rFonts w:ascii="Times New Roman" w:hAnsi="Times New Roman"/>
          <w:spacing w:val="-6"/>
          <w:sz w:val="28"/>
          <w:szCs w:val="28"/>
          <w:lang w:val="uz-Cyrl-UZ"/>
        </w:rPr>
        <w:t xml:space="preserve">qo’yilgan vazifalarning ketma-ket izchilligiga asoslanib, kirish, ikki bob, xulosa, foydalanilgan adabiyotlar ro’yxati, shuningdek, qo’llanilgan shartli belgilarning izohidan iborat. </w:t>
      </w: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spacing w:after="0" w:line="360" w:lineRule="auto"/>
        <w:jc w:val="center"/>
        <w:rPr>
          <w:rFonts w:ascii="Times New Roman" w:hAnsi="Times New Roman"/>
          <w:b/>
          <w:sz w:val="28"/>
          <w:szCs w:val="28"/>
          <w:lang w:val="en-US"/>
        </w:rPr>
      </w:pPr>
      <w:r w:rsidRPr="00215998">
        <w:rPr>
          <w:rFonts w:ascii="Times New Roman" w:hAnsi="Times New Roman"/>
          <w:b/>
          <w:sz w:val="28"/>
          <w:szCs w:val="28"/>
          <w:lang w:val="uz-Cyrl-UZ"/>
        </w:rPr>
        <w:lastRenderedPageBreak/>
        <w:t>BOB</w:t>
      </w:r>
      <w:r w:rsidRPr="00215998">
        <w:rPr>
          <w:rFonts w:ascii="Times New Roman" w:hAnsi="Times New Roman"/>
          <w:b/>
          <w:sz w:val="28"/>
          <w:szCs w:val="28"/>
          <w:lang w:val="en-US"/>
        </w:rPr>
        <w:t xml:space="preserve"> I</w:t>
      </w: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Latn-UZ"/>
        </w:rPr>
      </w:pPr>
      <w:r w:rsidRPr="00215998">
        <w:rPr>
          <w:rFonts w:ascii="Times New Roman" w:hAnsi="Times New Roman"/>
          <w:b/>
          <w:sz w:val="28"/>
          <w:szCs w:val="28"/>
          <w:lang w:val="uz-Cyrl-UZ"/>
        </w:rPr>
        <w:t>TILSHUNOSLIKDA GAP BO’LAKLARI VA SINTAKTIK ALOQALAR</w:t>
      </w:r>
      <w:r w:rsidRPr="00215998">
        <w:rPr>
          <w:rFonts w:ascii="Times New Roman" w:hAnsi="Times New Roman"/>
          <w:b/>
          <w:sz w:val="28"/>
          <w:szCs w:val="28"/>
          <w:lang w:val="uz-Latn-UZ"/>
        </w:rPr>
        <w:t xml:space="preserve"> MASALALARI</w:t>
      </w:r>
    </w:p>
    <w:p w:rsidR="003A26BD" w:rsidRPr="00215998" w:rsidRDefault="003A26BD" w:rsidP="003A26BD">
      <w:pPr>
        <w:spacing w:after="0" w:line="360" w:lineRule="auto"/>
        <w:ind w:firstLine="567"/>
        <w:jc w:val="both"/>
        <w:rPr>
          <w:rFonts w:ascii="Times New Roman" w:hAnsi="Times New Roman"/>
          <w:sz w:val="28"/>
          <w:szCs w:val="28"/>
          <w:lang w:val="uz-Latn-UZ"/>
        </w:rPr>
      </w:pPr>
      <w:r w:rsidRPr="00215998">
        <w:rPr>
          <w:rFonts w:ascii="Times New Roman" w:hAnsi="Times New Roman"/>
          <w:sz w:val="28"/>
          <w:szCs w:val="28"/>
          <w:lang w:val="uz-Latn-UZ"/>
        </w:rPr>
        <w:t xml:space="preserve">Gap nutq birligi sanaladi. Shunday bo’lgach, uning sintaktik tahlili nutq lingvistikasi qonun – qoidalari doirasida amalga oshirilishi lozim bo’ladi. Nutq lingvistikasi qonun-qoidalari esa endigina ilmiy asoslana boshladi. Ana shu bois ular orqali sintaktik tahlilda o’z aksini topishi lozim bo’lgan  gapning struktur butunligini tashkil etayotgan bevosita ishtirokchi elementlarning tildan nutqqa ko’chirilishi va bu jarayonda ularning qay tarzda sintaktik faollik olishi, sintagmatik zanjirning voqelanishidagi ulushi masalalarini izohlab bo’lmaydi. </w:t>
      </w:r>
    </w:p>
    <w:p w:rsidR="003A26BD" w:rsidRPr="00215998" w:rsidRDefault="003A26BD" w:rsidP="003A26BD">
      <w:pPr>
        <w:spacing w:after="0" w:line="360" w:lineRule="auto"/>
        <w:ind w:firstLine="567"/>
        <w:jc w:val="both"/>
        <w:rPr>
          <w:rFonts w:ascii="Times New Roman" w:hAnsi="Times New Roman"/>
          <w:sz w:val="28"/>
          <w:szCs w:val="28"/>
          <w:lang w:val="uz-Latn-UZ"/>
        </w:rPr>
      </w:pPr>
      <w:r w:rsidRPr="00215998">
        <w:rPr>
          <w:rFonts w:ascii="Times New Roman" w:hAnsi="Times New Roman"/>
          <w:sz w:val="28"/>
          <w:szCs w:val="28"/>
          <w:lang w:val="uz-Latn-UZ"/>
        </w:rPr>
        <w:t>Gap bo’laklari nazariyasiga asoslanuvchi an’anaviy sintaktik tahlilning  zaif tomonlari haqida ba’zi tilshunoslar o’z fikr va mulohazalarini bildirishgan bo’lishiga qaramay, bu sohada hali keskin o’zgarishlar sodir etilganicha yo’q. Rus tilshunosi Z.D.Popova mazkur masala bobida quyidagilarni yozadi: «Традиционное учение о членах предложения содержало в себе такие противоречия, которые постоянно побуждали синтаксистов к его пересмотру»</w:t>
      </w:r>
      <w:r w:rsidRPr="00215998">
        <w:rPr>
          <w:rStyle w:val="af9"/>
          <w:rFonts w:ascii="Times New Roman" w:hAnsi="Times New Roman"/>
          <w:sz w:val="28"/>
          <w:szCs w:val="28"/>
          <w:lang w:val="en-US"/>
        </w:rPr>
        <w:footnoteReference w:id="2"/>
      </w:r>
      <w:r w:rsidRPr="00215998">
        <w:rPr>
          <w:rFonts w:ascii="Times New Roman" w:hAnsi="Times New Roman"/>
          <w:sz w:val="28"/>
          <w:szCs w:val="28"/>
          <w:lang w:val="uz-Latn-UZ"/>
        </w:rPr>
        <w:t xml:space="preserve">. </w:t>
      </w:r>
    </w:p>
    <w:p w:rsidR="003A26BD" w:rsidRPr="00215998" w:rsidRDefault="003A26BD" w:rsidP="003A26BD">
      <w:pPr>
        <w:spacing w:after="0" w:line="360" w:lineRule="auto"/>
        <w:ind w:firstLine="567"/>
        <w:jc w:val="both"/>
        <w:rPr>
          <w:rFonts w:ascii="Times New Roman" w:hAnsi="Times New Roman"/>
          <w:sz w:val="28"/>
          <w:szCs w:val="28"/>
          <w:lang w:val="uz-Latn-UZ"/>
        </w:rPr>
      </w:pPr>
      <w:r w:rsidRPr="00215998">
        <w:rPr>
          <w:rFonts w:ascii="Times New Roman" w:hAnsi="Times New Roman"/>
          <w:sz w:val="28"/>
          <w:szCs w:val="28"/>
          <w:lang w:val="uz-Latn-UZ"/>
        </w:rPr>
        <w:t>Z.D. Popova gap bo’laklari tushunchasiga yangicha yondashib, ularning gapda bajaradigan vazifalarini birmuncha mukammalroq va aniqroq izohlashga harakat qiladi. Olima G.A.Zolotova qo’llagan “sub</w:t>
      </w:r>
      <w:r w:rsidRPr="00215998">
        <w:rPr>
          <w:rFonts w:ascii="Times New Roman" w:hAnsi="Times New Roman"/>
          <w:sz w:val="28"/>
          <w:szCs w:val="28"/>
          <w:lang w:val="uz-Cyrl-UZ"/>
        </w:rPr>
        <w:t>’</w:t>
      </w:r>
      <w:r w:rsidRPr="00215998">
        <w:rPr>
          <w:rFonts w:ascii="Times New Roman" w:hAnsi="Times New Roman"/>
          <w:sz w:val="28"/>
          <w:szCs w:val="28"/>
          <w:lang w:val="uz-Latn-UZ"/>
        </w:rPr>
        <w:t xml:space="preserve">yektiv” va “predikativ” terminlaridan foydalanib, gap bo’laklarini ularning vazifalariga ko’ra  quyidagicha tasnif etadi: </w:t>
      </w:r>
    </w:p>
    <w:p w:rsidR="003A26BD" w:rsidRPr="00215998" w:rsidRDefault="003A26BD" w:rsidP="003A26BD">
      <w:pPr>
        <w:spacing w:after="0" w:line="360" w:lineRule="auto"/>
        <w:ind w:firstLine="567"/>
        <w:jc w:val="both"/>
        <w:rPr>
          <w:rFonts w:ascii="Times New Roman" w:hAnsi="Times New Roman"/>
          <w:sz w:val="28"/>
          <w:szCs w:val="28"/>
          <w:lang w:val="uz-Latn-UZ"/>
        </w:rPr>
      </w:pPr>
      <w:r w:rsidRPr="00215998">
        <w:rPr>
          <w:rFonts w:ascii="Times New Roman" w:hAnsi="Times New Roman"/>
          <w:sz w:val="28"/>
          <w:szCs w:val="28"/>
          <w:lang w:val="uz-Latn-UZ"/>
        </w:rPr>
        <w:t xml:space="preserve">1. Gapning struktur sxemasiga kiruvchi gap bo’laklari. Bunga subyektivlar (ega, dativ subyektiv, genitiv subyektiv, instrumentativ subyekt va h.k.lar); predikativlar (kesim, predikativ ravish, infinitiv va h.k.) kiradi. </w:t>
      </w:r>
    </w:p>
    <w:p w:rsidR="003A26BD" w:rsidRPr="00215998" w:rsidRDefault="003A26BD" w:rsidP="003A26BD">
      <w:pPr>
        <w:spacing w:after="0" w:line="360" w:lineRule="auto"/>
        <w:ind w:firstLine="567"/>
        <w:jc w:val="both"/>
        <w:rPr>
          <w:rFonts w:ascii="Times New Roman" w:hAnsi="Times New Roman"/>
          <w:sz w:val="28"/>
          <w:szCs w:val="28"/>
          <w:lang w:val="uz-Latn-UZ"/>
        </w:rPr>
      </w:pPr>
      <w:r w:rsidRPr="00215998">
        <w:rPr>
          <w:rFonts w:ascii="Times New Roman" w:hAnsi="Times New Roman"/>
          <w:sz w:val="28"/>
          <w:szCs w:val="28"/>
          <w:lang w:val="uz-Latn-UZ"/>
        </w:rPr>
        <w:t xml:space="preserve">2. Gapning struktur  sxemasiga kirmaydigan gap bo’laklari. Bu  bo’laklar, o’z navbatida, ikkiga  bo’linadi: 1. Gapning pozision sxemasiga kiruvchi ikkinchi </w:t>
      </w:r>
      <w:r w:rsidRPr="00215998">
        <w:rPr>
          <w:rFonts w:ascii="Times New Roman" w:hAnsi="Times New Roman"/>
          <w:sz w:val="28"/>
          <w:szCs w:val="28"/>
          <w:lang w:val="uz-Latn-UZ"/>
        </w:rPr>
        <w:lastRenderedPageBreak/>
        <w:t>darajali bo’laklar (to’ldiruvchi, hol). 2. Gapning  pozision  sxemasiga kirmaydigan  ikkinchi darajali   bo’laklar (aniqlovchi)</w:t>
      </w:r>
      <w:r w:rsidRPr="00215998">
        <w:rPr>
          <w:rStyle w:val="af9"/>
          <w:rFonts w:ascii="Times New Roman" w:hAnsi="Times New Roman"/>
          <w:sz w:val="28"/>
          <w:szCs w:val="28"/>
          <w:lang w:val="uz-Latn-UZ"/>
        </w:rPr>
        <w:footnoteReference w:id="3"/>
      </w:r>
      <w:r w:rsidRPr="00215998">
        <w:rPr>
          <w:rFonts w:ascii="Times New Roman" w:hAnsi="Times New Roman"/>
          <w:sz w:val="28"/>
          <w:szCs w:val="28"/>
          <w:lang w:val="uz-Latn-UZ"/>
        </w:rPr>
        <w:t xml:space="preserve">. </w:t>
      </w:r>
    </w:p>
    <w:p w:rsidR="003A26BD" w:rsidRPr="00215998" w:rsidRDefault="003A26BD" w:rsidP="003A26BD">
      <w:pPr>
        <w:spacing w:after="0" w:line="360" w:lineRule="auto"/>
        <w:ind w:firstLine="567"/>
        <w:jc w:val="both"/>
        <w:rPr>
          <w:rFonts w:ascii="Times New Roman" w:hAnsi="Times New Roman"/>
          <w:sz w:val="28"/>
          <w:szCs w:val="28"/>
          <w:lang w:val="uz-Latn-UZ"/>
        </w:rPr>
      </w:pPr>
      <w:r w:rsidRPr="00215998">
        <w:rPr>
          <w:rFonts w:ascii="Times New Roman" w:hAnsi="Times New Roman"/>
          <w:sz w:val="28"/>
          <w:szCs w:val="28"/>
          <w:lang w:val="uz-Latn-UZ"/>
        </w:rPr>
        <w:t>Tilshunoslarning gapning ikkinchi darajali bo’laklari haqida ham bildirishayotgan salbiy mulohazalarini kuzatamiz. Bu xususda gapirganda akademik V. V. Vinogradov gapning ikkinchi darajali bo’laklari masalasini tubdan qayta ko’rib chiqish kerakligini, ular grammatik tamoyillarga izchil asoslanmaganligi tufayli  gap strukturasida sodir bo’ladigan jonli sintaktik aloqalarni mutlaqo sun’iy ifodalashini alohida ta’kidlagan edi</w:t>
      </w:r>
      <w:r w:rsidRPr="00215998">
        <w:rPr>
          <w:rStyle w:val="af9"/>
          <w:rFonts w:ascii="Times New Roman" w:hAnsi="Times New Roman"/>
          <w:sz w:val="28"/>
          <w:szCs w:val="28"/>
          <w:lang w:val="en-US"/>
        </w:rPr>
        <w:footnoteReference w:id="4"/>
      </w:r>
      <w:r w:rsidRPr="00215998">
        <w:rPr>
          <w:rFonts w:ascii="Times New Roman" w:hAnsi="Times New Roman"/>
          <w:sz w:val="28"/>
          <w:szCs w:val="28"/>
          <w:lang w:val="uz-Latn-UZ"/>
        </w:rPr>
        <w:t>.</w:t>
      </w:r>
    </w:p>
    <w:p w:rsidR="003A26BD" w:rsidRPr="00215998" w:rsidRDefault="003A26BD" w:rsidP="003A26BD">
      <w:pPr>
        <w:spacing w:after="0" w:line="360" w:lineRule="auto"/>
        <w:ind w:firstLine="567"/>
        <w:jc w:val="both"/>
        <w:rPr>
          <w:rFonts w:ascii="Times New Roman" w:hAnsi="Times New Roman"/>
          <w:sz w:val="28"/>
          <w:szCs w:val="28"/>
        </w:rPr>
      </w:pPr>
      <w:r w:rsidRPr="00215998">
        <w:rPr>
          <w:rFonts w:ascii="Times New Roman" w:hAnsi="Times New Roman"/>
          <w:sz w:val="28"/>
          <w:szCs w:val="28"/>
          <w:lang w:val="uz-Latn-UZ"/>
        </w:rPr>
        <w:t xml:space="preserve">Bunday fikr Ya. I. Rosloves tadqiqotlarida ham ko’zga tashlanadi. </w:t>
      </w:r>
      <w:proofErr w:type="gramStart"/>
      <w:r w:rsidRPr="00215998">
        <w:rPr>
          <w:rFonts w:ascii="Times New Roman" w:hAnsi="Times New Roman"/>
          <w:sz w:val="28"/>
          <w:szCs w:val="28"/>
          <w:lang w:val="en-US"/>
        </w:rPr>
        <w:t>Uning</w:t>
      </w:r>
      <w:r w:rsidRPr="00215998">
        <w:rPr>
          <w:rFonts w:ascii="Times New Roman" w:hAnsi="Times New Roman"/>
          <w:sz w:val="28"/>
          <w:szCs w:val="28"/>
        </w:rPr>
        <w:t xml:space="preserve"> «Вопросы языкознания» </w:t>
      </w:r>
      <w:r w:rsidRPr="00215998">
        <w:rPr>
          <w:rFonts w:ascii="Times New Roman" w:hAnsi="Times New Roman"/>
          <w:sz w:val="28"/>
          <w:szCs w:val="28"/>
          <w:lang w:val="en-US"/>
        </w:rPr>
        <w:t>jurnalida</w:t>
      </w:r>
      <w:r w:rsidRPr="00215998">
        <w:rPr>
          <w:rFonts w:ascii="Times New Roman" w:hAnsi="Times New Roman"/>
          <w:sz w:val="28"/>
          <w:szCs w:val="28"/>
        </w:rPr>
        <w:t xml:space="preserve"> </w:t>
      </w:r>
      <w:r w:rsidRPr="00215998">
        <w:rPr>
          <w:rFonts w:ascii="Times New Roman" w:hAnsi="Times New Roman"/>
          <w:sz w:val="28"/>
          <w:szCs w:val="28"/>
          <w:lang w:val="en-US"/>
        </w:rPr>
        <w:t>e</w:t>
      </w:r>
      <w:r w:rsidRPr="00215998">
        <w:rPr>
          <w:rFonts w:ascii="Times New Roman" w:hAnsi="Times New Roman"/>
          <w:sz w:val="28"/>
          <w:szCs w:val="28"/>
        </w:rPr>
        <w:t>’</w:t>
      </w:r>
      <w:r w:rsidRPr="00215998">
        <w:rPr>
          <w:rFonts w:ascii="Times New Roman" w:hAnsi="Times New Roman"/>
          <w:sz w:val="28"/>
          <w:szCs w:val="28"/>
          <w:lang w:val="en-US"/>
        </w:rPr>
        <w:t>lon</w:t>
      </w:r>
      <w:r w:rsidRPr="00215998">
        <w:rPr>
          <w:rFonts w:ascii="Times New Roman" w:hAnsi="Times New Roman"/>
          <w:sz w:val="28"/>
          <w:szCs w:val="28"/>
        </w:rPr>
        <w:t xml:space="preserve"> </w:t>
      </w:r>
      <w:r w:rsidRPr="00215998">
        <w:rPr>
          <w:rFonts w:ascii="Times New Roman" w:hAnsi="Times New Roman"/>
          <w:sz w:val="28"/>
          <w:szCs w:val="28"/>
          <w:lang w:val="en-US"/>
        </w:rPr>
        <w:t>qilingan</w:t>
      </w:r>
      <w:r w:rsidRPr="00215998">
        <w:rPr>
          <w:rFonts w:ascii="Times New Roman" w:hAnsi="Times New Roman"/>
          <w:sz w:val="28"/>
          <w:szCs w:val="28"/>
        </w:rPr>
        <w:t xml:space="preserve"> </w:t>
      </w:r>
      <w:r w:rsidRPr="00215998">
        <w:rPr>
          <w:rFonts w:ascii="Times New Roman" w:hAnsi="Times New Roman"/>
          <w:sz w:val="28"/>
          <w:szCs w:val="28"/>
          <w:lang w:val="en-US"/>
        </w:rPr>
        <w:t>maqolasida</w:t>
      </w:r>
      <w:r w:rsidRPr="00215998">
        <w:rPr>
          <w:rFonts w:ascii="Times New Roman" w:hAnsi="Times New Roman"/>
          <w:sz w:val="28"/>
          <w:szCs w:val="28"/>
        </w:rPr>
        <w:t xml:space="preserve"> </w:t>
      </w:r>
      <w:r w:rsidRPr="00215998">
        <w:rPr>
          <w:rFonts w:ascii="Times New Roman" w:hAnsi="Times New Roman"/>
          <w:sz w:val="28"/>
          <w:szCs w:val="28"/>
          <w:lang w:val="en-US"/>
        </w:rPr>
        <w:t>quyidagilarni</w:t>
      </w:r>
      <w:r w:rsidRPr="00215998">
        <w:rPr>
          <w:rFonts w:ascii="Times New Roman" w:hAnsi="Times New Roman"/>
          <w:sz w:val="28"/>
          <w:szCs w:val="28"/>
        </w:rPr>
        <w:t xml:space="preserve"> </w:t>
      </w:r>
      <w:r w:rsidRPr="00215998">
        <w:rPr>
          <w:rFonts w:ascii="Times New Roman" w:hAnsi="Times New Roman"/>
          <w:sz w:val="28"/>
          <w:szCs w:val="28"/>
          <w:lang w:val="en-US"/>
        </w:rPr>
        <w:t>o</w:t>
      </w:r>
      <w:r w:rsidRPr="00215998">
        <w:rPr>
          <w:rFonts w:ascii="Times New Roman" w:hAnsi="Times New Roman"/>
          <w:sz w:val="28"/>
          <w:szCs w:val="28"/>
        </w:rPr>
        <w:t>’</w:t>
      </w:r>
      <w:r w:rsidRPr="00215998">
        <w:rPr>
          <w:rFonts w:ascii="Times New Roman" w:hAnsi="Times New Roman"/>
          <w:sz w:val="28"/>
          <w:szCs w:val="28"/>
          <w:lang w:val="en-US"/>
        </w:rPr>
        <w:t>qiymiz</w:t>
      </w:r>
      <w:r w:rsidRPr="00215998">
        <w:rPr>
          <w:rFonts w:ascii="Times New Roman" w:hAnsi="Times New Roman"/>
          <w:sz w:val="28"/>
          <w:szCs w:val="28"/>
        </w:rPr>
        <w:t>: «Традиционное учение о второстепенных членах предложения… переживает своеобразный и противоречивый кризис»</w:t>
      </w:r>
      <w:r w:rsidRPr="00215998">
        <w:rPr>
          <w:rStyle w:val="af9"/>
          <w:rFonts w:ascii="Times New Roman" w:hAnsi="Times New Roman"/>
          <w:sz w:val="28"/>
          <w:szCs w:val="28"/>
          <w:lang w:val="en-US"/>
        </w:rPr>
        <w:footnoteReference w:id="5"/>
      </w:r>
      <w:r w:rsidRPr="00215998">
        <w:rPr>
          <w:rFonts w:ascii="Times New Roman" w:hAnsi="Times New Roman"/>
          <w:sz w:val="28"/>
          <w:szCs w:val="28"/>
        </w:rPr>
        <w:t>.</w:t>
      </w:r>
      <w:proofErr w:type="gramEnd"/>
      <w:r w:rsidRPr="00215998">
        <w:rPr>
          <w:rFonts w:ascii="Times New Roman" w:hAnsi="Times New Roman"/>
          <w:sz w:val="28"/>
          <w:szCs w:val="28"/>
        </w:rPr>
        <w:t xml:space="preserve"> </w:t>
      </w:r>
      <w:r w:rsidRPr="00215998">
        <w:rPr>
          <w:rFonts w:ascii="Times New Roman" w:hAnsi="Times New Roman"/>
          <w:sz w:val="28"/>
          <w:szCs w:val="28"/>
          <w:lang w:val="en-US"/>
        </w:rPr>
        <w:t>Olim</w:t>
      </w:r>
      <w:r w:rsidRPr="00215998">
        <w:rPr>
          <w:rFonts w:ascii="Times New Roman" w:hAnsi="Times New Roman"/>
          <w:sz w:val="28"/>
          <w:szCs w:val="28"/>
        </w:rPr>
        <w:t xml:space="preserve"> </w:t>
      </w:r>
      <w:r w:rsidRPr="00215998">
        <w:rPr>
          <w:rFonts w:ascii="Times New Roman" w:hAnsi="Times New Roman"/>
          <w:sz w:val="28"/>
          <w:szCs w:val="28"/>
          <w:lang w:val="en-US"/>
        </w:rPr>
        <w:t>masalaning</w:t>
      </w:r>
      <w:r w:rsidRPr="00215998">
        <w:rPr>
          <w:rFonts w:ascii="Times New Roman" w:hAnsi="Times New Roman"/>
          <w:sz w:val="28"/>
          <w:szCs w:val="28"/>
        </w:rPr>
        <w:t xml:space="preserve"> </w:t>
      </w:r>
      <w:r w:rsidRPr="00215998">
        <w:rPr>
          <w:rFonts w:ascii="Times New Roman" w:hAnsi="Times New Roman"/>
          <w:sz w:val="28"/>
          <w:szCs w:val="28"/>
          <w:lang w:val="en-US"/>
        </w:rPr>
        <w:t>bunday</w:t>
      </w:r>
      <w:r w:rsidRPr="00215998">
        <w:rPr>
          <w:rFonts w:ascii="Times New Roman" w:hAnsi="Times New Roman"/>
          <w:sz w:val="28"/>
          <w:szCs w:val="28"/>
        </w:rPr>
        <w:t xml:space="preserve"> </w:t>
      </w:r>
      <w:r w:rsidRPr="00215998">
        <w:rPr>
          <w:rFonts w:ascii="Times New Roman" w:hAnsi="Times New Roman"/>
          <w:sz w:val="28"/>
          <w:szCs w:val="28"/>
          <w:lang w:val="en-US"/>
        </w:rPr>
        <w:t>holatga</w:t>
      </w:r>
      <w:r w:rsidRPr="00215998">
        <w:rPr>
          <w:rFonts w:ascii="Times New Roman" w:hAnsi="Times New Roman"/>
          <w:sz w:val="28"/>
          <w:szCs w:val="28"/>
        </w:rPr>
        <w:t xml:space="preserve"> </w:t>
      </w:r>
      <w:r w:rsidRPr="00215998">
        <w:rPr>
          <w:rFonts w:ascii="Times New Roman" w:hAnsi="Times New Roman"/>
          <w:sz w:val="28"/>
          <w:szCs w:val="28"/>
          <w:lang w:val="en-US"/>
        </w:rPr>
        <w:t>kelib</w:t>
      </w:r>
      <w:r w:rsidRPr="00215998">
        <w:rPr>
          <w:rFonts w:ascii="Times New Roman" w:hAnsi="Times New Roman"/>
          <w:sz w:val="28"/>
          <w:szCs w:val="28"/>
        </w:rPr>
        <w:t xml:space="preserve"> </w:t>
      </w:r>
      <w:r w:rsidRPr="00215998">
        <w:rPr>
          <w:rFonts w:ascii="Times New Roman" w:hAnsi="Times New Roman"/>
          <w:sz w:val="28"/>
          <w:szCs w:val="28"/>
          <w:lang w:val="en-US"/>
        </w:rPr>
        <w:t>qolishining</w:t>
      </w:r>
      <w:r w:rsidRPr="00215998">
        <w:rPr>
          <w:rFonts w:ascii="Times New Roman" w:hAnsi="Times New Roman"/>
          <w:sz w:val="28"/>
          <w:szCs w:val="28"/>
        </w:rPr>
        <w:t xml:space="preserve"> </w:t>
      </w:r>
      <w:r w:rsidRPr="00215998">
        <w:rPr>
          <w:rFonts w:ascii="Times New Roman" w:hAnsi="Times New Roman"/>
          <w:sz w:val="28"/>
          <w:szCs w:val="28"/>
          <w:lang w:val="en-US"/>
        </w:rPr>
        <w:t>asosiy</w:t>
      </w:r>
      <w:r w:rsidRPr="00215998">
        <w:rPr>
          <w:rFonts w:ascii="Times New Roman" w:hAnsi="Times New Roman"/>
          <w:sz w:val="28"/>
          <w:szCs w:val="28"/>
        </w:rPr>
        <w:t xml:space="preserve"> </w:t>
      </w:r>
      <w:r w:rsidRPr="00215998">
        <w:rPr>
          <w:rFonts w:ascii="Times New Roman" w:hAnsi="Times New Roman"/>
          <w:sz w:val="28"/>
          <w:szCs w:val="28"/>
          <w:lang w:val="en-US"/>
        </w:rPr>
        <w:t>sababi</w:t>
      </w:r>
      <w:r w:rsidRPr="00215998">
        <w:rPr>
          <w:rFonts w:ascii="Times New Roman" w:hAnsi="Times New Roman"/>
          <w:sz w:val="28"/>
          <w:szCs w:val="28"/>
        </w:rPr>
        <w:t xml:space="preserve"> </w:t>
      </w:r>
      <w:r w:rsidRPr="00215998">
        <w:rPr>
          <w:rFonts w:ascii="Times New Roman" w:hAnsi="Times New Roman"/>
          <w:sz w:val="28"/>
          <w:szCs w:val="28"/>
          <w:lang w:val="en-US"/>
        </w:rPr>
        <w:t>mantiqiy</w:t>
      </w:r>
      <w:r w:rsidRPr="00215998">
        <w:rPr>
          <w:rFonts w:ascii="Times New Roman" w:hAnsi="Times New Roman"/>
          <w:sz w:val="28"/>
          <w:szCs w:val="28"/>
        </w:rPr>
        <w:t xml:space="preserve">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rPr>
        <w:t xml:space="preserve"> </w:t>
      </w:r>
      <w:r w:rsidRPr="00215998">
        <w:rPr>
          <w:rFonts w:ascii="Times New Roman" w:hAnsi="Times New Roman"/>
          <w:sz w:val="28"/>
          <w:szCs w:val="28"/>
          <w:lang w:val="en-US"/>
        </w:rPr>
        <w:t>sintaktik</w:t>
      </w:r>
      <w:r w:rsidRPr="00215998">
        <w:rPr>
          <w:rFonts w:ascii="Times New Roman" w:hAnsi="Times New Roman"/>
          <w:sz w:val="28"/>
          <w:szCs w:val="28"/>
        </w:rPr>
        <w:t xml:space="preserve"> </w:t>
      </w:r>
      <w:r w:rsidRPr="00215998">
        <w:rPr>
          <w:rFonts w:ascii="Times New Roman" w:hAnsi="Times New Roman"/>
          <w:sz w:val="28"/>
          <w:szCs w:val="28"/>
          <w:lang w:val="en-US"/>
        </w:rPr>
        <w:t>kategoriyalarning</w:t>
      </w:r>
      <w:r w:rsidRPr="00215998">
        <w:rPr>
          <w:rFonts w:ascii="Times New Roman" w:hAnsi="Times New Roman"/>
          <w:sz w:val="28"/>
          <w:szCs w:val="28"/>
        </w:rPr>
        <w:t xml:space="preserve">, </w:t>
      </w:r>
      <w:r w:rsidRPr="00215998">
        <w:rPr>
          <w:rFonts w:ascii="Times New Roman" w:hAnsi="Times New Roman"/>
          <w:sz w:val="28"/>
          <w:szCs w:val="28"/>
          <w:lang w:val="en-US"/>
        </w:rPr>
        <w:t>gap</w:t>
      </w:r>
      <w:r w:rsidRPr="00215998">
        <w:rPr>
          <w:rFonts w:ascii="Times New Roman" w:hAnsi="Times New Roman"/>
          <w:sz w:val="28"/>
          <w:szCs w:val="28"/>
        </w:rPr>
        <w:t xml:space="preserve"> </w:t>
      </w:r>
      <w:r w:rsidRPr="00215998">
        <w:rPr>
          <w:rFonts w:ascii="Times New Roman" w:hAnsi="Times New Roman"/>
          <w:sz w:val="28"/>
          <w:szCs w:val="28"/>
          <w:lang w:val="en-US"/>
        </w:rPr>
        <w:t>va</w:t>
      </w:r>
      <w:r w:rsidRPr="00215998">
        <w:rPr>
          <w:rFonts w:ascii="Times New Roman" w:hAnsi="Times New Roman"/>
          <w:sz w:val="28"/>
          <w:szCs w:val="28"/>
        </w:rPr>
        <w:t xml:space="preserve"> </w:t>
      </w:r>
      <w:r w:rsidRPr="00215998">
        <w:rPr>
          <w:rFonts w:ascii="Times New Roman" w:hAnsi="Times New Roman"/>
          <w:sz w:val="28"/>
          <w:szCs w:val="28"/>
          <w:lang w:val="en-US"/>
        </w:rPr>
        <w:t>hukmning</w:t>
      </w:r>
      <w:r w:rsidRPr="00215998">
        <w:rPr>
          <w:rFonts w:ascii="Times New Roman" w:hAnsi="Times New Roman"/>
          <w:sz w:val="28"/>
          <w:szCs w:val="28"/>
        </w:rPr>
        <w:t xml:space="preserve">, </w:t>
      </w:r>
      <w:r w:rsidRPr="00215998">
        <w:rPr>
          <w:rFonts w:ascii="Times New Roman" w:hAnsi="Times New Roman"/>
          <w:sz w:val="28"/>
          <w:szCs w:val="28"/>
          <w:lang w:val="en-US"/>
        </w:rPr>
        <w:t>gap</w:t>
      </w:r>
      <w:r w:rsidRPr="00215998">
        <w:rPr>
          <w:rFonts w:ascii="Times New Roman" w:hAnsi="Times New Roman"/>
          <w:sz w:val="28"/>
          <w:szCs w:val="28"/>
        </w:rPr>
        <w:t xml:space="preserve"> </w:t>
      </w:r>
      <w:r w:rsidRPr="00215998">
        <w:rPr>
          <w:rFonts w:ascii="Times New Roman" w:hAnsi="Times New Roman"/>
          <w:sz w:val="28"/>
          <w:szCs w:val="28"/>
          <w:lang w:val="en-US"/>
        </w:rPr>
        <w:t>bo</w:t>
      </w:r>
      <w:r w:rsidRPr="00215998">
        <w:rPr>
          <w:rFonts w:ascii="Times New Roman" w:hAnsi="Times New Roman"/>
          <w:sz w:val="28"/>
          <w:szCs w:val="28"/>
        </w:rPr>
        <w:t>’</w:t>
      </w:r>
      <w:r w:rsidRPr="00215998">
        <w:rPr>
          <w:rFonts w:ascii="Times New Roman" w:hAnsi="Times New Roman"/>
          <w:sz w:val="28"/>
          <w:szCs w:val="28"/>
          <w:lang w:val="en-US"/>
        </w:rPr>
        <w:t>laklari</w:t>
      </w:r>
      <w:r w:rsidRPr="00215998">
        <w:rPr>
          <w:rFonts w:ascii="Times New Roman" w:hAnsi="Times New Roman"/>
          <w:sz w:val="28"/>
          <w:szCs w:val="28"/>
        </w:rPr>
        <w:t xml:space="preserve"> </w:t>
      </w:r>
      <w:r w:rsidRPr="00215998">
        <w:rPr>
          <w:rFonts w:ascii="Times New Roman" w:hAnsi="Times New Roman"/>
          <w:sz w:val="28"/>
          <w:szCs w:val="28"/>
          <w:lang w:val="en-US"/>
        </w:rPr>
        <w:t>va</w:t>
      </w:r>
      <w:r w:rsidRPr="00215998">
        <w:rPr>
          <w:rFonts w:ascii="Times New Roman" w:hAnsi="Times New Roman"/>
          <w:sz w:val="28"/>
          <w:szCs w:val="28"/>
        </w:rPr>
        <w:t xml:space="preserve"> </w:t>
      </w:r>
      <w:r w:rsidRPr="00215998">
        <w:rPr>
          <w:rFonts w:ascii="Times New Roman" w:hAnsi="Times New Roman"/>
          <w:sz w:val="28"/>
          <w:szCs w:val="28"/>
          <w:lang w:val="en-US"/>
        </w:rPr>
        <w:t>mantiqiy</w:t>
      </w:r>
      <w:r w:rsidRPr="00215998">
        <w:rPr>
          <w:rFonts w:ascii="Times New Roman" w:hAnsi="Times New Roman"/>
          <w:sz w:val="28"/>
          <w:szCs w:val="28"/>
        </w:rPr>
        <w:t xml:space="preserve"> </w:t>
      </w:r>
      <w:r w:rsidRPr="00215998">
        <w:rPr>
          <w:rFonts w:ascii="Times New Roman" w:hAnsi="Times New Roman"/>
          <w:sz w:val="28"/>
          <w:szCs w:val="28"/>
          <w:lang w:val="en-US"/>
        </w:rPr>
        <w:t>hukm</w:t>
      </w:r>
      <w:r w:rsidRPr="00215998">
        <w:rPr>
          <w:rFonts w:ascii="Times New Roman" w:hAnsi="Times New Roman"/>
          <w:sz w:val="28"/>
          <w:szCs w:val="28"/>
        </w:rPr>
        <w:t xml:space="preserve"> </w:t>
      </w:r>
      <w:r w:rsidRPr="00215998">
        <w:rPr>
          <w:rFonts w:ascii="Times New Roman" w:hAnsi="Times New Roman"/>
          <w:sz w:val="28"/>
          <w:szCs w:val="28"/>
          <w:lang w:val="en-US"/>
        </w:rPr>
        <w:t>bo</w:t>
      </w:r>
      <w:r w:rsidRPr="00215998">
        <w:rPr>
          <w:rFonts w:ascii="Times New Roman" w:hAnsi="Times New Roman"/>
          <w:sz w:val="28"/>
          <w:szCs w:val="28"/>
        </w:rPr>
        <w:t>’</w:t>
      </w:r>
      <w:r w:rsidRPr="00215998">
        <w:rPr>
          <w:rFonts w:ascii="Times New Roman" w:hAnsi="Times New Roman"/>
          <w:sz w:val="28"/>
          <w:szCs w:val="28"/>
          <w:lang w:val="en-US"/>
        </w:rPr>
        <w:t>laklarining</w:t>
      </w:r>
      <w:r w:rsidRPr="00215998">
        <w:rPr>
          <w:rFonts w:ascii="Times New Roman" w:hAnsi="Times New Roman"/>
          <w:sz w:val="28"/>
          <w:szCs w:val="28"/>
        </w:rPr>
        <w:t xml:space="preserve"> </w:t>
      </w:r>
      <w:r w:rsidRPr="00215998">
        <w:rPr>
          <w:rFonts w:ascii="Times New Roman" w:hAnsi="Times New Roman"/>
          <w:sz w:val="28"/>
          <w:szCs w:val="28"/>
          <w:lang w:val="en-US"/>
        </w:rPr>
        <w:t>bir</w:t>
      </w:r>
      <w:r w:rsidRPr="00215998">
        <w:rPr>
          <w:rFonts w:ascii="Times New Roman" w:hAnsi="Times New Roman"/>
          <w:sz w:val="28"/>
          <w:szCs w:val="28"/>
        </w:rPr>
        <w:t>-</w:t>
      </w:r>
      <w:r w:rsidRPr="00215998">
        <w:rPr>
          <w:rFonts w:ascii="Times New Roman" w:hAnsi="Times New Roman"/>
          <w:sz w:val="28"/>
          <w:szCs w:val="28"/>
          <w:lang w:val="en-US"/>
        </w:rPr>
        <w:t>biridan</w:t>
      </w:r>
      <w:r w:rsidRPr="00215998">
        <w:rPr>
          <w:rFonts w:ascii="Times New Roman" w:hAnsi="Times New Roman"/>
          <w:sz w:val="28"/>
          <w:szCs w:val="28"/>
        </w:rPr>
        <w:t xml:space="preserve"> </w:t>
      </w:r>
      <w:r w:rsidRPr="00215998">
        <w:rPr>
          <w:rFonts w:ascii="Times New Roman" w:hAnsi="Times New Roman"/>
          <w:sz w:val="28"/>
          <w:szCs w:val="28"/>
          <w:lang w:val="en-US"/>
        </w:rPr>
        <w:t>keskin</w:t>
      </w:r>
      <w:r w:rsidRPr="00215998">
        <w:rPr>
          <w:rFonts w:ascii="Times New Roman" w:hAnsi="Times New Roman"/>
          <w:sz w:val="28"/>
          <w:szCs w:val="28"/>
        </w:rPr>
        <w:t xml:space="preserve"> </w:t>
      </w:r>
      <w:r w:rsidRPr="00215998">
        <w:rPr>
          <w:rFonts w:ascii="Times New Roman" w:hAnsi="Times New Roman"/>
          <w:sz w:val="28"/>
          <w:szCs w:val="28"/>
          <w:lang w:val="en-US"/>
        </w:rPr>
        <w:t>farqlanmayotganligida</w:t>
      </w:r>
      <w:r w:rsidRPr="00215998">
        <w:rPr>
          <w:rFonts w:ascii="Times New Roman" w:hAnsi="Times New Roman"/>
          <w:sz w:val="28"/>
          <w:szCs w:val="28"/>
        </w:rPr>
        <w:t xml:space="preserve"> </w:t>
      </w:r>
      <w:r w:rsidRPr="00215998">
        <w:rPr>
          <w:rFonts w:ascii="Times New Roman" w:hAnsi="Times New Roman"/>
          <w:sz w:val="28"/>
          <w:szCs w:val="28"/>
          <w:lang w:val="en-US"/>
        </w:rPr>
        <w:t>deb</w:t>
      </w:r>
      <w:r w:rsidRPr="00215998">
        <w:rPr>
          <w:rFonts w:ascii="Times New Roman" w:hAnsi="Times New Roman"/>
          <w:sz w:val="28"/>
          <w:szCs w:val="28"/>
        </w:rPr>
        <w:t xml:space="preserve"> </w:t>
      </w:r>
      <w:r w:rsidRPr="00215998">
        <w:rPr>
          <w:rFonts w:ascii="Times New Roman" w:hAnsi="Times New Roman"/>
          <w:sz w:val="28"/>
          <w:szCs w:val="28"/>
          <w:lang w:val="en-US"/>
        </w:rPr>
        <w:t>biladi</w:t>
      </w:r>
      <w:r w:rsidRPr="00215998">
        <w:rPr>
          <w:rFonts w:ascii="Times New Roman" w:hAnsi="Times New Roman"/>
          <w:sz w:val="28"/>
          <w:szCs w:val="28"/>
        </w:rPr>
        <w:t xml:space="preserve">. </w:t>
      </w:r>
    </w:p>
    <w:p w:rsidR="003A26BD" w:rsidRPr="00215998" w:rsidRDefault="003A26BD" w:rsidP="003A26BD">
      <w:pPr>
        <w:spacing w:after="0" w:line="360" w:lineRule="auto"/>
        <w:ind w:firstLine="567"/>
        <w:jc w:val="both"/>
        <w:rPr>
          <w:rFonts w:ascii="Times New Roman" w:hAnsi="Times New Roman"/>
          <w:sz w:val="28"/>
          <w:szCs w:val="28"/>
        </w:rPr>
      </w:pPr>
      <w:r w:rsidRPr="00215998">
        <w:rPr>
          <w:rFonts w:ascii="Times New Roman" w:hAnsi="Times New Roman"/>
          <w:sz w:val="28"/>
          <w:szCs w:val="28"/>
          <w:lang w:val="en-US"/>
        </w:rPr>
        <w:t>Tilshunoslik</w:t>
      </w:r>
      <w:r w:rsidRPr="00215998">
        <w:rPr>
          <w:rFonts w:ascii="Times New Roman" w:hAnsi="Times New Roman"/>
          <w:sz w:val="28"/>
          <w:szCs w:val="28"/>
        </w:rPr>
        <w:t xml:space="preserve"> </w:t>
      </w:r>
      <w:r w:rsidRPr="00215998">
        <w:rPr>
          <w:rFonts w:ascii="Times New Roman" w:hAnsi="Times New Roman"/>
          <w:sz w:val="28"/>
          <w:szCs w:val="28"/>
          <w:lang w:val="en-US"/>
        </w:rPr>
        <w:t>adabiyotlarida</w:t>
      </w:r>
      <w:r w:rsidRPr="00215998">
        <w:rPr>
          <w:rFonts w:ascii="Times New Roman" w:hAnsi="Times New Roman"/>
          <w:sz w:val="28"/>
          <w:szCs w:val="28"/>
        </w:rPr>
        <w:t xml:space="preserve"> </w:t>
      </w:r>
      <w:r w:rsidRPr="00215998">
        <w:rPr>
          <w:rFonts w:ascii="Times New Roman" w:hAnsi="Times New Roman"/>
          <w:sz w:val="28"/>
          <w:szCs w:val="28"/>
          <w:lang w:val="en-US"/>
        </w:rPr>
        <w:t>gap</w:t>
      </w:r>
      <w:r w:rsidRPr="00215998">
        <w:rPr>
          <w:rFonts w:ascii="Times New Roman" w:hAnsi="Times New Roman"/>
          <w:sz w:val="28"/>
          <w:szCs w:val="28"/>
        </w:rPr>
        <w:t xml:space="preserve"> </w:t>
      </w:r>
      <w:r w:rsidRPr="00215998">
        <w:rPr>
          <w:rFonts w:ascii="Times New Roman" w:hAnsi="Times New Roman"/>
          <w:sz w:val="28"/>
          <w:szCs w:val="28"/>
          <w:lang w:val="en-US"/>
        </w:rPr>
        <w:t>bo</w:t>
      </w:r>
      <w:r w:rsidRPr="00215998">
        <w:rPr>
          <w:rFonts w:ascii="Times New Roman" w:hAnsi="Times New Roman"/>
          <w:sz w:val="28"/>
          <w:szCs w:val="28"/>
        </w:rPr>
        <w:t>’</w:t>
      </w:r>
      <w:r w:rsidRPr="00215998">
        <w:rPr>
          <w:rFonts w:ascii="Times New Roman" w:hAnsi="Times New Roman"/>
          <w:sz w:val="28"/>
          <w:szCs w:val="28"/>
          <w:lang w:val="en-US"/>
        </w:rPr>
        <w:t>laklari</w:t>
      </w:r>
      <w:r w:rsidRPr="00215998">
        <w:rPr>
          <w:rFonts w:ascii="Times New Roman" w:hAnsi="Times New Roman"/>
          <w:sz w:val="28"/>
          <w:szCs w:val="28"/>
        </w:rPr>
        <w:t xml:space="preserve"> </w:t>
      </w:r>
      <w:r w:rsidRPr="00215998">
        <w:rPr>
          <w:rFonts w:ascii="Times New Roman" w:hAnsi="Times New Roman"/>
          <w:sz w:val="28"/>
          <w:szCs w:val="28"/>
          <w:lang w:val="en-US"/>
        </w:rPr>
        <w:t>va</w:t>
      </w:r>
      <w:r w:rsidRPr="00215998">
        <w:rPr>
          <w:rFonts w:ascii="Times New Roman" w:hAnsi="Times New Roman"/>
          <w:sz w:val="28"/>
          <w:szCs w:val="28"/>
        </w:rPr>
        <w:t xml:space="preserve"> </w:t>
      </w:r>
      <w:r w:rsidRPr="00215998">
        <w:rPr>
          <w:rFonts w:ascii="Times New Roman" w:hAnsi="Times New Roman"/>
          <w:sz w:val="28"/>
          <w:szCs w:val="28"/>
          <w:lang w:val="en-US"/>
        </w:rPr>
        <w:t>ularning</w:t>
      </w:r>
      <w:r w:rsidRPr="00215998">
        <w:rPr>
          <w:rFonts w:ascii="Times New Roman" w:hAnsi="Times New Roman"/>
          <w:sz w:val="28"/>
          <w:szCs w:val="28"/>
        </w:rPr>
        <w:t xml:space="preserve"> </w:t>
      </w:r>
      <w:r w:rsidRPr="00215998">
        <w:rPr>
          <w:rFonts w:ascii="Times New Roman" w:hAnsi="Times New Roman"/>
          <w:sz w:val="28"/>
          <w:szCs w:val="28"/>
          <w:lang w:val="en-US"/>
        </w:rPr>
        <w:t>talabga</w:t>
      </w:r>
      <w:r w:rsidRPr="00215998">
        <w:rPr>
          <w:rFonts w:ascii="Times New Roman" w:hAnsi="Times New Roman"/>
          <w:sz w:val="28"/>
          <w:szCs w:val="28"/>
        </w:rPr>
        <w:t xml:space="preserve"> </w:t>
      </w:r>
      <w:r w:rsidRPr="00215998">
        <w:rPr>
          <w:rFonts w:ascii="Times New Roman" w:hAnsi="Times New Roman"/>
          <w:sz w:val="28"/>
          <w:szCs w:val="28"/>
          <w:lang w:val="en-US"/>
        </w:rPr>
        <w:t>javob</w:t>
      </w:r>
      <w:r w:rsidRPr="00215998">
        <w:rPr>
          <w:rFonts w:ascii="Times New Roman" w:hAnsi="Times New Roman"/>
          <w:sz w:val="28"/>
          <w:szCs w:val="28"/>
        </w:rPr>
        <w:t xml:space="preserve"> </w:t>
      </w:r>
      <w:r w:rsidRPr="00215998">
        <w:rPr>
          <w:rFonts w:ascii="Times New Roman" w:hAnsi="Times New Roman"/>
          <w:sz w:val="28"/>
          <w:szCs w:val="28"/>
          <w:lang w:val="en-US"/>
        </w:rPr>
        <w:t>bera</w:t>
      </w:r>
      <w:r w:rsidRPr="00215998">
        <w:rPr>
          <w:rFonts w:ascii="Times New Roman" w:hAnsi="Times New Roman"/>
          <w:sz w:val="28"/>
          <w:szCs w:val="28"/>
        </w:rPr>
        <w:t xml:space="preserve"> </w:t>
      </w:r>
      <w:r w:rsidRPr="00215998">
        <w:rPr>
          <w:rFonts w:ascii="Times New Roman" w:hAnsi="Times New Roman"/>
          <w:sz w:val="28"/>
          <w:szCs w:val="28"/>
          <w:lang w:val="en-US"/>
        </w:rPr>
        <w:t>olmayotgani</w:t>
      </w:r>
      <w:r w:rsidRPr="00215998">
        <w:rPr>
          <w:rFonts w:ascii="Times New Roman" w:hAnsi="Times New Roman"/>
          <w:sz w:val="28"/>
          <w:szCs w:val="28"/>
        </w:rPr>
        <w:t xml:space="preserve"> </w:t>
      </w:r>
      <w:r w:rsidRPr="00215998">
        <w:rPr>
          <w:rFonts w:ascii="Times New Roman" w:hAnsi="Times New Roman"/>
          <w:sz w:val="28"/>
          <w:szCs w:val="28"/>
          <w:lang w:val="en-US"/>
        </w:rPr>
        <w:t>haqida</w:t>
      </w:r>
      <w:r w:rsidRPr="00215998">
        <w:rPr>
          <w:rFonts w:ascii="Times New Roman" w:hAnsi="Times New Roman"/>
          <w:sz w:val="28"/>
          <w:szCs w:val="28"/>
        </w:rPr>
        <w:t xml:space="preserve"> </w:t>
      </w:r>
      <w:r w:rsidRPr="00215998">
        <w:rPr>
          <w:rFonts w:ascii="Times New Roman" w:hAnsi="Times New Roman"/>
          <w:sz w:val="28"/>
          <w:szCs w:val="28"/>
          <w:lang w:val="en-US"/>
        </w:rPr>
        <w:t>aytilgan</w:t>
      </w:r>
      <w:r w:rsidRPr="00215998">
        <w:rPr>
          <w:rFonts w:ascii="Times New Roman" w:hAnsi="Times New Roman"/>
          <w:sz w:val="28"/>
          <w:szCs w:val="28"/>
        </w:rPr>
        <w:t xml:space="preserve"> </w:t>
      </w:r>
      <w:r w:rsidRPr="00215998">
        <w:rPr>
          <w:rFonts w:ascii="Times New Roman" w:hAnsi="Times New Roman"/>
          <w:sz w:val="28"/>
          <w:szCs w:val="28"/>
          <w:lang w:val="en-US"/>
        </w:rPr>
        <w:t>fikr</w:t>
      </w:r>
      <w:r w:rsidRPr="00215998">
        <w:rPr>
          <w:rFonts w:ascii="Times New Roman" w:hAnsi="Times New Roman"/>
          <w:sz w:val="28"/>
          <w:szCs w:val="28"/>
        </w:rPr>
        <w:t xml:space="preserve"> </w:t>
      </w:r>
      <w:r w:rsidRPr="00215998">
        <w:rPr>
          <w:rFonts w:ascii="Times New Roman" w:hAnsi="Times New Roman"/>
          <w:sz w:val="28"/>
          <w:szCs w:val="28"/>
          <w:lang w:val="en-US"/>
        </w:rPr>
        <w:t>va</w:t>
      </w:r>
      <w:r w:rsidRPr="00215998">
        <w:rPr>
          <w:rFonts w:ascii="Times New Roman" w:hAnsi="Times New Roman"/>
          <w:sz w:val="28"/>
          <w:szCs w:val="28"/>
        </w:rPr>
        <w:t xml:space="preserve"> </w:t>
      </w:r>
      <w:r w:rsidRPr="00215998">
        <w:rPr>
          <w:rFonts w:ascii="Times New Roman" w:hAnsi="Times New Roman"/>
          <w:sz w:val="28"/>
          <w:szCs w:val="28"/>
          <w:lang w:val="en-US"/>
        </w:rPr>
        <w:t>mulohazalar</w:t>
      </w:r>
      <w:r w:rsidRPr="00215998">
        <w:rPr>
          <w:rFonts w:ascii="Times New Roman" w:hAnsi="Times New Roman"/>
          <w:sz w:val="28"/>
          <w:szCs w:val="28"/>
        </w:rPr>
        <w:t xml:space="preserve"> </w:t>
      </w:r>
      <w:r w:rsidRPr="00215998">
        <w:rPr>
          <w:rFonts w:ascii="Times New Roman" w:hAnsi="Times New Roman"/>
          <w:sz w:val="28"/>
          <w:szCs w:val="28"/>
          <w:lang w:val="en-US"/>
        </w:rPr>
        <w:t>anchagina</w:t>
      </w:r>
      <w:r w:rsidRPr="00215998">
        <w:rPr>
          <w:rFonts w:ascii="Times New Roman" w:hAnsi="Times New Roman"/>
          <w:sz w:val="28"/>
          <w:szCs w:val="28"/>
        </w:rPr>
        <w:t xml:space="preserve"> </w:t>
      </w:r>
      <w:r w:rsidRPr="00215998">
        <w:rPr>
          <w:rFonts w:ascii="Times New Roman" w:hAnsi="Times New Roman"/>
          <w:sz w:val="28"/>
          <w:szCs w:val="28"/>
          <w:lang w:val="en-US"/>
        </w:rPr>
        <w:t>bo</w:t>
      </w:r>
      <w:r w:rsidRPr="00215998">
        <w:rPr>
          <w:rFonts w:ascii="Times New Roman" w:hAnsi="Times New Roman"/>
          <w:sz w:val="28"/>
          <w:szCs w:val="28"/>
        </w:rPr>
        <w:t>’</w:t>
      </w:r>
      <w:r w:rsidRPr="00215998">
        <w:rPr>
          <w:rFonts w:ascii="Times New Roman" w:hAnsi="Times New Roman"/>
          <w:sz w:val="28"/>
          <w:szCs w:val="28"/>
          <w:lang w:val="en-US"/>
        </w:rPr>
        <w:t>lishiga</w:t>
      </w:r>
      <w:r w:rsidRPr="00215998">
        <w:rPr>
          <w:rFonts w:ascii="Times New Roman" w:hAnsi="Times New Roman"/>
          <w:sz w:val="28"/>
          <w:szCs w:val="28"/>
        </w:rPr>
        <w:t xml:space="preserve"> </w:t>
      </w:r>
      <w:r w:rsidRPr="00215998">
        <w:rPr>
          <w:rFonts w:ascii="Times New Roman" w:hAnsi="Times New Roman"/>
          <w:sz w:val="28"/>
          <w:szCs w:val="28"/>
          <w:lang w:val="en-US"/>
        </w:rPr>
        <w:t>qaramay</w:t>
      </w:r>
      <w:r w:rsidRPr="00215998">
        <w:rPr>
          <w:rFonts w:ascii="Times New Roman" w:hAnsi="Times New Roman"/>
          <w:sz w:val="28"/>
          <w:szCs w:val="28"/>
        </w:rPr>
        <w:t xml:space="preserve">, </w:t>
      </w:r>
      <w:r w:rsidRPr="00215998">
        <w:rPr>
          <w:rFonts w:ascii="Times New Roman" w:hAnsi="Times New Roman"/>
          <w:sz w:val="28"/>
          <w:szCs w:val="28"/>
          <w:lang w:val="en-US"/>
        </w:rPr>
        <w:t>hozirgacha</w:t>
      </w:r>
      <w:r w:rsidRPr="00215998">
        <w:rPr>
          <w:rFonts w:ascii="Times New Roman" w:hAnsi="Times New Roman"/>
          <w:sz w:val="28"/>
          <w:szCs w:val="28"/>
        </w:rPr>
        <w:t xml:space="preserve"> </w:t>
      </w:r>
      <w:r w:rsidRPr="00215998">
        <w:rPr>
          <w:rFonts w:ascii="Times New Roman" w:hAnsi="Times New Roman"/>
          <w:sz w:val="28"/>
          <w:szCs w:val="28"/>
          <w:lang w:val="en-US"/>
        </w:rPr>
        <w:t>bu</w:t>
      </w:r>
      <w:r w:rsidRPr="00215998">
        <w:rPr>
          <w:rFonts w:ascii="Times New Roman" w:hAnsi="Times New Roman"/>
          <w:sz w:val="28"/>
          <w:szCs w:val="28"/>
        </w:rPr>
        <w:t xml:space="preserve"> </w:t>
      </w:r>
      <w:r w:rsidRPr="00215998">
        <w:rPr>
          <w:rFonts w:ascii="Times New Roman" w:hAnsi="Times New Roman"/>
          <w:sz w:val="28"/>
          <w:szCs w:val="28"/>
          <w:lang w:val="en-US"/>
        </w:rPr>
        <w:t>xususda</w:t>
      </w:r>
      <w:r w:rsidRPr="00215998">
        <w:rPr>
          <w:rFonts w:ascii="Times New Roman" w:hAnsi="Times New Roman"/>
          <w:sz w:val="28"/>
          <w:szCs w:val="28"/>
        </w:rPr>
        <w:t xml:space="preserve"> </w:t>
      </w:r>
      <w:proofErr w:type="gramStart"/>
      <w:r w:rsidRPr="00215998">
        <w:rPr>
          <w:rFonts w:ascii="Times New Roman" w:hAnsi="Times New Roman"/>
          <w:sz w:val="28"/>
          <w:szCs w:val="28"/>
          <w:lang w:val="en-US"/>
        </w:rPr>
        <w:t>sof</w:t>
      </w:r>
      <w:r w:rsidRPr="00215998">
        <w:rPr>
          <w:rFonts w:ascii="Times New Roman" w:hAnsi="Times New Roman"/>
          <w:sz w:val="28"/>
          <w:szCs w:val="28"/>
        </w:rPr>
        <w:t xml:space="preserve">  </w:t>
      </w:r>
      <w:r w:rsidRPr="00215998">
        <w:rPr>
          <w:rFonts w:ascii="Times New Roman" w:hAnsi="Times New Roman"/>
          <w:sz w:val="28"/>
          <w:szCs w:val="28"/>
          <w:lang w:val="en-US"/>
        </w:rPr>
        <w:t>lingvistik</w:t>
      </w:r>
      <w:proofErr w:type="gramEnd"/>
      <w:r w:rsidRPr="00215998">
        <w:rPr>
          <w:rFonts w:ascii="Times New Roman" w:hAnsi="Times New Roman"/>
          <w:sz w:val="28"/>
          <w:szCs w:val="28"/>
        </w:rPr>
        <w:t xml:space="preserve"> </w:t>
      </w:r>
      <w:r w:rsidRPr="00215998">
        <w:rPr>
          <w:rFonts w:ascii="Times New Roman" w:hAnsi="Times New Roman"/>
          <w:sz w:val="28"/>
          <w:szCs w:val="28"/>
          <w:lang w:val="en-US"/>
        </w:rPr>
        <w:t>qonun</w:t>
      </w:r>
      <w:r w:rsidRPr="00215998">
        <w:rPr>
          <w:rFonts w:ascii="Times New Roman" w:hAnsi="Times New Roman"/>
          <w:sz w:val="28"/>
          <w:szCs w:val="28"/>
        </w:rPr>
        <w:t>-</w:t>
      </w:r>
      <w:r w:rsidRPr="00215998">
        <w:rPr>
          <w:rFonts w:ascii="Times New Roman" w:hAnsi="Times New Roman"/>
          <w:sz w:val="28"/>
          <w:szCs w:val="28"/>
          <w:lang w:val="en-US"/>
        </w:rPr>
        <w:t>qoidalarga</w:t>
      </w:r>
      <w:r w:rsidRPr="00215998">
        <w:rPr>
          <w:rFonts w:ascii="Times New Roman" w:hAnsi="Times New Roman"/>
          <w:sz w:val="28"/>
          <w:szCs w:val="28"/>
        </w:rPr>
        <w:t xml:space="preserve"> </w:t>
      </w:r>
      <w:r w:rsidRPr="00215998">
        <w:rPr>
          <w:rFonts w:ascii="Times New Roman" w:hAnsi="Times New Roman"/>
          <w:sz w:val="28"/>
          <w:szCs w:val="28"/>
          <w:lang w:val="en-US"/>
        </w:rPr>
        <w:t>izchil</w:t>
      </w:r>
      <w:r w:rsidRPr="00215998">
        <w:rPr>
          <w:rFonts w:ascii="Times New Roman" w:hAnsi="Times New Roman"/>
          <w:sz w:val="28"/>
          <w:szCs w:val="28"/>
        </w:rPr>
        <w:t xml:space="preserve"> </w:t>
      </w:r>
      <w:r w:rsidRPr="00215998">
        <w:rPr>
          <w:rFonts w:ascii="Times New Roman" w:hAnsi="Times New Roman"/>
          <w:sz w:val="28"/>
          <w:szCs w:val="28"/>
          <w:lang w:val="en-US"/>
        </w:rPr>
        <w:t>asoslanuvchi</w:t>
      </w:r>
      <w:r w:rsidRPr="00215998">
        <w:rPr>
          <w:rFonts w:ascii="Times New Roman" w:hAnsi="Times New Roman"/>
          <w:sz w:val="28"/>
          <w:szCs w:val="28"/>
        </w:rPr>
        <w:t xml:space="preserve"> </w:t>
      </w:r>
      <w:r w:rsidRPr="00215998">
        <w:rPr>
          <w:rFonts w:ascii="Times New Roman" w:hAnsi="Times New Roman"/>
          <w:sz w:val="28"/>
          <w:szCs w:val="28"/>
          <w:lang w:val="en-US"/>
        </w:rPr>
        <w:t>biror</w:t>
      </w:r>
      <w:r w:rsidRPr="00215998">
        <w:rPr>
          <w:rFonts w:ascii="Times New Roman" w:hAnsi="Times New Roman"/>
          <w:sz w:val="28"/>
          <w:szCs w:val="28"/>
        </w:rPr>
        <w:t xml:space="preserve"> </w:t>
      </w:r>
      <w:r w:rsidRPr="00215998">
        <w:rPr>
          <w:rFonts w:ascii="Times New Roman" w:hAnsi="Times New Roman"/>
          <w:sz w:val="28"/>
          <w:szCs w:val="28"/>
          <w:lang w:val="en-US"/>
        </w:rPr>
        <w:t>bir</w:t>
      </w:r>
      <w:r w:rsidRPr="00215998">
        <w:rPr>
          <w:rFonts w:ascii="Times New Roman" w:hAnsi="Times New Roman"/>
          <w:sz w:val="28"/>
          <w:szCs w:val="28"/>
        </w:rPr>
        <w:t xml:space="preserve"> </w:t>
      </w:r>
      <w:r w:rsidRPr="00215998">
        <w:rPr>
          <w:rFonts w:ascii="Times New Roman" w:hAnsi="Times New Roman"/>
          <w:sz w:val="28"/>
          <w:szCs w:val="28"/>
          <w:lang w:val="en-US"/>
        </w:rPr>
        <w:t>konkret</w:t>
      </w:r>
      <w:r w:rsidRPr="00215998">
        <w:rPr>
          <w:rFonts w:ascii="Times New Roman" w:hAnsi="Times New Roman"/>
          <w:sz w:val="28"/>
          <w:szCs w:val="28"/>
        </w:rPr>
        <w:t xml:space="preserve"> </w:t>
      </w:r>
      <w:r w:rsidRPr="00215998">
        <w:rPr>
          <w:rFonts w:ascii="Times New Roman" w:hAnsi="Times New Roman"/>
          <w:sz w:val="28"/>
          <w:szCs w:val="28"/>
          <w:lang w:val="en-US"/>
        </w:rPr>
        <w:t>taklif</w:t>
      </w:r>
      <w:r w:rsidRPr="00215998">
        <w:rPr>
          <w:rFonts w:ascii="Times New Roman" w:hAnsi="Times New Roman"/>
          <w:sz w:val="28"/>
          <w:szCs w:val="28"/>
        </w:rPr>
        <w:t xml:space="preserve"> </w:t>
      </w:r>
      <w:r w:rsidRPr="00215998">
        <w:rPr>
          <w:rFonts w:ascii="Times New Roman" w:hAnsi="Times New Roman"/>
          <w:sz w:val="28"/>
          <w:szCs w:val="28"/>
          <w:lang w:val="en-US"/>
        </w:rPr>
        <w:t>kun</w:t>
      </w:r>
      <w:r w:rsidRPr="00215998">
        <w:rPr>
          <w:rFonts w:ascii="Times New Roman" w:hAnsi="Times New Roman"/>
          <w:sz w:val="28"/>
          <w:szCs w:val="28"/>
        </w:rPr>
        <w:t xml:space="preserve"> </w:t>
      </w:r>
      <w:r w:rsidRPr="00215998">
        <w:rPr>
          <w:rFonts w:ascii="Times New Roman" w:hAnsi="Times New Roman"/>
          <w:sz w:val="28"/>
          <w:szCs w:val="28"/>
          <w:lang w:val="en-US"/>
        </w:rPr>
        <w:t>tartibiga</w:t>
      </w:r>
      <w:r w:rsidRPr="00215998">
        <w:rPr>
          <w:rFonts w:ascii="Times New Roman" w:hAnsi="Times New Roman"/>
          <w:sz w:val="28"/>
          <w:szCs w:val="28"/>
        </w:rPr>
        <w:t xml:space="preserve"> </w:t>
      </w:r>
      <w:r w:rsidRPr="00215998">
        <w:rPr>
          <w:rFonts w:ascii="Times New Roman" w:hAnsi="Times New Roman"/>
          <w:sz w:val="28"/>
          <w:szCs w:val="28"/>
          <w:lang w:val="en-US"/>
        </w:rPr>
        <w:t>qo</w:t>
      </w:r>
      <w:r w:rsidRPr="00215998">
        <w:rPr>
          <w:rFonts w:ascii="Times New Roman" w:hAnsi="Times New Roman"/>
          <w:sz w:val="28"/>
          <w:szCs w:val="28"/>
        </w:rPr>
        <w:t>’</w:t>
      </w:r>
      <w:r w:rsidRPr="00215998">
        <w:rPr>
          <w:rFonts w:ascii="Times New Roman" w:hAnsi="Times New Roman"/>
          <w:sz w:val="28"/>
          <w:szCs w:val="28"/>
          <w:lang w:val="en-US"/>
        </w:rPr>
        <w:t>yilgani</w:t>
      </w:r>
      <w:r w:rsidRPr="00215998">
        <w:rPr>
          <w:rFonts w:ascii="Times New Roman" w:hAnsi="Times New Roman"/>
          <w:sz w:val="28"/>
          <w:szCs w:val="28"/>
        </w:rPr>
        <w:t xml:space="preserve"> </w:t>
      </w:r>
      <w:r w:rsidRPr="00215998">
        <w:rPr>
          <w:rFonts w:ascii="Times New Roman" w:hAnsi="Times New Roman"/>
          <w:sz w:val="28"/>
          <w:szCs w:val="28"/>
          <w:lang w:val="en-US"/>
        </w:rPr>
        <w:t>yo</w:t>
      </w:r>
      <w:r w:rsidRPr="00215998">
        <w:rPr>
          <w:rFonts w:ascii="Times New Roman" w:hAnsi="Times New Roman"/>
          <w:sz w:val="28"/>
          <w:szCs w:val="28"/>
        </w:rPr>
        <w:t>’</w:t>
      </w:r>
      <w:r w:rsidRPr="00215998">
        <w:rPr>
          <w:rFonts w:ascii="Times New Roman" w:hAnsi="Times New Roman"/>
          <w:sz w:val="28"/>
          <w:szCs w:val="28"/>
          <w:lang w:val="en-US"/>
        </w:rPr>
        <w:t>q</w:t>
      </w:r>
      <w:r w:rsidRPr="00215998">
        <w:rPr>
          <w:rFonts w:ascii="Times New Roman" w:hAnsi="Times New Roman"/>
          <w:sz w:val="28"/>
          <w:szCs w:val="28"/>
        </w:rPr>
        <w:t xml:space="preserve">. </w:t>
      </w:r>
      <w:proofErr w:type="gramStart"/>
      <w:r w:rsidRPr="00215998">
        <w:rPr>
          <w:rFonts w:ascii="Times New Roman" w:hAnsi="Times New Roman"/>
          <w:sz w:val="28"/>
          <w:szCs w:val="28"/>
          <w:lang w:val="en-US"/>
        </w:rPr>
        <w:t>Bizningcha</w:t>
      </w:r>
      <w:r w:rsidRPr="00215998">
        <w:rPr>
          <w:rFonts w:ascii="Times New Roman" w:hAnsi="Times New Roman"/>
          <w:sz w:val="28"/>
          <w:szCs w:val="28"/>
        </w:rPr>
        <w:t xml:space="preserve">, </w:t>
      </w:r>
      <w:r w:rsidRPr="00215998">
        <w:rPr>
          <w:rFonts w:ascii="Times New Roman" w:hAnsi="Times New Roman"/>
          <w:sz w:val="28"/>
          <w:szCs w:val="28"/>
          <w:lang w:val="en-US"/>
        </w:rPr>
        <w:t>buning</w:t>
      </w:r>
      <w:r w:rsidRPr="00215998">
        <w:rPr>
          <w:rFonts w:ascii="Times New Roman" w:hAnsi="Times New Roman"/>
          <w:sz w:val="28"/>
          <w:szCs w:val="28"/>
        </w:rPr>
        <w:t xml:space="preserve"> </w:t>
      </w:r>
      <w:r w:rsidRPr="00215998">
        <w:rPr>
          <w:rFonts w:ascii="Times New Roman" w:hAnsi="Times New Roman"/>
          <w:sz w:val="28"/>
          <w:szCs w:val="28"/>
          <w:lang w:val="en-US"/>
        </w:rPr>
        <w:t>amalga</w:t>
      </w:r>
      <w:r w:rsidRPr="00215998">
        <w:rPr>
          <w:rFonts w:ascii="Times New Roman" w:hAnsi="Times New Roman"/>
          <w:sz w:val="28"/>
          <w:szCs w:val="28"/>
        </w:rPr>
        <w:t xml:space="preserve"> </w:t>
      </w:r>
      <w:r w:rsidRPr="00215998">
        <w:rPr>
          <w:rFonts w:ascii="Times New Roman" w:hAnsi="Times New Roman"/>
          <w:sz w:val="28"/>
          <w:szCs w:val="28"/>
          <w:lang w:val="en-US"/>
        </w:rPr>
        <w:t>oshishi</w:t>
      </w:r>
      <w:r w:rsidRPr="00215998">
        <w:rPr>
          <w:rFonts w:ascii="Times New Roman" w:hAnsi="Times New Roman"/>
          <w:sz w:val="28"/>
          <w:szCs w:val="28"/>
        </w:rPr>
        <w:t xml:space="preserve"> </w:t>
      </w:r>
      <w:r w:rsidRPr="00215998">
        <w:rPr>
          <w:rFonts w:ascii="Times New Roman" w:hAnsi="Times New Roman"/>
          <w:sz w:val="28"/>
          <w:szCs w:val="28"/>
          <w:lang w:val="en-US"/>
        </w:rPr>
        <w:t>nutq</w:t>
      </w:r>
      <w:r w:rsidRPr="00215998">
        <w:rPr>
          <w:rFonts w:ascii="Times New Roman" w:hAnsi="Times New Roman"/>
          <w:sz w:val="28"/>
          <w:szCs w:val="28"/>
        </w:rPr>
        <w:t xml:space="preserve"> </w:t>
      </w:r>
      <w:r w:rsidRPr="00215998">
        <w:rPr>
          <w:rFonts w:ascii="Times New Roman" w:hAnsi="Times New Roman"/>
          <w:sz w:val="28"/>
          <w:szCs w:val="28"/>
          <w:lang w:val="en-US"/>
        </w:rPr>
        <w:t>lingvistikasining</w:t>
      </w:r>
      <w:r w:rsidRPr="00215998">
        <w:rPr>
          <w:rFonts w:ascii="Times New Roman" w:hAnsi="Times New Roman"/>
          <w:sz w:val="28"/>
          <w:szCs w:val="28"/>
        </w:rPr>
        <w:t xml:space="preserve"> </w:t>
      </w:r>
      <w:r w:rsidRPr="00215998">
        <w:rPr>
          <w:rFonts w:ascii="Times New Roman" w:hAnsi="Times New Roman"/>
          <w:sz w:val="28"/>
          <w:szCs w:val="28"/>
          <w:lang w:val="en-US"/>
        </w:rPr>
        <w:t>to</w:t>
      </w:r>
      <w:r w:rsidRPr="00215998">
        <w:rPr>
          <w:rFonts w:ascii="Times New Roman" w:hAnsi="Times New Roman"/>
          <w:sz w:val="28"/>
          <w:szCs w:val="28"/>
        </w:rPr>
        <w:t>’</w:t>
      </w:r>
      <w:r w:rsidRPr="00215998">
        <w:rPr>
          <w:rFonts w:ascii="Times New Roman" w:hAnsi="Times New Roman"/>
          <w:sz w:val="28"/>
          <w:szCs w:val="28"/>
          <w:lang w:val="en-US"/>
        </w:rPr>
        <w:t>liq</w:t>
      </w:r>
      <w:r w:rsidRPr="00215998">
        <w:rPr>
          <w:rFonts w:ascii="Times New Roman" w:hAnsi="Times New Roman"/>
          <w:sz w:val="28"/>
          <w:szCs w:val="28"/>
        </w:rPr>
        <w:t xml:space="preserve"> </w:t>
      </w:r>
      <w:r w:rsidRPr="00215998">
        <w:rPr>
          <w:rFonts w:ascii="Times New Roman" w:hAnsi="Times New Roman"/>
          <w:sz w:val="28"/>
          <w:szCs w:val="28"/>
          <w:lang w:val="en-US"/>
        </w:rPr>
        <w:t>ilmiy</w:t>
      </w:r>
      <w:r w:rsidRPr="00215998">
        <w:rPr>
          <w:rFonts w:ascii="Times New Roman" w:hAnsi="Times New Roman"/>
          <w:sz w:val="28"/>
          <w:szCs w:val="28"/>
        </w:rPr>
        <w:t xml:space="preserve"> </w:t>
      </w:r>
      <w:r w:rsidRPr="00215998">
        <w:rPr>
          <w:rFonts w:ascii="Times New Roman" w:hAnsi="Times New Roman"/>
          <w:sz w:val="28"/>
          <w:szCs w:val="28"/>
          <w:lang w:val="en-US"/>
        </w:rPr>
        <w:t>asoslanishi</w:t>
      </w:r>
      <w:r w:rsidRPr="00215998">
        <w:rPr>
          <w:rFonts w:ascii="Times New Roman" w:hAnsi="Times New Roman"/>
          <w:sz w:val="28"/>
          <w:szCs w:val="28"/>
        </w:rPr>
        <w:t xml:space="preserve"> </w:t>
      </w:r>
      <w:r w:rsidRPr="00215998">
        <w:rPr>
          <w:rFonts w:ascii="Times New Roman" w:hAnsi="Times New Roman"/>
          <w:sz w:val="28"/>
          <w:szCs w:val="28"/>
          <w:lang w:val="en-US"/>
        </w:rPr>
        <w:t>bilan</w:t>
      </w:r>
      <w:r w:rsidRPr="00215998">
        <w:rPr>
          <w:rFonts w:ascii="Times New Roman" w:hAnsi="Times New Roman"/>
          <w:sz w:val="28"/>
          <w:szCs w:val="28"/>
        </w:rPr>
        <w:t xml:space="preserve"> </w:t>
      </w:r>
      <w:r w:rsidRPr="00215998">
        <w:rPr>
          <w:rFonts w:ascii="Times New Roman" w:hAnsi="Times New Roman"/>
          <w:sz w:val="28"/>
          <w:szCs w:val="28"/>
          <w:lang w:val="en-US"/>
        </w:rPr>
        <w:t>bevosita</w:t>
      </w:r>
      <w:r w:rsidRPr="00215998">
        <w:rPr>
          <w:rFonts w:ascii="Times New Roman" w:hAnsi="Times New Roman"/>
          <w:sz w:val="28"/>
          <w:szCs w:val="28"/>
        </w:rPr>
        <w:t xml:space="preserve"> </w:t>
      </w:r>
      <w:r w:rsidRPr="00215998">
        <w:rPr>
          <w:rFonts w:ascii="Times New Roman" w:hAnsi="Times New Roman"/>
          <w:sz w:val="28"/>
          <w:szCs w:val="28"/>
          <w:lang w:val="en-US"/>
        </w:rPr>
        <w:t>bog</w:t>
      </w:r>
      <w:r w:rsidRPr="00215998">
        <w:rPr>
          <w:rFonts w:ascii="Times New Roman" w:hAnsi="Times New Roman"/>
          <w:sz w:val="28"/>
          <w:szCs w:val="28"/>
        </w:rPr>
        <w:t>’</w:t>
      </w:r>
      <w:r w:rsidRPr="00215998">
        <w:rPr>
          <w:rFonts w:ascii="Times New Roman" w:hAnsi="Times New Roman"/>
          <w:sz w:val="28"/>
          <w:szCs w:val="28"/>
          <w:lang w:val="en-US"/>
        </w:rPr>
        <w:t>liqdir</w:t>
      </w:r>
      <w:r w:rsidRPr="00215998">
        <w:rPr>
          <w:rFonts w:ascii="Times New Roman" w:hAnsi="Times New Roman"/>
          <w:sz w:val="28"/>
          <w:szCs w:val="28"/>
        </w:rPr>
        <w:t>.</w:t>
      </w:r>
      <w:proofErr w:type="gramEnd"/>
      <w:r w:rsidRPr="00215998">
        <w:rPr>
          <w:rFonts w:ascii="Times New Roman" w:hAnsi="Times New Roman"/>
          <w:sz w:val="28"/>
          <w:szCs w:val="28"/>
        </w:rPr>
        <w:t xml:space="preserve"> </w:t>
      </w:r>
      <w:r w:rsidRPr="00215998">
        <w:rPr>
          <w:rFonts w:ascii="Times New Roman" w:hAnsi="Times New Roman"/>
          <w:sz w:val="28"/>
          <w:szCs w:val="28"/>
          <w:lang w:val="en-US"/>
        </w:rPr>
        <w:t>Boshqacha</w:t>
      </w:r>
      <w:r w:rsidRPr="00215998">
        <w:rPr>
          <w:rFonts w:ascii="Times New Roman" w:hAnsi="Times New Roman"/>
          <w:sz w:val="28"/>
          <w:szCs w:val="28"/>
        </w:rPr>
        <w:t xml:space="preserve"> </w:t>
      </w:r>
      <w:r w:rsidRPr="00215998">
        <w:rPr>
          <w:rFonts w:ascii="Times New Roman" w:hAnsi="Times New Roman"/>
          <w:sz w:val="28"/>
          <w:szCs w:val="28"/>
          <w:lang w:val="en-US"/>
        </w:rPr>
        <w:t>aytganda</w:t>
      </w:r>
      <w:r w:rsidRPr="00215998">
        <w:rPr>
          <w:rFonts w:ascii="Times New Roman" w:hAnsi="Times New Roman"/>
          <w:sz w:val="28"/>
          <w:szCs w:val="28"/>
        </w:rPr>
        <w:t xml:space="preserve">, </w:t>
      </w:r>
      <w:r w:rsidRPr="00215998">
        <w:rPr>
          <w:rFonts w:ascii="Times New Roman" w:hAnsi="Times New Roman"/>
          <w:sz w:val="28"/>
          <w:szCs w:val="28"/>
          <w:lang w:val="en-US"/>
        </w:rPr>
        <w:t>gap</w:t>
      </w:r>
      <w:r w:rsidRPr="00215998">
        <w:rPr>
          <w:rFonts w:ascii="Times New Roman" w:hAnsi="Times New Roman"/>
          <w:sz w:val="28"/>
          <w:szCs w:val="28"/>
        </w:rPr>
        <w:t xml:space="preserve"> </w:t>
      </w:r>
      <w:r w:rsidRPr="00215998">
        <w:rPr>
          <w:rFonts w:ascii="Times New Roman" w:hAnsi="Times New Roman"/>
          <w:sz w:val="28"/>
          <w:szCs w:val="28"/>
          <w:lang w:val="en-US"/>
        </w:rPr>
        <w:t>nutq</w:t>
      </w:r>
      <w:r w:rsidRPr="00215998">
        <w:rPr>
          <w:rFonts w:ascii="Times New Roman" w:hAnsi="Times New Roman"/>
          <w:sz w:val="28"/>
          <w:szCs w:val="28"/>
        </w:rPr>
        <w:t xml:space="preserve"> </w:t>
      </w:r>
      <w:r w:rsidRPr="00215998">
        <w:rPr>
          <w:rFonts w:ascii="Times New Roman" w:hAnsi="Times New Roman"/>
          <w:sz w:val="28"/>
          <w:szCs w:val="28"/>
          <w:lang w:val="en-US"/>
        </w:rPr>
        <w:t>birligidir</w:t>
      </w:r>
      <w:r w:rsidRPr="00215998">
        <w:rPr>
          <w:rFonts w:ascii="Times New Roman" w:hAnsi="Times New Roman"/>
          <w:sz w:val="28"/>
          <w:szCs w:val="28"/>
        </w:rPr>
        <w:t xml:space="preserve">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rPr>
        <w:t xml:space="preserve"> </w:t>
      </w:r>
      <w:r w:rsidRPr="00215998">
        <w:rPr>
          <w:rFonts w:ascii="Times New Roman" w:hAnsi="Times New Roman"/>
          <w:sz w:val="28"/>
          <w:szCs w:val="28"/>
          <w:lang w:val="en-US"/>
        </w:rPr>
        <w:t>shu</w:t>
      </w:r>
      <w:r w:rsidRPr="00215998">
        <w:rPr>
          <w:rFonts w:ascii="Times New Roman" w:hAnsi="Times New Roman"/>
          <w:sz w:val="28"/>
          <w:szCs w:val="28"/>
        </w:rPr>
        <w:t xml:space="preserve"> </w:t>
      </w:r>
      <w:r w:rsidRPr="00215998">
        <w:rPr>
          <w:rFonts w:ascii="Times New Roman" w:hAnsi="Times New Roman"/>
          <w:sz w:val="28"/>
          <w:szCs w:val="28"/>
          <w:lang w:val="en-US"/>
        </w:rPr>
        <w:t>bois</w:t>
      </w:r>
      <w:r w:rsidRPr="00215998">
        <w:rPr>
          <w:rFonts w:ascii="Times New Roman" w:hAnsi="Times New Roman"/>
          <w:sz w:val="28"/>
          <w:szCs w:val="28"/>
        </w:rPr>
        <w:t xml:space="preserve"> </w:t>
      </w:r>
      <w:r w:rsidRPr="00215998">
        <w:rPr>
          <w:rFonts w:ascii="Times New Roman" w:hAnsi="Times New Roman"/>
          <w:sz w:val="28"/>
          <w:szCs w:val="28"/>
          <w:lang w:val="en-US"/>
        </w:rPr>
        <w:t>uning</w:t>
      </w:r>
      <w:r w:rsidRPr="00215998">
        <w:rPr>
          <w:rFonts w:ascii="Times New Roman" w:hAnsi="Times New Roman"/>
          <w:sz w:val="28"/>
          <w:szCs w:val="28"/>
        </w:rPr>
        <w:t xml:space="preserve"> </w:t>
      </w:r>
      <w:r w:rsidRPr="00215998">
        <w:rPr>
          <w:rFonts w:ascii="Times New Roman" w:hAnsi="Times New Roman"/>
          <w:sz w:val="28"/>
          <w:szCs w:val="28"/>
          <w:lang w:val="en-US"/>
        </w:rPr>
        <w:t>sintaktik</w:t>
      </w:r>
      <w:r w:rsidRPr="00215998">
        <w:rPr>
          <w:rFonts w:ascii="Times New Roman" w:hAnsi="Times New Roman"/>
          <w:sz w:val="28"/>
          <w:szCs w:val="28"/>
        </w:rPr>
        <w:t xml:space="preserve"> </w:t>
      </w:r>
      <w:r w:rsidRPr="00215998">
        <w:rPr>
          <w:rFonts w:ascii="Times New Roman" w:hAnsi="Times New Roman"/>
          <w:sz w:val="28"/>
          <w:szCs w:val="28"/>
          <w:lang w:val="en-US"/>
        </w:rPr>
        <w:t>tahlili</w:t>
      </w:r>
      <w:r w:rsidRPr="00215998">
        <w:rPr>
          <w:rFonts w:ascii="Times New Roman" w:hAnsi="Times New Roman"/>
          <w:sz w:val="28"/>
          <w:szCs w:val="28"/>
        </w:rPr>
        <w:t xml:space="preserve"> </w:t>
      </w:r>
      <w:r w:rsidRPr="00215998">
        <w:rPr>
          <w:rFonts w:ascii="Times New Roman" w:hAnsi="Times New Roman"/>
          <w:sz w:val="28"/>
          <w:szCs w:val="28"/>
          <w:lang w:val="en-US"/>
        </w:rPr>
        <w:t>muammolarini</w:t>
      </w:r>
      <w:r w:rsidRPr="00215998">
        <w:rPr>
          <w:rFonts w:ascii="Times New Roman" w:hAnsi="Times New Roman"/>
          <w:sz w:val="28"/>
          <w:szCs w:val="28"/>
        </w:rPr>
        <w:t xml:space="preserve"> </w:t>
      </w:r>
      <w:r w:rsidRPr="00215998">
        <w:rPr>
          <w:rFonts w:ascii="Times New Roman" w:hAnsi="Times New Roman"/>
          <w:sz w:val="28"/>
          <w:szCs w:val="28"/>
          <w:lang w:val="en-US"/>
        </w:rPr>
        <w:t>ham</w:t>
      </w:r>
      <w:r w:rsidRPr="00215998">
        <w:rPr>
          <w:rFonts w:ascii="Times New Roman" w:hAnsi="Times New Roman"/>
          <w:sz w:val="28"/>
          <w:szCs w:val="28"/>
        </w:rPr>
        <w:t xml:space="preserve"> </w:t>
      </w:r>
      <w:r w:rsidRPr="00215998">
        <w:rPr>
          <w:rFonts w:ascii="Times New Roman" w:hAnsi="Times New Roman"/>
          <w:sz w:val="28"/>
          <w:szCs w:val="28"/>
          <w:lang w:val="en-US"/>
        </w:rPr>
        <w:t>nutqdan</w:t>
      </w:r>
      <w:r w:rsidRPr="00215998">
        <w:rPr>
          <w:rFonts w:ascii="Times New Roman" w:hAnsi="Times New Roman"/>
          <w:sz w:val="28"/>
          <w:szCs w:val="28"/>
        </w:rPr>
        <w:t xml:space="preserve"> </w:t>
      </w:r>
      <w:r w:rsidRPr="00215998">
        <w:rPr>
          <w:rFonts w:ascii="Times New Roman" w:hAnsi="Times New Roman"/>
          <w:sz w:val="28"/>
          <w:szCs w:val="28"/>
          <w:lang w:val="en-US"/>
        </w:rPr>
        <w:t>ayri</w:t>
      </w:r>
      <w:r w:rsidRPr="00215998">
        <w:rPr>
          <w:rFonts w:ascii="Times New Roman" w:hAnsi="Times New Roman"/>
          <w:sz w:val="28"/>
          <w:szCs w:val="28"/>
        </w:rPr>
        <w:t xml:space="preserve"> </w:t>
      </w:r>
      <w:r w:rsidRPr="00215998">
        <w:rPr>
          <w:rFonts w:ascii="Times New Roman" w:hAnsi="Times New Roman"/>
          <w:sz w:val="28"/>
          <w:szCs w:val="28"/>
          <w:lang w:val="en-US"/>
        </w:rPr>
        <w:t>holda</w:t>
      </w:r>
      <w:r w:rsidRPr="00215998">
        <w:rPr>
          <w:rFonts w:ascii="Times New Roman" w:hAnsi="Times New Roman"/>
          <w:sz w:val="28"/>
          <w:szCs w:val="28"/>
        </w:rPr>
        <w:t xml:space="preserve"> </w:t>
      </w:r>
      <w:r w:rsidRPr="00215998">
        <w:rPr>
          <w:rFonts w:ascii="Times New Roman" w:hAnsi="Times New Roman"/>
          <w:sz w:val="28"/>
          <w:szCs w:val="28"/>
          <w:lang w:val="en-US"/>
        </w:rPr>
        <w:t>hal</w:t>
      </w:r>
      <w:r w:rsidRPr="00215998">
        <w:rPr>
          <w:rFonts w:ascii="Times New Roman" w:hAnsi="Times New Roman"/>
          <w:sz w:val="28"/>
          <w:szCs w:val="28"/>
        </w:rPr>
        <w:t xml:space="preserve"> </w:t>
      </w:r>
      <w:r w:rsidRPr="00215998">
        <w:rPr>
          <w:rFonts w:ascii="Times New Roman" w:hAnsi="Times New Roman"/>
          <w:sz w:val="28"/>
          <w:szCs w:val="28"/>
          <w:lang w:val="en-US"/>
        </w:rPr>
        <w:t>etish</w:t>
      </w:r>
      <w:r w:rsidRPr="00215998">
        <w:rPr>
          <w:rFonts w:ascii="Times New Roman" w:hAnsi="Times New Roman"/>
          <w:sz w:val="28"/>
          <w:szCs w:val="28"/>
        </w:rPr>
        <w:t xml:space="preserve"> </w:t>
      </w:r>
      <w:r w:rsidRPr="00215998">
        <w:rPr>
          <w:rFonts w:ascii="Times New Roman" w:hAnsi="Times New Roman"/>
          <w:sz w:val="28"/>
          <w:szCs w:val="28"/>
          <w:lang w:val="en-US"/>
        </w:rPr>
        <w:t>mushkuldir</w:t>
      </w:r>
      <w:r w:rsidRPr="00215998">
        <w:rPr>
          <w:rFonts w:ascii="Times New Roman" w:hAnsi="Times New Roman"/>
          <w:sz w:val="28"/>
          <w:szCs w:val="28"/>
        </w:rPr>
        <w:t xml:space="preserve">. </w:t>
      </w:r>
    </w:p>
    <w:p w:rsidR="003A26BD" w:rsidRPr="00215998" w:rsidRDefault="003A26BD" w:rsidP="003A26BD">
      <w:pPr>
        <w:spacing w:after="0" w:line="360" w:lineRule="auto"/>
        <w:ind w:firstLine="567"/>
        <w:jc w:val="both"/>
        <w:rPr>
          <w:rFonts w:ascii="Times New Roman" w:hAnsi="Times New Roman"/>
          <w:sz w:val="28"/>
          <w:szCs w:val="28"/>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sz w:val="28"/>
          <w:szCs w:val="28"/>
          <w:lang w:val="uz-Latn-UZ"/>
        </w:rPr>
      </w:pPr>
      <w:r w:rsidRPr="00215998">
        <w:rPr>
          <w:rFonts w:ascii="Times New Roman" w:hAnsi="Times New Roman"/>
          <w:b/>
          <w:sz w:val="28"/>
          <w:szCs w:val="28"/>
          <w:lang w:val="uz-Latn-UZ"/>
        </w:rPr>
        <w:t>1.1.  Tilshunoslikda gap bo’laklari talqini</w:t>
      </w:r>
    </w:p>
    <w:p w:rsidR="003A26BD" w:rsidRPr="00215998" w:rsidRDefault="003A26BD" w:rsidP="003A26BD">
      <w:pPr>
        <w:spacing w:after="0" w:line="360" w:lineRule="auto"/>
        <w:ind w:firstLine="567"/>
        <w:jc w:val="both"/>
        <w:rPr>
          <w:rFonts w:ascii="Times New Roman" w:hAnsi="Times New Roman"/>
          <w:sz w:val="28"/>
          <w:szCs w:val="28"/>
          <w:lang w:val="uz-Latn-UZ"/>
        </w:rPr>
      </w:pPr>
      <w:r w:rsidRPr="00215998">
        <w:rPr>
          <w:rFonts w:ascii="Times New Roman" w:hAnsi="Times New Roman"/>
          <w:sz w:val="28"/>
          <w:szCs w:val="28"/>
          <w:lang w:val="uz-Latn-UZ"/>
        </w:rPr>
        <w:t xml:space="preserve">Ma’lumki, har bir til tizimining sintaktik qatlamini o’rganishda gaplar struktura jihatdan kommunikativ yo’nalishiga hamda tarkibiga ko’ra tasniflanadi. Ammo gapdagi so’zlar  o’zaro bog’langan bo’lib, ularning har biri gap tarkibida </w:t>
      </w:r>
      <w:r w:rsidRPr="00215998">
        <w:rPr>
          <w:rFonts w:ascii="Times New Roman" w:hAnsi="Times New Roman"/>
          <w:sz w:val="28"/>
          <w:szCs w:val="28"/>
          <w:lang w:val="uz-Latn-UZ"/>
        </w:rPr>
        <w:lastRenderedPageBreak/>
        <w:t>biror grammatik vazifani bajaradi. Gap strukturasini tahlil qilishda undagi gap bo’laklari sintaktik kategoriya hisoblanadi. Mazkur kategoriyalar gap tarkibidagi elementlarning o’zaro munosabatini, bu munosabatning harakterini,  gapning grammatik jihatdan  qanday  bo’laklarga  ajralishini, so’zning  gapdagi rolini ko’rsatadi. Har bir gap ma’lum ob’yektiv mazmun va substant material, ya’ni so’zlar yordamida ifodalanadi. Gapning substantsional tomoni uning sintaktik strukturasi hisoblanadi. Sintaktik strukturani tashkil etgan elementlar tilshunoslikda turlicha, ya’ni "gap bo’laklari", "sintaksema"</w:t>
      </w:r>
      <w:r w:rsidRPr="00215998">
        <w:rPr>
          <w:rStyle w:val="af9"/>
          <w:rFonts w:ascii="Times New Roman" w:hAnsi="Times New Roman"/>
          <w:sz w:val="28"/>
          <w:szCs w:val="28"/>
          <w:lang w:val="en-US"/>
        </w:rPr>
        <w:footnoteReference w:id="6"/>
      </w:r>
      <w:r w:rsidRPr="00215998">
        <w:rPr>
          <w:rFonts w:ascii="Times New Roman" w:hAnsi="Times New Roman"/>
          <w:sz w:val="28"/>
          <w:szCs w:val="28"/>
          <w:lang w:val="uz-Latn-UZ"/>
        </w:rPr>
        <w:t>, "sintaktik shakl" kabi</w:t>
      </w:r>
      <w:r w:rsidRPr="00215998">
        <w:rPr>
          <w:rStyle w:val="af9"/>
          <w:rFonts w:ascii="Times New Roman" w:hAnsi="Times New Roman"/>
          <w:sz w:val="28"/>
          <w:szCs w:val="28"/>
          <w:lang w:val="en-US"/>
        </w:rPr>
        <w:footnoteReference w:id="7"/>
      </w:r>
      <w:r w:rsidRPr="00215998">
        <w:rPr>
          <w:rFonts w:ascii="Times New Roman" w:hAnsi="Times New Roman"/>
          <w:sz w:val="28"/>
          <w:szCs w:val="28"/>
          <w:vertAlign w:val="superscript"/>
          <w:lang w:val="uz-Latn-UZ"/>
        </w:rPr>
        <w:t xml:space="preserve"> </w:t>
      </w:r>
      <w:r w:rsidRPr="00215998">
        <w:rPr>
          <w:rFonts w:ascii="Times New Roman" w:hAnsi="Times New Roman"/>
          <w:sz w:val="28"/>
          <w:szCs w:val="28"/>
          <w:lang w:val="uz-Latn-UZ"/>
        </w:rPr>
        <w:t xml:space="preserve"> nomlanib kelinmoqda. Sintaktik elementlarni, shuningdek, aktant nomi bilan ham atashadi. Avvalo shuni aytish lozimki, «aktant» termini  tilshunoslikka taniqli fransuz olimi Lyus’en Ten’yer  tomonidan kiritilgan edi. U  aktant deganda,  fe’l bajarayotgan ish-harakati  ijrosida faol qatnashayotgan leksik birliklarni tushunadi.  Aktantlar, boshqacha aytganda, harakat ijrochisi va uning iste’molchilaridir. Ularning ishtirokisiz  fe’lning sintaktik  vazifalari xususida  hamda uning  jumla tarkibida  voqyelanayotgan  faolligi xususida mukammal ma’lumotga  ega bo’lish qiyin.</w:t>
      </w:r>
    </w:p>
    <w:p w:rsidR="003A26BD" w:rsidRPr="00215998" w:rsidRDefault="003A26BD" w:rsidP="003A26BD">
      <w:pPr>
        <w:spacing w:after="0" w:line="360" w:lineRule="auto"/>
        <w:ind w:firstLine="720"/>
        <w:jc w:val="both"/>
        <w:rPr>
          <w:rFonts w:ascii="Times New Roman" w:hAnsi="Times New Roman"/>
          <w:sz w:val="28"/>
          <w:szCs w:val="28"/>
          <w:lang w:val="uz-Latn-UZ"/>
        </w:rPr>
      </w:pPr>
      <w:r w:rsidRPr="00215998">
        <w:rPr>
          <w:rFonts w:ascii="Times New Roman" w:hAnsi="Times New Roman"/>
          <w:sz w:val="28"/>
          <w:szCs w:val="28"/>
          <w:lang w:val="uz-Latn-UZ"/>
        </w:rPr>
        <w:t xml:space="preserve">Aktant gap sathida ot turkumidagi so’z yoki mazkur so’zning o’rnida  qo’llanilishi mumkin bo’lgan olmosh, otlashgan biror so’z orqali ifodalanadi. </w:t>
      </w:r>
    </w:p>
    <w:p w:rsidR="003A26BD" w:rsidRPr="00215998" w:rsidRDefault="003A26BD" w:rsidP="003A26BD">
      <w:pPr>
        <w:spacing w:after="0" w:line="360" w:lineRule="auto"/>
        <w:ind w:firstLine="720"/>
        <w:jc w:val="both"/>
        <w:rPr>
          <w:rFonts w:ascii="Times New Roman" w:hAnsi="Times New Roman"/>
          <w:sz w:val="28"/>
          <w:szCs w:val="28"/>
          <w:lang w:val="uz-Latn-UZ"/>
        </w:rPr>
      </w:pPr>
      <w:r w:rsidRPr="00215998">
        <w:rPr>
          <w:rFonts w:ascii="Times New Roman" w:hAnsi="Times New Roman"/>
          <w:sz w:val="28"/>
          <w:szCs w:val="28"/>
          <w:lang w:val="uz-Latn-UZ"/>
        </w:rPr>
        <w:t>L.Ten’yer  aktantlarni  harakat ijrosidagi darajasiga qarab uch turga  bo’lib talqin etadi va ularni  1-darajali, 2- darajali, 3- darajali aktantlar  deb nomlaydi</w:t>
      </w:r>
      <w:r w:rsidRPr="00215998">
        <w:rPr>
          <w:rStyle w:val="af9"/>
          <w:rFonts w:ascii="Times New Roman" w:hAnsi="Times New Roman"/>
          <w:sz w:val="28"/>
          <w:szCs w:val="28"/>
          <w:lang w:val="en-US"/>
        </w:rPr>
        <w:footnoteReference w:id="8"/>
      </w:r>
      <w:r w:rsidRPr="00215998">
        <w:rPr>
          <w:rFonts w:ascii="Times New Roman" w:hAnsi="Times New Roman"/>
          <w:sz w:val="28"/>
          <w:szCs w:val="28"/>
          <w:lang w:val="uz-Latn-UZ"/>
        </w:rPr>
        <w:t xml:space="preserve">. L.Ten’yerning aktantlar nazariyasi  mantiq iskanjasida bo’lgan tilshunoslikni sezilarli darajada  undan tozalash  uchun xizmat qilishi shubhasizdir, zotan, mazkur nazariyada  an’anaviy  sintaktik  tahlilda  qo’llaniladigan ega, kesim, aniqlovchi va h.k. tushunchalaridan  foydalanilmaydi. </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uz-Latn-UZ"/>
        </w:rPr>
      </w:pPr>
      <w:r w:rsidRPr="00215998">
        <w:rPr>
          <w:rFonts w:ascii="Times New Roman" w:hAnsi="Times New Roman"/>
          <w:sz w:val="28"/>
          <w:szCs w:val="28"/>
          <w:lang w:val="uz-Latn-UZ"/>
        </w:rPr>
        <w:t xml:space="preserve">          Ma’lumki, an’anaviy tilshunoslikda gapning sintaktik talqini xususida so’z yuritilganda gapni bo’laklarga ajratib tahlil qilish tushuniladi. Gap bo’laklarining </w:t>
      </w:r>
      <w:r w:rsidRPr="00215998">
        <w:rPr>
          <w:rFonts w:ascii="Times New Roman" w:hAnsi="Times New Roman"/>
          <w:sz w:val="28"/>
          <w:szCs w:val="28"/>
          <w:lang w:val="uz-Latn-UZ"/>
        </w:rPr>
        <w:lastRenderedPageBreak/>
        <w:t>bunday tavsifi tilshunoslikda XX asrning o’rtalariga qadar sintaktik tahlil jarayonida yetakchi rol o’ynadi. Shunday bo’lishiga qaramasdan, til birliklariga, shu jumladan, sintaksemalarga muayyan ichki strukturaga ega bo’lgan murakkab sistema sifatida yondashuv, tilning boshqa sathlarida bo’lgani kabi sintaktik sathda ham turli yangicha tahlil mezonlarini ishlab chiqish uchun asos bo’ldi</w:t>
      </w:r>
      <w:r w:rsidRPr="00215998">
        <w:rPr>
          <w:rStyle w:val="af9"/>
          <w:rFonts w:ascii="Times New Roman" w:hAnsi="Times New Roman"/>
          <w:sz w:val="28"/>
          <w:szCs w:val="28"/>
          <w:lang w:val="en-US"/>
        </w:rPr>
        <w:footnoteReference w:id="9"/>
      </w:r>
      <w:r w:rsidRPr="00215998">
        <w:rPr>
          <w:rFonts w:ascii="Times New Roman" w:hAnsi="Times New Roman"/>
          <w:sz w:val="28"/>
          <w:szCs w:val="28"/>
          <w:lang w:val="uz-Latn-UZ"/>
        </w:rPr>
        <w:t>.</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uz-Latn-UZ"/>
        </w:rPr>
      </w:pPr>
      <w:r w:rsidRPr="00215998">
        <w:rPr>
          <w:rFonts w:ascii="Times New Roman" w:hAnsi="Times New Roman"/>
          <w:sz w:val="28"/>
          <w:szCs w:val="28"/>
          <w:lang w:val="uz-Latn-UZ"/>
        </w:rPr>
        <w:t xml:space="preserve">              Xususan, A. Nurmonovning fikricha, sistem tilshunoslikda gapning struktur elementlari gap bo’laklari yoki sintaktik pozitsiya, propozitiv struktura elementlari esa ob’yektiv reallik strukturasiga nisbatan izomorflik, kommunikativ (aktual) struktura tema (ma’lum) va rematik  (yangi), modal struktura ob’yektiv va sub’yektiv munosabatlar nuqtai nazaridan o’rganiladi</w:t>
      </w:r>
      <w:r w:rsidRPr="00215998">
        <w:rPr>
          <w:rStyle w:val="af9"/>
          <w:rFonts w:ascii="Times New Roman" w:hAnsi="Times New Roman"/>
          <w:sz w:val="28"/>
          <w:szCs w:val="28"/>
          <w:lang w:val="en-US"/>
        </w:rPr>
        <w:footnoteReference w:id="10"/>
      </w:r>
      <w:r w:rsidRPr="00215998">
        <w:rPr>
          <w:rFonts w:ascii="Times New Roman" w:hAnsi="Times New Roman"/>
          <w:sz w:val="28"/>
          <w:szCs w:val="28"/>
          <w:lang w:val="uz-Latn-UZ"/>
        </w:rPr>
        <w:t>. Darhaqiqat, har bir strukturaning o’ziga xos elementlari mavjud bo’lib, ular faqat shu struktura darajasidagina o’zaro assotsiativ va sintagmatik aloqada bo’ladi. Shu jihatdan qaralganda, an’anaviy tilshunoslikdagi ayrim muammolarning sababi oydinlashadi. Xususan, an’anaviy tilshunoslikda gapning sintaktik tahlili uni bosh va ikkinchi darajali bo’laklarga ajratish bilan chegaralanadi. Bunday tahlil gapning shakliy tomonini tekshirish hisoblanadi. Mantiq tilshunoslari esa gap elementlarini ega o’rnida «sub’yekt», kesim o’rnida «predikat» kabi lisoniy atamalar yordamida tahlil qiladi. Lekin bu borada ega bilan sub’yekt, kesim bilan predikat o’rtasidagi o’xshashlik tomonlar hamda ularning bir-biridan farq qilish muammosi anchagina bahslarga yo’l ochib berishi e’tibordan chetda qoladi. Masalan, rus mantiqiy tilshunosi F.I. Buslayev, «...tilda egaga bosh kelishikda kelgan ot mos keladi... ba’zan ega va kesim boshqa so’z turkumlari bilan ifodalanadi, lekin har holda egani anglatgan so’z ot ma’nosini, kesimni anglatgan so’z esa fe’l ma’nosini</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uz-Latn-UZ"/>
        </w:rPr>
      </w:pPr>
      <w:r w:rsidRPr="00215998">
        <w:rPr>
          <w:rFonts w:ascii="Times New Roman" w:hAnsi="Times New Roman"/>
          <w:sz w:val="28"/>
          <w:szCs w:val="28"/>
          <w:lang w:val="uz-Latn-UZ"/>
        </w:rPr>
        <w:t>oladi»</w:t>
      </w:r>
      <w:r w:rsidRPr="00215998">
        <w:rPr>
          <w:rStyle w:val="af9"/>
          <w:rFonts w:ascii="Times New Roman" w:hAnsi="Times New Roman"/>
          <w:sz w:val="28"/>
          <w:szCs w:val="28"/>
          <w:lang w:val="en-US"/>
        </w:rPr>
        <w:footnoteReference w:id="11"/>
      </w:r>
      <w:r w:rsidRPr="00215998">
        <w:rPr>
          <w:rFonts w:ascii="Times New Roman" w:hAnsi="Times New Roman"/>
          <w:sz w:val="28"/>
          <w:szCs w:val="28"/>
          <w:lang w:val="uz-Latn-UZ"/>
        </w:rPr>
        <w:t xml:space="preserve">, degan fikrni bildiradi. Shunday ekan, gapda ega har doim bosh kelishikda kelib, faqat sub’yektni ifodalasa, kesim fe’l bilan ifodalanib, predikat bo’lib kelsa va ularda bir xillik mavjud bo’lsa, bosh bo’laklarni har xil atamalar bilan atashga </w:t>
      </w:r>
      <w:r w:rsidRPr="00215998">
        <w:rPr>
          <w:rFonts w:ascii="Times New Roman" w:hAnsi="Times New Roman"/>
          <w:sz w:val="28"/>
          <w:szCs w:val="28"/>
          <w:lang w:val="uz-Latn-UZ"/>
        </w:rPr>
        <w:lastRenderedPageBreak/>
        <w:t>nima majbur qiladi, degan savol tug’iladi. Mantiqda implikatsiya munosabatlari ekstensional, intensionallar va ularning orasidagi bog’liqlik orqali, grammatikada esa grammatik kategoriyalar, gapdagi fe’lli va otli qurilmalarning bog’liqligi bilan aniqlanadi</w:t>
      </w:r>
      <w:r w:rsidRPr="00215998">
        <w:rPr>
          <w:rStyle w:val="af9"/>
          <w:rFonts w:ascii="Times New Roman" w:hAnsi="Times New Roman"/>
          <w:sz w:val="28"/>
          <w:szCs w:val="28"/>
          <w:lang w:val="en-US"/>
        </w:rPr>
        <w:footnoteReference w:id="12"/>
      </w:r>
      <w:r w:rsidRPr="00215998">
        <w:rPr>
          <w:rFonts w:ascii="Times New Roman" w:hAnsi="Times New Roman"/>
          <w:sz w:val="28"/>
          <w:szCs w:val="28"/>
          <w:lang w:val="uz-Latn-UZ"/>
        </w:rPr>
        <w:t xml:space="preserve">. </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uz-Latn-UZ"/>
        </w:rPr>
      </w:pPr>
      <w:r w:rsidRPr="00215998">
        <w:rPr>
          <w:rFonts w:ascii="Times New Roman" w:hAnsi="Times New Roman"/>
          <w:sz w:val="28"/>
          <w:szCs w:val="28"/>
          <w:lang w:val="uz-Latn-UZ"/>
        </w:rPr>
        <w:t xml:space="preserve">           Gapning sintaktik qatlami tahlil qilinganda gapda ega yoki kesimning muhim ahamiyatga ega ekanligi ham ayrim bahslarning kelib chiqishiga sabab bo’ladi. A. G’ulomov va M. Asqarovalar bu haqda shunday deydi: «Bosh bo’laklar gapning asosini tashkil etadi: ular gap konstruksiyasining asosidir, markazidir-gapdagi ikki uyushtiruvchi markazdir. Lekin bosh bo’laklarning yolg’iz o’zi ham mustaqil gapni tashkil qiladi, biroq ba’zi o’rinlarda ularning o’zidan to’liq fikr ifodalanmaydi», deb yozadilar. Bu olimlar egani hokim tarkibning grammatik markazi, shuningdek, uni tobe tarkibdagi bosh bo’lakka - kesimga ham hokimdir, deb ta’kidlashadi</w:t>
      </w:r>
      <w:r w:rsidRPr="00215998">
        <w:rPr>
          <w:rStyle w:val="af9"/>
          <w:rFonts w:ascii="Times New Roman" w:hAnsi="Times New Roman"/>
          <w:sz w:val="28"/>
          <w:szCs w:val="28"/>
          <w:lang w:val="en-US"/>
        </w:rPr>
        <w:footnoteReference w:id="13"/>
      </w:r>
      <w:r w:rsidRPr="00215998">
        <w:rPr>
          <w:rFonts w:ascii="Times New Roman" w:hAnsi="Times New Roman"/>
          <w:sz w:val="28"/>
          <w:szCs w:val="28"/>
          <w:lang w:val="uz-Latn-UZ"/>
        </w:rPr>
        <w:t>. Kesim haqidagi bunday talqin 1980 yillargacha, ya’ni fanimizga sistem-struktur sintaktik tadqiqotlar kirib kelgunga qadar davom etib keldi. Ammo H. Ne’matov, N. Mahmudov, A. Nurmonov, R. Sayfullayeva, M. Abzalova kabi o’zbek hamda boshqa xorijiy tadqiqotchilarning ishlarida kesimning mavqyei yangicha baholandi - kesim gap qurIl’ishidagi mutloq hokim bo’lak, gap markazi sifatida talqin etildi"</w:t>
      </w:r>
      <w:r w:rsidRPr="00215998">
        <w:rPr>
          <w:rStyle w:val="af9"/>
          <w:rFonts w:ascii="Times New Roman" w:hAnsi="Times New Roman"/>
          <w:sz w:val="28"/>
          <w:szCs w:val="28"/>
          <w:lang w:val="uz-Latn-UZ"/>
        </w:rPr>
        <w:footnoteReference w:id="14"/>
      </w:r>
      <w:r w:rsidRPr="00215998">
        <w:rPr>
          <w:rFonts w:ascii="Times New Roman" w:hAnsi="Times New Roman"/>
          <w:sz w:val="28"/>
          <w:szCs w:val="28"/>
          <w:lang w:val="uz-Latn-UZ"/>
        </w:rPr>
        <w:t>.</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uz-Latn-UZ"/>
        </w:rPr>
      </w:pPr>
      <w:r w:rsidRPr="00215998">
        <w:rPr>
          <w:rFonts w:ascii="Times New Roman" w:hAnsi="Times New Roman"/>
          <w:sz w:val="28"/>
          <w:szCs w:val="28"/>
          <w:lang w:val="uz-Latn-UZ"/>
        </w:rPr>
        <w:t xml:space="preserve">          Umuman olganda, kesim bosh bo’laklarning biri sifatida barcha tillarda universal harakterga ega bo’lishiga qaramasdan, u ifodalanishiga ko’ra tasniflanganda tilshunoslarning kesim haqidagi fikri turli-tumanligining guvohi bo’lamiz. Masalan, ingliz tili nazariy  grammatikalaridan  birida  kesim   quyidagicha tasniflanadi:  sodda  fe’l kesim, tarkibli fe’l kesim. Tarkibli kesim ikki ko’rinishga ega: 1) tarkibli ot-kesim; 2) tarkibli fe’l-kesim</w:t>
      </w:r>
      <w:r w:rsidRPr="00215998">
        <w:rPr>
          <w:rStyle w:val="af9"/>
          <w:rFonts w:ascii="Times New Roman" w:hAnsi="Times New Roman"/>
          <w:sz w:val="28"/>
          <w:szCs w:val="28"/>
          <w:lang w:val="en-US"/>
        </w:rPr>
        <w:footnoteReference w:id="15"/>
      </w:r>
      <w:r w:rsidRPr="00215998">
        <w:rPr>
          <w:rFonts w:ascii="Times New Roman" w:hAnsi="Times New Roman"/>
          <w:sz w:val="28"/>
          <w:szCs w:val="28"/>
          <w:lang w:val="uz-Latn-UZ"/>
        </w:rPr>
        <w:t xml:space="preserve"> . Ularning ifodalanishi haqida fikr yuritilganda, sodda fe’l-kesim nafaqat yaxlit, yagona fe’l yordamida, </w:t>
      </w:r>
      <w:r w:rsidRPr="00215998">
        <w:rPr>
          <w:rFonts w:ascii="Times New Roman" w:hAnsi="Times New Roman"/>
          <w:sz w:val="28"/>
          <w:szCs w:val="28"/>
          <w:lang w:val="uz-Latn-UZ"/>
        </w:rPr>
        <w:lastRenderedPageBreak/>
        <w:t>balki fe’lning murakkab shakli orqali ham ifodalanishi qayd etilgan. Bundan tashqari, tarkibli ot-kesim bog’lama fe’l hamda predikatni ifodalovchi ot, sifat, son, olmosh, sifatdosh, holatni ifodalovchi so’zlar, infinitiv, gerundiy yoki ravish orqali ifodalanadi, deb ta’kidlanadi.   V.D. Arakinning fikricha, kesim bir komponentli va ikki komponentli kesimlarga bo’linib, bir komponentli kesim ikki turga ajratiladi: a) ega bilan moslashadigan; b) ega bilan moslashmaydigan. Ikki komponentli kesimlar ham ikki turga ajratiladi: a) ot kesim; b) murakkab kesim</w:t>
      </w:r>
      <w:r w:rsidRPr="00215998">
        <w:rPr>
          <w:rStyle w:val="af9"/>
          <w:rFonts w:ascii="Times New Roman" w:hAnsi="Times New Roman"/>
          <w:sz w:val="28"/>
          <w:szCs w:val="28"/>
          <w:lang w:val="en-US"/>
        </w:rPr>
        <w:footnoteReference w:id="16"/>
      </w:r>
      <w:r w:rsidRPr="00215998">
        <w:rPr>
          <w:rFonts w:ascii="Times New Roman" w:hAnsi="Times New Roman"/>
          <w:sz w:val="28"/>
          <w:szCs w:val="28"/>
          <w:lang w:val="uz-Latn-UZ"/>
        </w:rPr>
        <w:t>. Kesimning bunday tasniflanishi B.A. Il’ishning fikrini ham tasdiqlaydi, ya’ni u ingliz tili nazariy grammatikasida kesimni ikki katta guruhga bo’ladi: fe’l kesim, ot kesim, shuningdek, ularning har birini yana ikkiga bo’ladi: sodda fe’l-kesim, qo’shma  fe’l-kesim; sodda ot-kesim, qo’shma ot-kesim</w:t>
      </w:r>
      <w:r w:rsidRPr="00215998">
        <w:rPr>
          <w:rStyle w:val="af9"/>
          <w:rFonts w:ascii="Times New Roman" w:hAnsi="Times New Roman"/>
          <w:sz w:val="28"/>
          <w:szCs w:val="28"/>
          <w:lang w:val="en-US"/>
        </w:rPr>
        <w:footnoteReference w:id="17"/>
      </w:r>
      <w:r w:rsidRPr="00215998">
        <w:rPr>
          <w:rFonts w:ascii="Times New Roman" w:hAnsi="Times New Roman"/>
          <w:sz w:val="28"/>
          <w:szCs w:val="28"/>
          <w:lang w:val="uz-Latn-UZ"/>
        </w:rPr>
        <w:t>.</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uz-Latn-UZ"/>
        </w:rPr>
      </w:pPr>
      <w:r w:rsidRPr="00215998">
        <w:rPr>
          <w:rFonts w:ascii="Times New Roman" w:hAnsi="Times New Roman"/>
          <w:sz w:val="28"/>
          <w:szCs w:val="28"/>
          <w:lang w:val="uz-Latn-UZ"/>
        </w:rPr>
        <w:t xml:space="preserve">           Ingliz tili amaliy grammatikasida kesim quyidagicha tasniflanadi: 1) Sodda kesim (Simple predicate); 2) Qo’shma kesim (The compound predicate)</w:t>
      </w:r>
      <w:r w:rsidRPr="00215998">
        <w:rPr>
          <w:rStyle w:val="af9"/>
          <w:rFonts w:ascii="Times New Roman" w:hAnsi="Times New Roman"/>
          <w:sz w:val="28"/>
          <w:szCs w:val="28"/>
          <w:lang w:val="en-US"/>
        </w:rPr>
        <w:footnoteReference w:id="18"/>
      </w:r>
      <w:r w:rsidRPr="00215998">
        <w:rPr>
          <w:rFonts w:ascii="Times New Roman" w:hAnsi="Times New Roman"/>
          <w:sz w:val="28"/>
          <w:szCs w:val="28"/>
          <w:lang w:val="uz-Latn-UZ"/>
        </w:rPr>
        <w:t xml:space="preserve">. Birinchi kesim turi fe’lning shaxsli shakli bilan ifodalanadi, ammo uning tarkibi frazeologik birliklar yordamida ifodalanganini hisobga olib, u frazeologik kesim deb nomlanadi. Masalan: </w:t>
      </w:r>
      <w:r w:rsidRPr="00215998">
        <w:rPr>
          <w:rFonts w:ascii="Times New Roman" w:hAnsi="Times New Roman"/>
          <w:i/>
          <w:sz w:val="28"/>
          <w:szCs w:val="28"/>
          <w:lang w:val="uz-Latn-UZ"/>
        </w:rPr>
        <w:t>I</w:t>
      </w:r>
      <w:r w:rsidRPr="00215998">
        <w:rPr>
          <w:rFonts w:ascii="Times New Roman" w:hAnsi="Times New Roman"/>
          <w:i/>
          <w:sz w:val="28"/>
          <w:szCs w:val="28"/>
          <w:u w:val="single"/>
          <w:lang w:val="uz-Latn-UZ"/>
        </w:rPr>
        <w:t xml:space="preserve">’ll get a divorce  </w:t>
      </w:r>
      <w:r w:rsidRPr="00215998">
        <w:rPr>
          <w:rFonts w:ascii="Times New Roman" w:hAnsi="Times New Roman"/>
          <w:sz w:val="28"/>
          <w:szCs w:val="28"/>
          <w:lang w:val="uz-Latn-UZ"/>
        </w:rPr>
        <w:t xml:space="preserve">(Th.Dr.p.4). </w:t>
      </w:r>
    </w:p>
    <w:p w:rsidR="003A26BD" w:rsidRPr="00215998" w:rsidRDefault="003A26BD" w:rsidP="003A26BD">
      <w:pPr>
        <w:tabs>
          <w:tab w:val="left" w:pos="624"/>
        </w:tabs>
        <w:spacing w:after="0" w:line="360" w:lineRule="auto"/>
        <w:ind w:right="120"/>
        <w:jc w:val="both"/>
        <w:rPr>
          <w:rFonts w:ascii="Times New Roman" w:hAnsi="Times New Roman"/>
          <w:sz w:val="28"/>
          <w:szCs w:val="28"/>
          <w:lang w:val="en-US"/>
        </w:rPr>
      </w:pPr>
      <w:r w:rsidRPr="00215998">
        <w:rPr>
          <w:rFonts w:ascii="Times New Roman" w:hAnsi="Times New Roman"/>
          <w:sz w:val="28"/>
          <w:szCs w:val="28"/>
          <w:lang w:val="uz-Latn-UZ"/>
        </w:rPr>
        <w:tab/>
        <w:t xml:space="preserve"> Kesimning ikkinchi turi ifodalanishiga ko’ra ikki qismdan iborat bo’ladi, birinchi qismi fe’lning shaxsli shakli bilan ifodalansa, ikkinchi qismi esa ot, olmosh, sifat, sifatdosh, gerundiy va infinitiv yordamida ifodalanadi. Qo’shma kesimning o’zi ikki guruhga bo’linadi: 1) qo’shma ot-kesim; 2) qo’shma fe’l kesim. Qo’shma ot-kesim bog’lama fe’l va boshqa so’z turkumlari yordamida ifodalanadi. Bu borada shuni ta’kidlash lozimki, ingliz tilida juda ko’p fe’llar borki, ular gapda bog’lama, mustaqil va yordamchi fe’llar vazifasida ishlatiladi. Bunday hol ingliz tilini o’rganuvchilar uchun ma’lum qiyinchiliklar tug’diradi.</w:t>
      </w:r>
      <w:r w:rsidRPr="00215998">
        <w:rPr>
          <w:rFonts w:ascii="Times New Roman" w:hAnsi="Times New Roman"/>
          <w:i/>
          <w:sz w:val="28"/>
          <w:szCs w:val="28"/>
          <w:u w:val="single"/>
          <w:lang w:val="uz-Latn-UZ"/>
        </w:rPr>
        <w:t xml:space="preserve">  </w:t>
      </w:r>
      <w:r w:rsidRPr="00215998">
        <w:rPr>
          <w:rFonts w:ascii="Times New Roman" w:hAnsi="Times New Roman"/>
          <w:i/>
          <w:sz w:val="28"/>
          <w:szCs w:val="28"/>
          <w:lang w:val="uz-Latn-UZ"/>
        </w:rPr>
        <w:t xml:space="preserve">Everyone </w:t>
      </w:r>
      <w:r w:rsidRPr="00215998">
        <w:rPr>
          <w:rFonts w:ascii="Times New Roman" w:hAnsi="Times New Roman"/>
          <w:i/>
          <w:sz w:val="28"/>
          <w:szCs w:val="28"/>
          <w:u w:val="single"/>
          <w:lang w:val="uz-Latn-UZ"/>
        </w:rPr>
        <w:t xml:space="preserve">was the king </w:t>
      </w:r>
      <w:r w:rsidRPr="00215998">
        <w:rPr>
          <w:rFonts w:ascii="Times New Roman" w:hAnsi="Times New Roman"/>
          <w:sz w:val="28"/>
          <w:szCs w:val="28"/>
          <w:lang w:val="uz-Latn-UZ"/>
        </w:rPr>
        <w:t xml:space="preserve"> ( R.P.Warren, p.239). Qo’shma fe’l-kesim ifodalanish usuliga ko’ra ikkiga bo’linadi: 1) Qo’shma modal fe’l-kesim; 2) qo’shma aspekt fe’l-kesim. Qo’shma modal fe’l-kesim asosan, modal fe’llar yoki ularning </w:t>
      </w:r>
      <w:r w:rsidRPr="00215998">
        <w:rPr>
          <w:rFonts w:ascii="Times New Roman" w:hAnsi="Times New Roman"/>
          <w:sz w:val="28"/>
          <w:szCs w:val="28"/>
          <w:lang w:val="uz-Latn-UZ"/>
        </w:rPr>
        <w:lastRenderedPageBreak/>
        <w:t xml:space="preserve">muqobillari hamda fe’lning infinitiv shaklini qo’shish bilan ifodalanadi: </w:t>
      </w:r>
      <w:r w:rsidRPr="00215998">
        <w:rPr>
          <w:rFonts w:ascii="Times New Roman" w:hAnsi="Times New Roman"/>
          <w:i/>
          <w:sz w:val="28"/>
          <w:szCs w:val="28"/>
          <w:lang w:val="uz-Latn-UZ"/>
        </w:rPr>
        <w:t xml:space="preserve">We </w:t>
      </w:r>
      <w:r w:rsidRPr="00215998">
        <w:rPr>
          <w:rFonts w:ascii="Times New Roman" w:hAnsi="Times New Roman"/>
          <w:i/>
          <w:sz w:val="28"/>
          <w:szCs w:val="28"/>
          <w:u w:val="single"/>
          <w:lang w:val="uz-Latn-UZ"/>
        </w:rPr>
        <w:t>shall have to exirt</w:t>
      </w:r>
      <w:r w:rsidRPr="00215998">
        <w:rPr>
          <w:rFonts w:ascii="Times New Roman" w:hAnsi="Times New Roman"/>
          <w:i/>
          <w:sz w:val="28"/>
          <w:szCs w:val="28"/>
          <w:lang w:val="uz-Latn-UZ"/>
        </w:rPr>
        <w:t xml:space="preserve"> ourselves</w:t>
      </w:r>
      <w:r w:rsidRPr="00215998">
        <w:rPr>
          <w:rFonts w:ascii="Times New Roman" w:hAnsi="Times New Roman"/>
          <w:sz w:val="28"/>
          <w:szCs w:val="28"/>
          <w:lang w:val="uz-Latn-UZ"/>
        </w:rPr>
        <w:t xml:space="preserve"> (J. Galsworthy, p.12).  Kesimning bu turi haqida ham ayrim qiyinchiliklarga duch kelamiz. Masalan, gap tarkibida </w:t>
      </w:r>
      <w:r w:rsidRPr="00215998">
        <w:rPr>
          <w:rFonts w:ascii="Times New Roman" w:hAnsi="Times New Roman"/>
          <w:i/>
          <w:sz w:val="28"/>
          <w:szCs w:val="28"/>
          <w:lang w:val="uz-Latn-UZ"/>
        </w:rPr>
        <w:t>to hope, to expect, to intend, to attempt, to try, to want</w:t>
      </w:r>
      <w:r w:rsidRPr="00215998">
        <w:rPr>
          <w:rFonts w:ascii="Times New Roman" w:hAnsi="Times New Roman"/>
          <w:sz w:val="28"/>
          <w:szCs w:val="28"/>
          <w:lang w:val="uz-Latn-UZ"/>
        </w:rPr>
        <w:t xml:space="preserve"> kabi fe’llarni infinitiv yoki gerundiy bilan birikib kelsa ham qo’shma modal fe’l-kesim deyish mumkin, lekin bu uni chuqurroq tahlil qilishga undaydi. </w:t>
      </w:r>
      <w:r w:rsidRPr="00215998">
        <w:rPr>
          <w:rFonts w:ascii="Times New Roman" w:hAnsi="Times New Roman"/>
          <w:sz w:val="28"/>
          <w:szCs w:val="28"/>
          <w:lang w:val="en-US"/>
        </w:rPr>
        <w:t xml:space="preserve">Masalan, </w:t>
      </w:r>
      <w:r w:rsidRPr="00215998">
        <w:rPr>
          <w:rFonts w:ascii="Times New Roman" w:hAnsi="Times New Roman"/>
          <w:i/>
          <w:sz w:val="28"/>
          <w:szCs w:val="28"/>
          <w:lang w:val="en-US"/>
        </w:rPr>
        <w:t xml:space="preserve">I </w:t>
      </w:r>
      <w:proofErr w:type="gramStart"/>
      <w:r w:rsidRPr="00215998">
        <w:rPr>
          <w:rFonts w:ascii="Times New Roman" w:hAnsi="Times New Roman"/>
          <w:i/>
          <w:sz w:val="28"/>
          <w:szCs w:val="28"/>
          <w:u w:val="single"/>
          <w:lang w:val="en-US"/>
        </w:rPr>
        <w:t>don’t</w:t>
      </w:r>
      <w:proofErr w:type="gramEnd"/>
      <w:r w:rsidRPr="00215998">
        <w:rPr>
          <w:rFonts w:ascii="Times New Roman" w:hAnsi="Times New Roman"/>
          <w:i/>
          <w:sz w:val="28"/>
          <w:szCs w:val="28"/>
          <w:u w:val="single"/>
          <w:lang w:val="en-US"/>
        </w:rPr>
        <w:t xml:space="preserve"> want to take</w:t>
      </w:r>
      <w:r w:rsidRPr="00215998">
        <w:rPr>
          <w:rFonts w:ascii="Times New Roman" w:hAnsi="Times New Roman"/>
          <w:i/>
          <w:sz w:val="28"/>
          <w:szCs w:val="28"/>
          <w:lang w:val="en-US"/>
        </w:rPr>
        <w:t xml:space="preserve"> it to anybody</w:t>
      </w:r>
      <w:r w:rsidRPr="00215998">
        <w:rPr>
          <w:rFonts w:ascii="Times New Roman" w:hAnsi="Times New Roman"/>
          <w:sz w:val="28"/>
          <w:szCs w:val="28"/>
          <w:lang w:val="en-US"/>
        </w:rPr>
        <w:t xml:space="preserve"> (M. Wilson, p.313) gapiga e’tibor qilaylik. Bu gapga shunday savol qo’yish mumkin: </w:t>
      </w:r>
      <w:r w:rsidRPr="00215998">
        <w:rPr>
          <w:rFonts w:ascii="Times New Roman" w:hAnsi="Times New Roman"/>
          <w:i/>
          <w:sz w:val="28"/>
          <w:szCs w:val="28"/>
          <w:lang w:val="en-US"/>
        </w:rPr>
        <w:t xml:space="preserve">What </w:t>
      </w:r>
      <w:proofErr w:type="gramStart"/>
      <w:r w:rsidRPr="00215998">
        <w:rPr>
          <w:rFonts w:ascii="Times New Roman" w:hAnsi="Times New Roman"/>
          <w:i/>
          <w:sz w:val="28"/>
          <w:szCs w:val="28"/>
          <w:lang w:val="en-US"/>
        </w:rPr>
        <w:t>don’t</w:t>
      </w:r>
      <w:proofErr w:type="gramEnd"/>
      <w:r w:rsidRPr="00215998">
        <w:rPr>
          <w:rFonts w:ascii="Times New Roman" w:hAnsi="Times New Roman"/>
          <w:i/>
          <w:sz w:val="28"/>
          <w:szCs w:val="28"/>
          <w:lang w:val="en-US"/>
        </w:rPr>
        <w:t xml:space="preserve"> you want?</w:t>
      </w:r>
      <w:r w:rsidRPr="00215998">
        <w:rPr>
          <w:rFonts w:ascii="Times New Roman" w:hAnsi="Times New Roman"/>
          <w:sz w:val="28"/>
          <w:szCs w:val="28"/>
          <w:lang w:val="en-US"/>
        </w:rPr>
        <w:t xml:space="preserve">  Yana, ikkinchi bir gapni olaylik: </w:t>
      </w:r>
      <w:r w:rsidRPr="00215998">
        <w:rPr>
          <w:rFonts w:ascii="Times New Roman" w:hAnsi="Times New Roman"/>
          <w:i/>
          <w:sz w:val="28"/>
          <w:szCs w:val="28"/>
          <w:lang w:val="en-US"/>
        </w:rPr>
        <w:t xml:space="preserve">He </w:t>
      </w:r>
      <w:r w:rsidRPr="00215998">
        <w:rPr>
          <w:rFonts w:ascii="Times New Roman" w:hAnsi="Times New Roman"/>
          <w:i/>
          <w:sz w:val="28"/>
          <w:szCs w:val="28"/>
          <w:u w:val="single"/>
          <w:lang w:val="en-US"/>
        </w:rPr>
        <w:t>tried to open</w:t>
      </w:r>
      <w:r w:rsidRPr="00215998">
        <w:rPr>
          <w:rFonts w:ascii="Times New Roman" w:hAnsi="Times New Roman"/>
          <w:i/>
          <w:sz w:val="28"/>
          <w:szCs w:val="28"/>
          <w:lang w:val="en-US"/>
        </w:rPr>
        <w:t xml:space="preserve"> the tin with a </w:t>
      </w:r>
      <w:proofErr w:type="gramStart"/>
      <w:r w:rsidRPr="00215998">
        <w:rPr>
          <w:rFonts w:ascii="Times New Roman" w:hAnsi="Times New Roman"/>
          <w:i/>
          <w:sz w:val="28"/>
          <w:szCs w:val="28"/>
          <w:lang w:val="en-US"/>
        </w:rPr>
        <w:t>pocket knife</w:t>
      </w:r>
      <w:proofErr w:type="gramEnd"/>
      <w:r w:rsidRPr="00215998">
        <w:rPr>
          <w:rFonts w:ascii="Times New Roman" w:hAnsi="Times New Roman"/>
          <w:sz w:val="28"/>
          <w:szCs w:val="28"/>
          <w:lang w:val="en-US"/>
        </w:rPr>
        <w:t xml:space="preserve">. Bu gapga esa </w:t>
      </w:r>
      <w:proofErr w:type="gramStart"/>
      <w:r w:rsidRPr="00215998">
        <w:rPr>
          <w:rFonts w:ascii="Times New Roman" w:hAnsi="Times New Roman"/>
          <w:i/>
          <w:sz w:val="28"/>
          <w:szCs w:val="28"/>
          <w:lang w:val="en-US"/>
        </w:rPr>
        <w:t>Why</w:t>
      </w:r>
      <w:proofErr w:type="gramEnd"/>
      <w:r w:rsidRPr="00215998">
        <w:rPr>
          <w:rFonts w:ascii="Times New Roman" w:hAnsi="Times New Roman"/>
          <w:i/>
          <w:sz w:val="28"/>
          <w:szCs w:val="28"/>
          <w:lang w:val="en-US"/>
        </w:rPr>
        <w:t xml:space="preserve"> did he try?</w:t>
      </w:r>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deb</w:t>
      </w:r>
      <w:proofErr w:type="gramEnd"/>
      <w:r w:rsidRPr="00215998">
        <w:rPr>
          <w:rFonts w:ascii="Times New Roman" w:hAnsi="Times New Roman"/>
          <w:sz w:val="28"/>
          <w:szCs w:val="28"/>
          <w:lang w:val="en-US"/>
        </w:rPr>
        <w:t xml:space="preserve">, savol qo’yish mumkin. </w:t>
      </w:r>
      <w:proofErr w:type="gramStart"/>
      <w:r w:rsidRPr="00215998">
        <w:rPr>
          <w:rFonts w:ascii="Times New Roman" w:hAnsi="Times New Roman"/>
          <w:sz w:val="28"/>
          <w:szCs w:val="28"/>
          <w:lang w:val="en-US"/>
        </w:rPr>
        <w:t>Mazkur gaplarning birinchisiga qo’yilgan savol to’ldiruvchiga mos bo’lsa, ikkinchisidagi esa, maqsad holiga mos keladi.</w:t>
      </w:r>
      <w:proofErr w:type="gramEnd"/>
      <w:r w:rsidRPr="00215998">
        <w:rPr>
          <w:rFonts w:ascii="Times New Roman" w:hAnsi="Times New Roman"/>
          <w:sz w:val="28"/>
          <w:szCs w:val="28"/>
          <w:lang w:val="en-US"/>
        </w:rPr>
        <w:t xml:space="preserve"> Yoki ba’zi darsliklarda qayd etilganidek, gapda kesim o’rnida </w:t>
      </w:r>
      <w:r w:rsidRPr="00215998">
        <w:rPr>
          <w:rFonts w:ascii="Times New Roman" w:hAnsi="Times New Roman"/>
          <w:i/>
          <w:sz w:val="28"/>
          <w:szCs w:val="28"/>
          <w:lang w:val="en-US"/>
        </w:rPr>
        <w:t>to be obliged, to be bound, to be anxious, to be capable</w:t>
      </w:r>
      <w:r w:rsidRPr="00215998">
        <w:rPr>
          <w:rFonts w:ascii="Times New Roman" w:hAnsi="Times New Roman"/>
          <w:sz w:val="28"/>
          <w:szCs w:val="28"/>
          <w:lang w:val="en-US"/>
        </w:rPr>
        <w:t xml:space="preserve"> kabi birikmalar infinitiv bilan kelsa ham </w:t>
      </w:r>
      <w:proofErr w:type="gramStart"/>
      <w:r w:rsidRPr="00215998">
        <w:rPr>
          <w:rFonts w:ascii="Times New Roman" w:hAnsi="Times New Roman"/>
          <w:sz w:val="28"/>
          <w:szCs w:val="28"/>
          <w:lang w:val="en-US"/>
        </w:rPr>
        <w:t>qo’shma  modal</w:t>
      </w:r>
      <w:proofErr w:type="gramEnd"/>
      <w:r w:rsidRPr="00215998">
        <w:rPr>
          <w:rFonts w:ascii="Times New Roman" w:hAnsi="Times New Roman"/>
          <w:sz w:val="28"/>
          <w:szCs w:val="28"/>
          <w:lang w:val="en-US"/>
        </w:rPr>
        <w:t xml:space="preserve"> fe’l-kesim deb atalishi mumkin. </w:t>
      </w:r>
    </w:p>
    <w:p w:rsidR="003A26BD" w:rsidRPr="00215998" w:rsidRDefault="003A26BD" w:rsidP="003A26BD">
      <w:pPr>
        <w:tabs>
          <w:tab w:val="left" w:pos="624"/>
        </w:tabs>
        <w:spacing w:after="0" w:line="360" w:lineRule="auto"/>
        <w:ind w:right="120"/>
        <w:jc w:val="both"/>
        <w:rPr>
          <w:rFonts w:ascii="Times New Roman" w:hAnsi="Times New Roman"/>
          <w:sz w:val="28"/>
          <w:szCs w:val="28"/>
          <w:lang w:val="en-US"/>
        </w:rPr>
      </w:pPr>
      <w:r w:rsidRPr="00215998">
        <w:rPr>
          <w:rFonts w:ascii="Times New Roman" w:hAnsi="Times New Roman"/>
          <w:sz w:val="28"/>
          <w:szCs w:val="28"/>
          <w:lang w:val="en-US"/>
        </w:rPr>
        <w:t xml:space="preserve">           Qo’shma aspekt fe’l-kesim haqida to’xtalsak, u gapda kesim </w:t>
      </w:r>
      <w:proofErr w:type="gramStart"/>
      <w:r w:rsidRPr="00215998">
        <w:rPr>
          <w:rFonts w:ascii="Times New Roman" w:hAnsi="Times New Roman"/>
          <w:sz w:val="28"/>
          <w:szCs w:val="28"/>
          <w:lang w:val="en-US"/>
        </w:rPr>
        <w:t xml:space="preserve">o’rnida  </w:t>
      </w:r>
      <w:r w:rsidRPr="00215998">
        <w:rPr>
          <w:rFonts w:ascii="Times New Roman" w:hAnsi="Times New Roman"/>
          <w:i/>
          <w:sz w:val="28"/>
          <w:szCs w:val="28"/>
          <w:lang w:val="en-US"/>
        </w:rPr>
        <w:t>to</w:t>
      </w:r>
      <w:proofErr w:type="gramEnd"/>
      <w:r w:rsidRPr="00215998">
        <w:rPr>
          <w:rFonts w:ascii="Times New Roman" w:hAnsi="Times New Roman"/>
          <w:i/>
          <w:sz w:val="28"/>
          <w:szCs w:val="28"/>
          <w:lang w:val="en-US"/>
        </w:rPr>
        <w:t xml:space="preserve"> begin, to start, to continue, to stop</w:t>
      </w:r>
      <w:r w:rsidRPr="00215998">
        <w:rPr>
          <w:rFonts w:ascii="Times New Roman" w:hAnsi="Times New Roman"/>
          <w:sz w:val="28"/>
          <w:szCs w:val="28"/>
          <w:lang w:val="en-US"/>
        </w:rPr>
        <w:t xml:space="preserve"> kabi fazali fe’llar </w:t>
      </w:r>
      <w:r w:rsidRPr="00215998">
        <w:rPr>
          <w:rFonts w:ascii="Times New Roman" w:hAnsi="Times New Roman"/>
          <w:sz w:val="28"/>
          <w:szCs w:val="28"/>
          <w:lang w:val="uz-Latn-UZ"/>
        </w:rPr>
        <w:t xml:space="preserve">bilan </w:t>
      </w:r>
      <w:r w:rsidRPr="00215998">
        <w:rPr>
          <w:rFonts w:ascii="Times New Roman" w:hAnsi="Times New Roman"/>
          <w:sz w:val="28"/>
          <w:szCs w:val="28"/>
          <w:lang w:val="en-US"/>
        </w:rPr>
        <w:t xml:space="preserve">infinitiv yoki gerundiyning birikib kelishi yordamida ifodalanadi. </w:t>
      </w:r>
      <w:r w:rsidRPr="00215998">
        <w:rPr>
          <w:rFonts w:ascii="Times New Roman" w:hAnsi="Times New Roman"/>
          <w:i/>
          <w:sz w:val="28"/>
          <w:szCs w:val="28"/>
          <w:lang w:val="en-US"/>
        </w:rPr>
        <w:t xml:space="preserve">He </w:t>
      </w:r>
      <w:r w:rsidRPr="00215998">
        <w:rPr>
          <w:rFonts w:ascii="Times New Roman" w:hAnsi="Times New Roman"/>
          <w:i/>
          <w:sz w:val="28"/>
          <w:szCs w:val="28"/>
          <w:u w:val="single"/>
          <w:lang w:val="en-US"/>
        </w:rPr>
        <w:t>began to speak</w:t>
      </w:r>
      <w:r w:rsidRPr="00215998">
        <w:rPr>
          <w:rFonts w:ascii="Times New Roman" w:hAnsi="Times New Roman"/>
          <w:i/>
          <w:sz w:val="28"/>
          <w:szCs w:val="28"/>
          <w:lang w:val="en-US"/>
        </w:rPr>
        <w:t xml:space="preserve">; He </w:t>
      </w:r>
      <w:r w:rsidRPr="00215998">
        <w:rPr>
          <w:rFonts w:ascii="Times New Roman" w:hAnsi="Times New Roman"/>
          <w:i/>
          <w:sz w:val="28"/>
          <w:szCs w:val="28"/>
          <w:u w:val="single"/>
          <w:lang w:val="en-US"/>
        </w:rPr>
        <w:t>began</w:t>
      </w:r>
      <w:r w:rsidRPr="00215998">
        <w:rPr>
          <w:rFonts w:ascii="Times New Roman" w:hAnsi="Times New Roman"/>
          <w:i/>
          <w:sz w:val="28"/>
          <w:szCs w:val="28"/>
          <w:lang w:val="en-US"/>
        </w:rPr>
        <w:t xml:space="preserve"> </w:t>
      </w:r>
      <w:r w:rsidRPr="00215998">
        <w:rPr>
          <w:rFonts w:ascii="Times New Roman" w:hAnsi="Times New Roman"/>
          <w:i/>
          <w:sz w:val="28"/>
          <w:szCs w:val="28"/>
          <w:u w:val="single"/>
          <w:lang w:val="en-US"/>
        </w:rPr>
        <w:t>speaking</w:t>
      </w:r>
      <w:r w:rsidRPr="00215998">
        <w:rPr>
          <w:rFonts w:ascii="Times New Roman" w:hAnsi="Times New Roman"/>
          <w:i/>
          <w:sz w:val="28"/>
          <w:szCs w:val="28"/>
          <w:lang w:val="en-US"/>
        </w:rPr>
        <w:t>.</w:t>
      </w:r>
      <w:r w:rsidRPr="00215998">
        <w:rPr>
          <w:rFonts w:ascii="Times New Roman" w:hAnsi="Times New Roman"/>
          <w:sz w:val="28"/>
          <w:szCs w:val="28"/>
          <w:lang w:val="en-US"/>
        </w:rPr>
        <w:t xml:space="preserve"> Har ikkala gapga bir xil savol, </w:t>
      </w:r>
      <w:proofErr w:type="gramStart"/>
      <w:r w:rsidRPr="00215998">
        <w:rPr>
          <w:rFonts w:ascii="Times New Roman" w:hAnsi="Times New Roman"/>
          <w:sz w:val="28"/>
          <w:szCs w:val="28"/>
          <w:lang w:val="en-US"/>
        </w:rPr>
        <w:t>ya’ni  to’ldiruvchiga</w:t>
      </w:r>
      <w:proofErr w:type="gramEnd"/>
      <w:r w:rsidRPr="00215998">
        <w:rPr>
          <w:rFonts w:ascii="Times New Roman" w:hAnsi="Times New Roman"/>
          <w:sz w:val="28"/>
          <w:szCs w:val="28"/>
          <w:lang w:val="en-US"/>
        </w:rPr>
        <w:t xml:space="preserve"> beriladigan savol mos keladi, </w:t>
      </w:r>
      <w:r w:rsidRPr="00215998">
        <w:rPr>
          <w:rFonts w:ascii="Times New Roman" w:hAnsi="Times New Roman"/>
          <w:i/>
          <w:sz w:val="28"/>
          <w:szCs w:val="28"/>
          <w:lang w:val="en-US"/>
        </w:rPr>
        <w:t>What did he begin?</w:t>
      </w:r>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E’tibor   berib   qaralsa,   bu   kesim   turini   alohida   ajratishda fe’llarning leksik ma’nosi asosiy o’rinni egallaydi.</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Boshqalarida esa ifoda planiga qarab ajratilgani yaqqol ko’rinib turibdi.</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Yuqorida qayd etilganlardan ma’lum bo’ladiki</w:t>
      </w:r>
      <w:proofErr w:type="gramEnd"/>
      <w:r w:rsidRPr="00215998">
        <w:rPr>
          <w:rFonts w:ascii="Times New Roman" w:hAnsi="Times New Roman"/>
          <w:sz w:val="28"/>
          <w:szCs w:val="28"/>
          <w:lang w:val="en-US"/>
        </w:rPr>
        <w:t xml:space="preserve">, aspekt kategoriyasi qaysi qatlamda,   ya’ni    morfologik,    sintaktik    yoki   leksik   qatlamda o’rganilishidan   qat’iy   nazar   izohtalabdir.    Aspekt   kategoriyasi   L.S. </w:t>
      </w:r>
      <w:proofErr w:type="gramStart"/>
      <w:r w:rsidRPr="00215998">
        <w:rPr>
          <w:rFonts w:ascii="Times New Roman" w:hAnsi="Times New Roman"/>
          <w:sz w:val="28"/>
          <w:szCs w:val="28"/>
          <w:lang w:val="en-US"/>
        </w:rPr>
        <w:t>Barxudarovning  fikricha</w:t>
      </w:r>
      <w:proofErr w:type="gramEnd"/>
      <w:r w:rsidRPr="00215998">
        <w:rPr>
          <w:rFonts w:ascii="Times New Roman" w:hAnsi="Times New Roman"/>
          <w:sz w:val="28"/>
          <w:szCs w:val="28"/>
          <w:lang w:val="en-US"/>
        </w:rPr>
        <w:t>,   fe’lning  zamon   shakllariga  qarab   o’rganilib davomsizlik   (non—continuous aspect)   va   davomlilik   (continuous aspect) aspektlariga ajratiladi, ya’ni tilning morfologik qatlamida o’rganiladi</w:t>
      </w:r>
      <w:r w:rsidRPr="00215998">
        <w:rPr>
          <w:rStyle w:val="af9"/>
          <w:rFonts w:ascii="Times New Roman" w:hAnsi="Times New Roman"/>
          <w:sz w:val="28"/>
          <w:szCs w:val="28"/>
          <w:lang w:val="en-US"/>
        </w:rPr>
        <w:footnoteReference w:id="19"/>
      </w:r>
      <w:r w:rsidRPr="00215998">
        <w:rPr>
          <w:rFonts w:ascii="Times New Roman" w:hAnsi="Times New Roman"/>
          <w:sz w:val="28"/>
          <w:szCs w:val="28"/>
          <w:lang w:val="en-US"/>
        </w:rPr>
        <w:t>.</w:t>
      </w:r>
      <w:r w:rsidRPr="00215998">
        <w:rPr>
          <w:rFonts w:ascii="Times New Roman" w:hAnsi="Times New Roman"/>
          <w:i/>
          <w:sz w:val="28"/>
          <w:szCs w:val="28"/>
          <w:lang w:val="en-US"/>
        </w:rPr>
        <w:t xml:space="preserve"> </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 xml:space="preserve">         Grammatik materiallarni tadqiq etishda distributiv, transformatsiya, bevosita </w:t>
      </w:r>
      <w:r w:rsidRPr="00215998">
        <w:rPr>
          <w:rFonts w:ascii="Times New Roman" w:hAnsi="Times New Roman"/>
          <w:sz w:val="28"/>
          <w:szCs w:val="28"/>
          <w:lang w:val="en-US"/>
        </w:rPr>
        <w:lastRenderedPageBreak/>
        <w:t>ishtirokchilarga ajratish tahlil usullari asosida ko’zga ko’rinarli ishlar qilingan bo’lsa-da</w:t>
      </w:r>
      <w:r w:rsidRPr="00215998">
        <w:rPr>
          <w:rStyle w:val="af9"/>
          <w:rFonts w:ascii="Times New Roman" w:hAnsi="Times New Roman"/>
          <w:sz w:val="28"/>
          <w:szCs w:val="28"/>
          <w:lang w:val="en-US"/>
        </w:rPr>
        <w:footnoteReference w:id="20"/>
      </w:r>
      <w:r w:rsidRPr="00215998">
        <w:rPr>
          <w:rFonts w:ascii="Times New Roman" w:hAnsi="Times New Roman"/>
          <w:sz w:val="28"/>
          <w:szCs w:val="28"/>
          <w:lang w:val="en-US"/>
        </w:rPr>
        <w:t xml:space="preserve">, biz o’z tadqiqotimizda komponent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lang w:val="en-US"/>
        </w:rPr>
        <w:t xml:space="preserve"> sintaksemalarga ajratib tahlil qilish usulini qo’llashni afzal ko’rdik. An’anaviy grammatikada gapni bosh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lang w:val="en-US"/>
        </w:rPr>
        <w:t xml:space="preserve"> ikkinchi darajali bo’laklarga ajratib tahlil qilishda o’ziga xos juz’iy kamchiliklar mavjud. </w:t>
      </w:r>
      <w:proofErr w:type="gramStart"/>
      <w:r w:rsidRPr="00215998">
        <w:rPr>
          <w:rFonts w:ascii="Times New Roman" w:hAnsi="Times New Roman"/>
          <w:sz w:val="28"/>
          <w:szCs w:val="28"/>
          <w:lang w:val="en-US"/>
        </w:rPr>
        <w:t>Chunki an’anaviy tilshunoslikda sintaktik birliklarga ajratiladigan bo’laklar ham gapning bir bo’lagi deb qaraladi.</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Bu esa gap bo’laklarini elementar sintaktik birliklarga ajratish imkonini bermaydi.</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Undan tashqari, gap tahlilida sintaktik elementlarning semantikasi hisobga olinmaydi.</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Ammo ushbu ishda tillar tizimida gapda kesim o’rnida kelgan sintaktik birliklarga e’tibor qaratgan holda ularni sintaktik jihatdan o’rganish bilan cheklandik.</w:t>
      </w:r>
      <w:proofErr w:type="gramEnd"/>
      <w:r w:rsidRPr="00215998">
        <w:rPr>
          <w:rFonts w:ascii="Times New Roman" w:hAnsi="Times New Roman"/>
          <w:sz w:val="28"/>
          <w:szCs w:val="28"/>
          <w:lang w:val="en-US"/>
        </w:rPr>
        <w:t xml:space="preserve"> Ushbu muammoni tadqiq etishda A. M. Muxin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lang w:val="en-US"/>
        </w:rPr>
        <w:t xml:space="preserve"> uning shogirdlari tomonidan yaratilgan lisoniy metoddan</w:t>
      </w:r>
      <w:r w:rsidRPr="00215998">
        <w:rPr>
          <w:rStyle w:val="af9"/>
          <w:rFonts w:ascii="Times New Roman" w:hAnsi="Times New Roman"/>
          <w:sz w:val="28"/>
          <w:szCs w:val="28"/>
          <w:lang w:val="en-US"/>
        </w:rPr>
        <w:footnoteReference w:id="21"/>
      </w:r>
      <w:r w:rsidRPr="00215998">
        <w:rPr>
          <w:rFonts w:ascii="Times New Roman" w:hAnsi="Times New Roman"/>
          <w:sz w:val="28"/>
          <w:szCs w:val="28"/>
          <w:lang w:val="en-US"/>
        </w:rPr>
        <w:t xml:space="preserve"> foydalanish bizning nazarimizda yuqorida qayd etilgan usullarga xos ayrim kamchilik va nuqsonlarni to’ldirishda muhim ahamiyat kasb etadi. </w:t>
      </w:r>
      <w:proofErr w:type="gramStart"/>
      <w:r w:rsidRPr="00215998">
        <w:rPr>
          <w:rFonts w:ascii="Times New Roman" w:hAnsi="Times New Roman"/>
          <w:sz w:val="28"/>
          <w:szCs w:val="28"/>
          <w:lang w:val="en-US"/>
        </w:rPr>
        <w:t>Mazkur tahlil usuli boshqalaridan farqli ravishda ikki bosqichda amalga oshiriladi.</w:t>
      </w:r>
      <w:proofErr w:type="gramEnd"/>
      <w:r w:rsidRPr="00215998">
        <w:rPr>
          <w:rFonts w:ascii="Times New Roman" w:hAnsi="Times New Roman"/>
          <w:sz w:val="28"/>
          <w:szCs w:val="28"/>
          <w:lang w:val="en-US"/>
        </w:rPr>
        <w:t xml:space="preserve"> Xususan, boshlangich bosqichda gapdagi elementlar komponentlarga ajratib tahlil qilinadi hamda ushbu bosqichda berilgan elementlarning o’zaro sintaktik aloqalari aniqlanib, bir-biridan farqlanish usullari yunksion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lang w:val="en-US"/>
        </w:rPr>
        <w:t xml:space="preserve"> komponent modellarda ifoda etiladi.</w:t>
      </w:r>
    </w:p>
    <w:p w:rsidR="003A26BD" w:rsidRPr="00215998" w:rsidRDefault="003A26BD" w:rsidP="003A26BD">
      <w:pPr>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ab/>
        <w:t xml:space="preserve">Tilshunoslik fani taraqqiyotining hozirgi davri bosqichida til tizimi birliklarining qay tarzda nutqqa ko’chirilishi </w:t>
      </w:r>
      <w:proofErr w:type="gramStart"/>
      <w:r w:rsidRPr="00215998">
        <w:rPr>
          <w:rFonts w:ascii="Times New Roman" w:hAnsi="Times New Roman"/>
          <w:sz w:val="28"/>
          <w:szCs w:val="28"/>
          <w:lang w:val="en-US"/>
        </w:rPr>
        <w:t>va  jumlaning</w:t>
      </w:r>
      <w:proofErr w:type="gramEnd"/>
      <w:r w:rsidRPr="00215998">
        <w:rPr>
          <w:rFonts w:ascii="Times New Roman" w:hAnsi="Times New Roman"/>
          <w:sz w:val="28"/>
          <w:szCs w:val="28"/>
          <w:lang w:val="en-US"/>
        </w:rPr>
        <w:t xml:space="preserve"> nutqiy zanjirda voqelanishi, sintaktik strukturalarning nutqiy faollashuvi, ularning semantik va sintaktik munosabatlari masalasiga doir muammolar tilshunos olimlarimizdan o’z tadqiqini kutmoqda. </w:t>
      </w:r>
      <w:proofErr w:type="gramStart"/>
      <w:r w:rsidRPr="00215998">
        <w:rPr>
          <w:rFonts w:ascii="Times New Roman" w:hAnsi="Times New Roman"/>
          <w:sz w:val="28"/>
          <w:szCs w:val="28"/>
          <w:lang w:val="en-US"/>
        </w:rPr>
        <w:t>Chunki hozirgacha tilning sistema ekanligi to’g’risida diqqatga sazovor tadqiqot ishlari qilingan bo’lsa ham, sistema belgilarining nutqqa ko’chirilishi, boshqacha aytganda, ularning nutqda real ishlatilishi masalasiga kam e’tibor berildi.</w:t>
      </w:r>
      <w:proofErr w:type="gramEnd"/>
    </w:p>
    <w:p w:rsidR="003A26BD" w:rsidRPr="00215998" w:rsidRDefault="003A26BD" w:rsidP="003A26BD">
      <w:pPr>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ab/>
      </w:r>
      <w:proofErr w:type="gramStart"/>
      <w:r w:rsidRPr="00215998">
        <w:rPr>
          <w:rFonts w:ascii="Times New Roman" w:hAnsi="Times New Roman"/>
          <w:sz w:val="28"/>
          <w:szCs w:val="28"/>
          <w:lang w:val="en-US"/>
        </w:rPr>
        <w:t>Mazkur masalalar ayniqsa nutq lingvistikasi ilmiy asoslanayotgan bugungi kunda yanada dolzarb bo’lib qolmoqda.</w:t>
      </w:r>
      <w:proofErr w:type="gramEnd"/>
      <w:r w:rsidRPr="00215998">
        <w:rPr>
          <w:rFonts w:ascii="Times New Roman" w:hAnsi="Times New Roman"/>
          <w:sz w:val="28"/>
          <w:szCs w:val="28"/>
          <w:lang w:val="en-US"/>
        </w:rPr>
        <w:t xml:space="preserve"> Zotan, til tizimidagi har bir belgining </w:t>
      </w:r>
      <w:r w:rsidRPr="00215998">
        <w:rPr>
          <w:rFonts w:ascii="Times New Roman" w:hAnsi="Times New Roman"/>
          <w:sz w:val="28"/>
          <w:szCs w:val="28"/>
          <w:lang w:val="en-US"/>
        </w:rPr>
        <w:lastRenderedPageBreak/>
        <w:t xml:space="preserve">paradigmatik qator doirasidan sintagmatik qator doirasiga o’tishi, virtuallik belgilarini tark etib, aktual holat kasb etishi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lang w:val="en-US"/>
        </w:rPr>
        <w:t xml:space="preserve"> shu yo’sinda gapning sintaktik shakllanishi nutq lingvistikasining g’oyat muhim masalalarini taqozo etadi.   </w:t>
      </w:r>
    </w:p>
    <w:p w:rsidR="003A26BD" w:rsidRPr="00215998" w:rsidRDefault="003A26BD" w:rsidP="003A26BD">
      <w:pPr>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ab/>
      </w:r>
      <w:proofErr w:type="gramStart"/>
      <w:r w:rsidRPr="00215998">
        <w:rPr>
          <w:rFonts w:ascii="Times New Roman" w:hAnsi="Times New Roman"/>
          <w:sz w:val="28"/>
          <w:szCs w:val="28"/>
          <w:lang w:val="en-US"/>
        </w:rPr>
        <w:t>Ravshanki, gapning asosiy bevosita ishtirokchi elementlari so’zlar hisoblanadi.</w:t>
      </w:r>
      <w:proofErr w:type="gramEnd"/>
      <w:r w:rsidRPr="00215998">
        <w:rPr>
          <w:rFonts w:ascii="Times New Roman" w:hAnsi="Times New Roman"/>
          <w:sz w:val="28"/>
          <w:szCs w:val="28"/>
          <w:lang w:val="en-US"/>
        </w:rPr>
        <w:t xml:space="preserve"> Biroq gap sathida so’zlarning o’zaro bog’lanishi ularning shunchaki ketma-ket kelishidan iborat bo’lmay, bunda tilning semantik, sintaktik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lang w:val="en-US"/>
        </w:rPr>
        <w:t xml:space="preserve"> hatto fonologik qurshov (distributsiya) qoidalari ustuvor ahamiyatga ega bo’ladi. </w:t>
      </w:r>
      <w:proofErr w:type="gramStart"/>
      <w:r w:rsidRPr="00215998">
        <w:rPr>
          <w:rFonts w:ascii="Times New Roman" w:hAnsi="Times New Roman"/>
          <w:sz w:val="28"/>
          <w:szCs w:val="28"/>
          <w:lang w:val="en-US"/>
        </w:rPr>
        <w:t>Bu jarayonda gap shaklini tashkil etayotgan har bir bevosita ishtirokchi element uning ajralmas bir bo’lagi vazifasini olib, ma’lum bir funksional qiymat kasb etadi.</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Chunki gap tarkibida faollashayotgan har bir element orqali ma’lum bir kommunikativ, semantik yoxud pragmatik maqsad ko’zda tutiladi.</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Mazkur maqsad ifodasi esa turlicha ro’y beradi.</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Masalan, gapda tilning ba’zi birliklari katta yoki kichik bo’lishidan qat’i nazar, mustaqil holatda faollashib, ega yoki kesim vazifasini bajarsa, ba’zilariga boshqalarning yordamida aniqlovchi, to’ldiruvchi, hol vazifalari yuklanadi, ayrimlari esa muxtor tarzda harakatga keladi.</w:t>
      </w:r>
      <w:proofErr w:type="gramEnd"/>
    </w:p>
    <w:p w:rsidR="003A26BD" w:rsidRPr="00215998" w:rsidRDefault="003A26BD" w:rsidP="003A26BD">
      <w:pPr>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ab/>
        <w:t xml:space="preserve">Tilimizda shunday elementlar ham mavjudki, ular biror sintaktik vazifani bajarmay so’zlovchining o’zi bayon etayotgan fikrga, yoxud o’sha fikrning ifoda </w:t>
      </w:r>
      <w:proofErr w:type="gramStart"/>
      <w:r w:rsidRPr="00215998">
        <w:rPr>
          <w:rFonts w:ascii="Times New Roman" w:hAnsi="Times New Roman"/>
          <w:sz w:val="28"/>
          <w:szCs w:val="28"/>
          <w:lang w:val="en-US"/>
        </w:rPr>
        <w:t>etilishi  usuliga</w:t>
      </w:r>
      <w:proofErr w:type="gramEnd"/>
      <w:r w:rsidRPr="00215998">
        <w:rPr>
          <w:rFonts w:ascii="Times New Roman" w:hAnsi="Times New Roman"/>
          <w:sz w:val="28"/>
          <w:szCs w:val="28"/>
          <w:lang w:val="en-US"/>
        </w:rPr>
        <w:t xml:space="preserve"> bo’lgan munosabatni bildiradi. Bunday munosabat tasdiq, umid, ishonch, gumon, taxmin, shodlik, taajjub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lang w:val="en-US"/>
        </w:rPr>
        <w:t xml:space="preserve"> hokazo ma’nolarni anglatib, bayon qilinayotgan fikr tartibini, mazkur fikrning oldingi mulohaza bilan bog’liqligini ifodalaydi.  Bular modal so’zlar bo’lib, gapning biror bo’lagiga yoki butun gapga taalluqli holda kirish so’z mavqyeida kelishi bilan sintaktik va nihoyat, fikrga </w:t>
      </w:r>
      <w:proofErr w:type="gramStart"/>
      <w:r w:rsidRPr="00215998">
        <w:rPr>
          <w:rFonts w:ascii="Times New Roman" w:hAnsi="Times New Roman"/>
          <w:sz w:val="28"/>
          <w:szCs w:val="28"/>
          <w:lang w:val="en-US"/>
        </w:rPr>
        <w:t>aniqlik  kiritishi</w:t>
      </w:r>
      <w:proofErr w:type="gramEnd"/>
      <w:r w:rsidRPr="00215998">
        <w:rPr>
          <w:rFonts w:ascii="Times New Roman" w:hAnsi="Times New Roman"/>
          <w:sz w:val="28"/>
          <w:szCs w:val="28"/>
          <w:lang w:val="en-US"/>
        </w:rPr>
        <w:t>, tasdiq, taxmin, tartib turlicha emotsional munosabatlarni ifodalashi bilan semantik belgilarga ega bo’la oladi</w:t>
      </w:r>
      <w:r w:rsidRPr="00215998">
        <w:rPr>
          <w:rStyle w:val="af9"/>
          <w:rFonts w:ascii="Times New Roman" w:hAnsi="Times New Roman"/>
          <w:sz w:val="28"/>
          <w:szCs w:val="28"/>
          <w:lang w:val="en-US"/>
        </w:rPr>
        <w:footnoteReference w:id="22"/>
      </w:r>
      <w:r w:rsidRPr="00215998">
        <w:rPr>
          <w:rFonts w:ascii="Times New Roman" w:hAnsi="Times New Roman"/>
          <w:sz w:val="28"/>
          <w:szCs w:val="28"/>
          <w:lang w:val="en-US"/>
        </w:rPr>
        <w:t>.</w:t>
      </w:r>
      <w:r w:rsidRPr="00215998">
        <w:rPr>
          <w:rFonts w:ascii="Times New Roman" w:hAnsi="Times New Roman"/>
          <w:sz w:val="28"/>
          <w:szCs w:val="28"/>
          <w:lang w:val="en-US"/>
        </w:rPr>
        <w:tab/>
        <w:t xml:space="preserve">Kirish so’z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lang w:val="en-US"/>
        </w:rPr>
        <w:t xml:space="preserve"> kirish birikmalar gapning umumiy strukturasini kengaytirib, uning mazmuniga qo’shimcha ma’no berishiga qaramay, an’anaviy grammatikalarda gap bo’laklari qatoriga kiritilmaydi. </w:t>
      </w:r>
      <w:proofErr w:type="gramStart"/>
      <w:r w:rsidRPr="00215998">
        <w:rPr>
          <w:rFonts w:ascii="Times New Roman" w:hAnsi="Times New Roman"/>
          <w:sz w:val="28"/>
          <w:szCs w:val="28"/>
          <w:lang w:val="en-US"/>
        </w:rPr>
        <w:t xml:space="preserve">Bu esa gapni tashkil etuvchi bevosita ishtirokchilarning birini bosh bo’lak, ikkinchisini ikkinchi darajali bo’lak deb, boshqasini nomsiz qoldirib, hech qanday bo’lak qatoriga qo’shmaslik masala mohiyatini nihoyatda </w:t>
      </w:r>
      <w:r w:rsidRPr="00215998">
        <w:rPr>
          <w:rFonts w:ascii="Times New Roman" w:hAnsi="Times New Roman"/>
          <w:sz w:val="28"/>
          <w:szCs w:val="28"/>
          <w:lang w:val="en-US"/>
        </w:rPr>
        <w:lastRenderedPageBreak/>
        <w:t>chigallashtirib yubormoqda.</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Bunday vaziyatga ko’pchilik olimlarimiz ko’nikib ketishgan bo’lsalar-da, so’nggi yillarda ba’zi tilshunoslar bu haqda o’zlarining e’tirozli fikrlarini bildirmoqdalar.</w:t>
      </w:r>
      <w:proofErr w:type="gramEnd"/>
      <w:r w:rsidRPr="00215998">
        <w:rPr>
          <w:rFonts w:ascii="Times New Roman" w:hAnsi="Times New Roman"/>
          <w:sz w:val="28"/>
          <w:szCs w:val="28"/>
          <w:lang w:val="en-US"/>
        </w:rPr>
        <w:t xml:space="preserve"> Masalan, A.R.Sayfullayev o’zining ilmiy izlanishlarida modal so’z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lang w:val="en-US"/>
        </w:rPr>
        <w:t xml:space="preserve"> modal birikmalar gapning uchinchi dar</w:t>
      </w:r>
      <w:r w:rsidRPr="00215998">
        <w:rPr>
          <w:rFonts w:ascii="Times New Roman" w:hAnsi="Times New Roman"/>
          <w:sz w:val="28"/>
          <w:szCs w:val="28"/>
          <w:lang w:val="uz-Latn-UZ"/>
        </w:rPr>
        <w:t>a</w:t>
      </w:r>
      <w:r w:rsidRPr="00215998">
        <w:rPr>
          <w:rFonts w:ascii="Times New Roman" w:hAnsi="Times New Roman"/>
          <w:sz w:val="28"/>
          <w:szCs w:val="28"/>
          <w:lang w:val="en-US"/>
        </w:rPr>
        <w:t>jali bo’laklari ekanligini va ular semantik vazifalaridan tashqari sintaktik vazifa bajarishi mumkinligini ilmiy jihatdan asoslab berdi</w:t>
      </w:r>
      <w:r w:rsidRPr="00215998">
        <w:rPr>
          <w:rStyle w:val="af9"/>
          <w:rFonts w:ascii="Times New Roman" w:hAnsi="Times New Roman"/>
          <w:sz w:val="28"/>
          <w:szCs w:val="28"/>
          <w:lang w:val="en-US"/>
        </w:rPr>
        <w:footnoteReference w:id="23"/>
      </w:r>
      <w:r w:rsidRPr="00215998">
        <w:rPr>
          <w:rFonts w:ascii="Times New Roman" w:hAnsi="Times New Roman"/>
          <w:sz w:val="28"/>
          <w:szCs w:val="28"/>
          <w:lang w:val="en-US"/>
        </w:rPr>
        <w:t xml:space="preserve">. A. R. Sayfullayevning fikricha, kirish so’z va kirish birikmalar ko’pincha gapning kesimi vazifasida kelgan so’z bilan sintaktik munosabatda bo’lib, ular bilan boshqaruv, bitishuv usullari </w:t>
      </w:r>
      <w:proofErr w:type="gramStart"/>
      <w:r w:rsidRPr="00215998">
        <w:rPr>
          <w:rFonts w:ascii="Times New Roman" w:hAnsi="Times New Roman"/>
          <w:sz w:val="28"/>
          <w:szCs w:val="28"/>
          <w:lang w:val="en-US"/>
        </w:rPr>
        <w:t>orqali  bog’lanadi</w:t>
      </w:r>
      <w:proofErr w:type="gramEnd"/>
      <w:r w:rsidRPr="00215998">
        <w:rPr>
          <w:rFonts w:ascii="Times New Roman" w:hAnsi="Times New Roman"/>
          <w:sz w:val="28"/>
          <w:szCs w:val="28"/>
          <w:lang w:val="en-US"/>
        </w:rPr>
        <w:t xml:space="preserve"> </w:t>
      </w:r>
      <w:r w:rsidRPr="00215998">
        <w:rPr>
          <w:rStyle w:val="af9"/>
          <w:rFonts w:ascii="Times New Roman" w:hAnsi="Times New Roman"/>
          <w:sz w:val="28"/>
          <w:szCs w:val="28"/>
          <w:lang w:val="en-US"/>
        </w:rPr>
        <w:footnoteReference w:id="24"/>
      </w:r>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Lekin shunga qaramay, bu o’rinda ham muammo yechimi to’liq hal qilinganligini e’tirof etishimiz qiyin ko’rinadi.</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Chunki gap bo’laklari nazariyasi gap muchalarining formal-sintaktik funksiyalarini atroflicha yoritmayapti.</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Bizningcha, buning asosiy sababi gap bo’laklari tushunchasining mantiqiy xarakteri bilan bog’liqdir.</w:t>
      </w:r>
      <w:proofErr w:type="gramEnd"/>
      <w:r w:rsidRPr="00215998">
        <w:rPr>
          <w:rFonts w:ascii="Times New Roman" w:hAnsi="Times New Roman"/>
          <w:sz w:val="28"/>
          <w:szCs w:val="28"/>
          <w:lang w:val="en-US"/>
        </w:rPr>
        <w:t xml:space="preserve"> Boshqacha aytganda, gap bo’laklari tushunchasi </w:t>
      </w:r>
      <w:proofErr w:type="gramStart"/>
      <w:r w:rsidRPr="00215998">
        <w:rPr>
          <w:rFonts w:ascii="Times New Roman" w:hAnsi="Times New Roman"/>
          <w:sz w:val="28"/>
          <w:szCs w:val="28"/>
          <w:lang w:val="en-US"/>
        </w:rPr>
        <w:t>sof</w:t>
      </w:r>
      <w:proofErr w:type="gramEnd"/>
      <w:r w:rsidRPr="00215998">
        <w:rPr>
          <w:rFonts w:ascii="Times New Roman" w:hAnsi="Times New Roman"/>
          <w:sz w:val="28"/>
          <w:szCs w:val="28"/>
          <w:lang w:val="en-US"/>
        </w:rPr>
        <w:t xml:space="preserve"> lingvistik maqsadlarni ko’zda tutmagani bois, u orqali gap komponentlarining tildan nutqqa ko’chirilishi va bu jarayonda qanday sintaktik   vazifalar bajarishi masalasi talqinini berib bo’lmayapti. Albatta, vaziyatning bunday tus olishi tilshunos olimlarimizni tashvishlantirmoqda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lang w:val="en-US"/>
        </w:rPr>
        <w:t xml:space="preserve"> shu bois gap komponentlari sintaktik tahlilining yangi-yangi usullari taklif ham etilmoqda. </w:t>
      </w:r>
      <w:proofErr w:type="gramStart"/>
      <w:r w:rsidRPr="00215998">
        <w:rPr>
          <w:rFonts w:ascii="Times New Roman" w:hAnsi="Times New Roman"/>
          <w:sz w:val="28"/>
          <w:szCs w:val="28"/>
          <w:lang w:val="en-US"/>
        </w:rPr>
        <w:t>Ana shunday tahlil usullaridan biri Praga tilshunoslik maktabining yirik namoyandalaridan biri A.Martinening funksional tahlil nazariyasidir.</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Mazkur nazariyada nutqning eng kichik birligi «monema» tushunchasi ilmiy iste’molga kiritildi.</w:t>
      </w:r>
      <w:proofErr w:type="gramEnd"/>
      <w:r w:rsidRPr="00215998">
        <w:rPr>
          <w:rFonts w:ascii="Times New Roman" w:hAnsi="Times New Roman"/>
          <w:sz w:val="28"/>
          <w:szCs w:val="28"/>
          <w:lang w:val="en-US"/>
        </w:rPr>
        <w:t xml:space="preserve"> Bu struktur-funksional tahlil uchun eng qulay atama bo’lib, uning yordamida gap elementlarining funksional tomonlarini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lang w:val="en-US"/>
        </w:rPr>
        <w:t xml:space="preserve"> sintaktik qurilmaning shakllanishida har bir elementning paradigmatik qator doirasidan sintagmatik qator doirasiga o’tishi masalalarini mukammal talqin etish mumkin.  A.Martine monemalarni uchga bo’ladi: avtonom, funksional va qaram </w:t>
      </w:r>
      <w:proofErr w:type="gramStart"/>
      <w:r w:rsidRPr="00215998">
        <w:rPr>
          <w:rFonts w:ascii="Times New Roman" w:hAnsi="Times New Roman"/>
          <w:sz w:val="28"/>
          <w:szCs w:val="28"/>
          <w:lang w:val="en-US"/>
        </w:rPr>
        <w:t xml:space="preserve">monemalar </w:t>
      </w:r>
      <w:proofErr w:type="gramEnd"/>
      <w:r w:rsidRPr="00215998">
        <w:rPr>
          <w:rStyle w:val="af9"/>
          <w:rFonts w:ascii="Times New Roman" w:hAnsi="Times New Roman"/>
          <w:sz w:val="28"/>
          <w:szCs w:val="28"/>
          <w:lang w:val="en-US"/>
        </w:rPr>
        <w:footnoteReference w:id="25"/>
      </w:r>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 xml:space="preserve">Avtonom monema gap tarkibida muxtor holda qo’llanilib, tildan nutqqa biror bir morfologik vositaning </w:t>
      </w:r>
      <w:r w:rsidRPr="00215998">
        <w:rPr>
          <w:rFonts w:ascii="Times New Roman" w:hAnsi="Times New Roman"/>
          <w:sz w:val="28"/>
          <w:szCs w:val="28"/>
          <w:lang w:val="en-US"/>
        </w:rPr>
        <w:lastRenderedPageBreak/>
        <w:t>yordamisiz ko’cha oladi.</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Nutqda uning faolligi boshqa monemalar bilan bog’lanmaydi.</w:t>
      </w:r>
      <w:proofErr w:type="gramEnd"/>
      <w:r w:rsidRPr="00215998">
        <w:rPr>
          <w:rFonts w:ascii="Times New Roman" w:hAnsi="Times New Roman"/>
          <w:sz w:val="28"/>
          <w:szCs w:val="28"/>
          <w:lang w:val="en-US"/>
        </w:rPr>
        <w:t xml:space="preserve"> Boshqacha aytganda, muxtor monema o’zining sintaktik, semantik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lang w:val="en-US"/>
        </w:rPr>
        <w:t xml:space="preserve"> funksional faolligi jihatidan boshqa biror monemaga tobe bo’lmaydi.</w:t>
      </w:r>
    </w:p>
    <w:p w:rsidR="003A26BD" w:rsidRPr="00215998" w:rsidRDefault="003A26BD" w:rsidP="003A26BD">
      <w:pPr>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ab/>
      </w:r>
      <w:proofErr w:type="gramStart"/>
      <w:r w:rsidRPr="00215998">
        <w:rPr>
          <w:rFonts w:ascii="Times New Roman" w:hAnsi="Times New Roman"/>
          <w:sz w:val="28"/>
          <w:szCs w:val="28"/>
          <w:lang w:val="en-US"/>
        </w:rPr>
        <w:t>Boshqa gap elementlariga qaraganda muxtor monemaning sintaktik o’rni erkin bo’lganligi sababli aksariyat hollarda uning o’rnini o’zgartirish yoki gap tarkibidan tushirib qoldirish ham mumkin.</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Garchi u tushirilib qoldirilsa ham, gapning asosiy mazmuniga putur yetmaydi.</w:t>
      </w:r>
      <w:proofErr w:type="gramEnd"/>
      <w:r w:rsidRPr="00215998">
        <w:rPr>
          <w:rFonts w:ascii="Times New Roman" w:hAnsi="Times New Roman"/>
          <w:sz w:val="28"/>
          <w:szCs w:val="28"/>
          <w:lang w:val="en-US"/>
        </w:rPr>
        <w:t xml:space="preserve"> Faqat uning yuzaki strukturasi qisqarishi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lang w:val="en-US"/>
        </w:rPr>
        <w:t xml:space="preserve"> gapda ifodalanayotgan ta’kidlash, gumon, aniqlik, inkor, shodlik, shubha va hokazo ma’nolariga ziyon yetishi mumkin. Ammo ayrim kirish so’z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lang w:val="en-US"/>
        </w:rPr>
        <w:t xml:space="preserve"> kirish iboralarning o’rni ularning distributiv xarakteriga ko’ra muqim bo’ladi. </w:t>
      </w:r>
      <w:proofErr w:type="gramStart"/>
      <w:r w:rsidRPr="00215998">
        <w:rPr>
          <w:rFonts w:ascii="Times New Roman" w:hAnsi="Times New Roman"/>
          <w:sz w:val="28"/>
          <w:szCs w:val="28"/>
          <w:lang w:val="en-US"/>
        </w:rPr>
        <w:t>Bu, albatta, har bir tilning o’z ichki qonuniyatlari bilan bog’liqdir.</w:t>
      </w:r>
      <w:proofErr w:type="gramEnd"/>
    </w:p>
    <w:p w:rsidR="003A26BD" w:rsidRPr="00215998" w:rsidRDefault="003A26BD" w:rsidP="003A26BD">
      <w:pPr>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ab/>
        <w:t xml:space="preserve">Muxtor monemalar o’zbek tilida ko’p hollarda kirish so’z, kirish birikmalar, payt ravishlari orqali ifodalanadi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lang w:val="en-US"/>
        </w:rPr>
        <w:t xml:space="preserve"> bu bilan boshqa monemalardan farqlanib turadi</w:t>
      </w:r>
      <w:r w:rsidRPr="00215998">
        <w:rPr>
          <w:rStyle w:val="af9"/>
          <w:rFonts w:ascii="Times New Roman" w:hAnsi="Times New Roman"/>
          <w:sz w:val="28"/>
          <w:szCs w:val="28"/>
          <w:lang w:val="en-US"/>
        </w:rPr>
        <w:footnoteReference w:id="26"/>
      </w:r>
      <w:r w:rsidRPr="00215998">
        <w:rPr>
          <w:rFonts w:ascii="Times New Roman" w:hAnsi="Times New Roman"/>
          <w:sz w:val="28"/>
          <w:szCs w:val="28"/>
          <w:lang w:val="en-US"/>
        </w:rPr>
        <w:t xml:space="preserve">. Funksional monema gapning biror elementini tildan nutqqa ko’chirishi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lang w:val="en-US"/>
        </w:rPr>
        <w:t xml:space="preserve"> unga sintaktik funksiya berishi bilan xarakterlanadi</w:t>
      </w:r>
      <w:r w:rsidRPr="00215998">
        <w:rPr>
          <w:rStyle w:val="af9"/>
          <w:rFonts w:ascii="Times New Roman" w:hAnsi="Times New Roman"/>
          <w:sz w:val="28"/>
          <w:szCs w:val="28"/>
          <w:lang w:val="en-US"/>
        </w:rPr>
        <w:footnoteReference w:id="27"/>
      </w:r>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Funksional monemalar boshqa monemalarga faollik baxsh etib, ularni paradigmatik qator doirasidan sintagmatik qator doirasiga qarab yetaklaydi, virtual holatdan aktual holatga olib keladi, jonlantiradi.</w:t>
      </w:r>
      <w:proofErr w:type="gramEnd"/>
      <w:r w:rsidRPr="00215998">
        <w:rPr>
          <w:rFonts w:ascii="Times New Roman" w:hAnsi="Times New Roman"/>
          <w:sz w:val="28"/>
          <w:szCs w:val="28"/>
          <w:lang w:val="en-US"/>
        </w:rPr>
        <w:t xml:space="preserve"> Natijada, funksional monemalar orqali faollashib, nutqiy vazifa olayotgan monemalar ularga tobe bo’lib qoladi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lang w:val="en-US"/>
        </w:rPr>
        <w:t xml:space="preserve"> qaram monemalar deb yuritiladi. Nutq muhiti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lang w:val="en-US"/>
        </w:rPr>
        <w:t xml:space="preserve"> so’zlovchining istak-xohishi bilan til birliklari nutqqa ko’chayotganda belgili yoxud belgisiz ifodalanishi mumkin. Sodda gap kompon</w:t>
      </w:r>
      <w:r w:rsidRPr="00215998">
        <w:rPr>
          <w:rFonts w:ascii="Times New Roman" w:hAnsi="Times New Roman"/>
          <w:sz w:val="28"/>
          <w:szCs w:val="28"/>
          <w:lang w:val="uz-Latn-UZ"/>
        </w:rPr>
        <w:t>e</w:t>
      </w:r>
      <w:r w:rsidRPr="00215998">
        <w:rPr>
          <w:rFonts w:ascii="Times New Roman" w:hAnsi="Times New Roman"/>
          <w:sz w:val="28"/>
          <w:szCs w:val="28"/>
          <w:lang w:val="en-US"/>
        </w:rPr>
        <w:t xml:space="preserve">ntlarining funksional tahlili affikslar, ko’makchi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lang w:val="en-US"/>
        </w:rPr>
        <w:t xml:space="preserve"> ba’zi so’z shakllari bilan bog’liq bo’lsa, qo’shma gap komponentlarining funksional tahlili ularni o’zaro bog’lovchi vosita bilan uzviy aloqadordir.</w:t>
      </w:r>
    </w:p>
    <w:p w:rsidR="003A26BD" w:rsidRPr="00215998" w:rsidRDefault="003A26BD" w:rsidP="003A26BD">
      <w:pPr>
        <w:spacing w:after="0" w:line="360" w:lineRule="auto"/>
        <w:jc w:val="both"/>
        <w:rPr>
          <w:rFonts w:ascii="Times New Roman" w:hAnsi="Times New Roman"/>
          <w:sz w:val="28"/>
          <w:szCs w:val="28"/>
          <w:lang w:val="uz-Latn-UZ"/>
        </w:rPr>
      </w:pPr>
      <w:r w:rsidRPr="00215998">
        <w:rPr>
          <w:rFonts w:ascii="Times New Roman" w:hAnsi="Times New Roman"/>
          <w:sz w:val="28"/>
          <w:szCs w:val="28"/>
          <w:lang w:val="en-US"/>
        </w:rPr>
        <w:t xml:space="preserve">          Yuqoridagilardan tashqari, ilovali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lang w:val="en-US"/>
        </w:rPr>
        <w:t xml:space="preserve"> parsellyativ qurilmalar, kirish so’z, kirish birikmalar ham tom ma’noda sintaktik muammolar sifatida o’rganilgani yo’q</w:t>
      </w:r>
      <w:r w:rsidRPr="00215998">
        <w:rPr>
          <w:rStyle w:val="af9"/>
          <w:rFonts w:ascii="Times New Roman" w:hAnsi="Times New Roman"/>
          <w:sz w:val="28"/>
          <w:szCs w:val="28"/>
          <w:lang w:val="en-US"/>
        </w:rPr>
        <w:footnoteReference w:id="28"/>
      </w:r>
      <w:r w:rsidRPr="00215998">
        <w:rPr>
          <w:rFonts w:ascii="Times New Roman" w:hAnsi="Times New Roman"/>
          <w:sz w:val="28"/>
          <w:szCs w:val="28"/>
          <w:lang w:val="uz-Cyrl-UZ"/>
        </w:rPr>
        <w:t xml:space="preserve">. </w:t>
      </w:r>
      <w:r w:rsidRPr="00215998">
        <w:rPr>
          <w:rFonts w:ascii="Times New Roman" w:hAnsi="Times New Roman"/>
          <w:sz w:val="28"/>
          <w:szCs w:val="28"/>
          <w:lang w:val="uz-Latn-UZ"/>
        </w:rPr>
        <w:t xml:space="preserve">Ammo ular gapning  bevosita ishtirokchi elementlaridir. Shunga ko’ra,         </w:t>
      </w:r>
      <w:r w:rsidRPr="00215998">
        <w:rPr>
          <w:rFonts w:ascii="Times New Roman" w:hAnsi="Times New Roman"/>
          <w:sz w:val="28"/>
          <w:szCs w:val="28"/>
          <w:lang w:val="uz-Latn-UZ"/>
        </w:rPr>
        <w:lastRenderedPageBreak/>
        <w:t>A. Sayfullayev kirish so’z, kirish birikma hamda  undalmalarni gapning uchinchi darajali bo’laklari deb atagan edi</w:t>
      </w:r>
      <w:r w:rsidRPr="00215998">
        <w:rPr>
          <w:rStyle w:val="af9"/>
          <w:rFonts w:ascii="Times New Roman" w:hAnsi="Times New Roman"/>
          <w:sz w:val="28"/>
          <w:szCs w:val="28"/>
          <w:lang w:val="uz-Latn-UZ"/>
        </w:rPr>
        <w:footnoteReference w:id="29"/>
      </w:r>
      <w:r w:rsidRPr="00215998">
        <w:rPr>
          <w:rFonts w:ascii="Times New Roman" w:hAnsi="Times New Roman"/>
          <w:sz w:val="28"/>
          <w:szCs w:val="28"/>
          <w:lang w:val="uz-Latn-UZ"/>
        </w:rPr>
        <w:t xml:space="preserve">. Biz quyida shu kabi masalalarni komponent va sintaksemalarga ajratib tahlil qilish orqali hal qilishga harakat qilamiz. </w:t>
      </w: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Latn-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sz w:val="28"/>
          <w:szCs w:val="28"/>
          <w:lang w:val="uz-Latn-UZ"/>
        </w:rPr>
      </w:pPr>
      <w:r w:rsidRPr="00215998">
        <w:rPr>
          <w:rFonts w:ascii="Times New Roman" w:hAnsi="Times New Roman"/>
          <w:b/>
          <w:sz w:val="28"/>
          <w:szCs w:val="28"/>
          <w:lang w:val="uz-Latn-UZ"/>
        </w:rPr>
        <w:t>1.2. Tilshunoslikda sintaktik aloqalar masalasi</w:t>
      </w:r>
    </w:p>
    <w:p w:rsidR="003A26BD" w:rsidRPr="00215998" w:rsidRDefault="003A26BD" w:rsidP="003A26BD">
      <w:pPr>
        <w:spacing w:after="0" w:line="360" w:lineRule="auto"/>
        <w:ind w:firstLine="705"/>
        <w:jc w:val="both"/>
        <w:rPr>
          <w:rFonts w:ascii="Times New Roman" w:hAnsi="Times New Roman"/>
          <w:sz w:val="28"/>
          <w:szCs w:val="28"/>
          <w:lang w:val="en-US"/>
        </w:rPr>
      </w:pPr>
      <w:r w:rsidRPr="00215998">
        <w:rPr>
          <w:rFonts w:ascii="Times New Roman" w:hAnsi="Times New Roman"/>
          <w:b/>
          <w:sz w:val="28"/>
          <w:szCs w:val="28"/>
          <w:lang w:val="uz-Cyrl-UZ"/>
        </w:rPr>
        <w:tab/>
      </w:r>
      <w:r w:rsidRPr="00215998">
        <w:rPr>
          <w:rFonts w:ascii="Times New Roman" w:hAnsi="Times New Roman"/>
          <w:sz w:val="28"/>
          <w:szCs w:val="28"/>
          <w:lang w:val="uz-Cyrl-UZ"/>
        </w:rPr>
        <w:t>An’anaviy</w:t>
      </w:r>
      <w:r w:rsidRPr="00215998">
        <w:rPr>
          <w:rFonts w:ascii="Times New Roman" w:hAnsi="Times New Roman"/>
          <w:color w:val="FF0000"/>
          <w:sz w:val="28"/>
          <w:szCs w:val="28"/>
          <w:lang w:val="uz-Cyrl-UZ"/>
        </w:rPr>
        <w:t xml:space="preserve"> </w:t>
      </w:r>
      <w:r w:rsidRPr="00215998">
        <w:rPr>
          <w:rFonts w:ascii="Times New Roman" w:hAnsi="Times New Roman"/>
          <w:sz w:val="28"/>
          <w:szCs w:val="28"/>
          <w:lang w:val="uz-Cyrl-UZ"/>
        </w:rPr>
        <w:t>grammatikalarda berilishicha, sintaktik aloqalar borasida</w:t>
      </w:r>
      <w:r w:rsidRPr="00215998">
        <w:rPr>
          <w:rFonts w:ascii="Times New Roman" w:hAnsi="Times New Roman"/>
          <w:sz w:val="28"/>
          <w:szCs w:val="28"/>
          <w:lang w:val="uz-Latn-UZ"/>
        </w:rPr>
        <w:t xml:space="preserve"> </w:t>
      </w:r>
      <w:r w:rsidRPr="00215998">
        <w:rPr>
          <w:rFonts w:ascii="Times New Roman" w:hAnsi="Times New Roman"/>
          <w:sz w:val="28"/>
          <w:szCs w:val="28"/>
          <w:lang w:val="uz-Cyrl-UZ"/>
        </w:rPr>
        <w:t>barcha tillar nazariy grammatikalariga qaraganimizda moslashuv, bitishuv va boshqaruv kabi atamalar qo’llaniladi, ammo ularni sintaktik sathda gap qurilmasida  tahlil qilganda, ular sintaktik aloqalar vazifasini bajarmaydi.</w:t>
      </w:r>
      <w:r w:rsidRPr="00215998">
        <w:rPr>
          <w:rFonts w:ascii="Times New Roman" w:hAnsi="Times New Roman"/>
          <w:sz w:val="28"/>
          <w:szCs w:val="28"/>
          <w:lang w:val="uz-Cyrl-UZ"/>
        </w:rPr>
        <w:tab/>
      </w:r>
      <w:r w:rsidRPr="00215998">
        <w:rPr>
          <w:rFonts w:ascii="Times New Roman" w:hAnsi="Times New Roman"/>
          <w:sz w:val="28"/>
          <w:szCs w:val="28"/>
          <w:lang w:val="en-US"/>
        </w:rPr>
        <w:t>Masalan:</w:t>
      </w:r>
    </w:p>
    <w:p w:rsidR="003A26BD" w:rsidRPr="00215998" w:rsidRDefault="003A26BD" w:rsidP="003A26BD">
      <w:pPr>
        <w:spacing w:after="0" w:line="360" w:lineRule="auto"/>
        <w:ind w:firstLine="705"/>
        <w:jc w:val="both"/>
        <w:rPr>
          <w:rFonts w:ascii="Times New Roman" w:hAnsi="Times New Roman"/>
          <w:i/>
          <w:sz w:val="28"/>
          <w:szCs w:val="28"/>
          <w:lang w:val="en-US"/>
        </w:rPr>
      </w:pPr>
      <w:r w:rsidRPr="00215998">
        <w:rPr>
          <w:rFonts w:ascii="Times New Roman" w:hAnsi="Times New Roman"/>
          <w:i/>
          <w:sz w:val="28"/>
          <w:szCs w:val="28"/>
          <w:lang w:val="en-US"/>
        </w:rPr>
        <w:t xml:space="preserve">              I read a book.                          I come home.                             </w:t>
      </w:r>
    </w:p>
    <w:p w:rsidR="003A26BD" w:rsidRPr="00215998" w:rsidRDefault="003A26BD" w:rsidP="003A26BD">
      <w:pPr>
        <w:spacing w:after="0" w:line="360" w:lineRule="auto"/>
        <w:ind w:firstLine="705"/>
        <w:jc w:val="both"/>
        <w:rPr>
          <w:rFonts w:ascii="Times New Roman" w:hAnsi="Times New Roman"/>
          <w:sz w:val="28"/>
          <w:szCs w:val="28"/>
          <w:lang w:val="en-US"/>
        </w:rPr>
      </w:pPr>
      <w:r w:rsidRPr="00215998">
        <w:rPr>
          <w:rFonts w:ascii="Times New Roman" w:hAnsi="Times New Roman"/>
          <w:b/>
          <w:sz w:val="28"/>
          <w:szCs w:val="28"/>
          <w:lang w:val="en-US"/>
        </w:rPr>
        <w:t xml:space="preserve"> </w:t>
      </w:r>
      <w:r w:rsidRPr="00215998">
        <w:rPr>
          <w:rFonts w:ascii="Times New Roman" w:hAnsi="Times New Roman"/>
          <w:sz w:val="28"/>
          <w:szCs w:val="28"/>
          <w:lang w:val="en-US"/>
        </w:rPr>
        <w:t xml:space="preserve">Har ikkala jumla sintaktik jihatdan bir xil </w:t>
      </w:r>
      <w:proofErr w:type="gramStart"/>
      <w:r w:rsidRPr="00215998">
        <w:rPr>
          <w:rFonts w:ascii="Times New Roman" w:hAnsi="Times New Roman"/>
          <w:sz w:val="28"/>
          <w:szCs w:val="28"/>
          <w:lang w:val="en-US"/>
        </w:rPr>
        <w:t>bo’lishiga  qaramasdan</w:t>
      </w:r>
      <w:proofErr w:type="gramEnd"/>
      <w:r w:rsidRPr="00215998">
        <w:rPr>
          <w:rFonts w:ascii="Times New Roman" w:hAnsi="Times New Roman"/>
          <w:sz w:val="28"/>
          <w:szCs w:val="28"/>
          <w:lang w:val="en-US"/>
        </w:rPr>
        <w:t xml:space="preserve">, ular o’rtasida farq bor. Birinchi gapda </w:t>
      </w:r>
      <w:r w:rsidRPr="00215998">
        <w:rPr>
          <w:rFonts w:ascii="Times New Roman" w:hAnsi="Times New Roman"/>
          <w:i/>
          <w:sz w:val="28"/>
          <w:szCs w:val="28"/>
          <w:lang w:val="en-US"/>
        </w:rPr>
        <w:t>read a book</w:t>
      </w:r>
      <w:r w:rsidRPr="00215998">
        <w:rPr>
          <w:rFonts w:ascii="Times New Roman" w:hAnsi="Times New Roman"/>
          <w:sz w:val="28"/>
          <w:szCs w:val="28"/>
          <w:lang w:val="en-US"/>
        </w:rPr>
        <w:t xml:space="preserve"> elementlari o’rtasida boshqaruv bor, ya’ni </w:t>
      </w:r>
      <w:r w:rsidRPr="00215998">
        <w:rPr>
          <w:rFonts w:ascii="Times New Roman" w:hAnsi="Times New Roman"/>
          <w:i/>
          <w:sz w:val="28"/>
          <w:szCs w:val="28"/>
          <w:lang w:val="en-US"/>
        </w:rPr>
        <w:t>read</w:t>
      </w:r>
      <w:r w:rsidRPr="00215998">
        <w:rPr>
          <w:rFonts w:ascii="Times New Roman" w:hAnsi="Times New Roman"/>
          <w:sz w:val="28"/>
          <w:szCs w:val="28"/>
          <w:lang w:val="en-US"/>
        </w:rPr>
        <w:t xml:space="preserve"> fe’li o’timli bo’lganligi uchun. Ikkinchi gapda esa </w:t>
      </w:r>
      <w:r w:rsidRPr="00215998">
        <w:rPr>
          <w:rFonts w:ascii="Times New Roman" w:hAnsi="Times New Roman"/>
          <w:i/>
          <w:sz w:val="28"/>
          <w:szCs w:val="28"/>
          <w:lang w:val="en-US"/>
        </w:rPr>
        <w:t>come home</w:t>
      </w:r>
      <w:r w:rsidRPr="00215998">
        <w:rPr>
          <w:rFonts w:ascii="Times New Roman" w:hAnsi="Times New Roman"/>
          <w:sz w:val="28"/>
          <w:szCs w:val="28"/>
          <w:lang w:val="en-US"/>
        </w:rPr>
        <w:t xml:space="preserve">    elementlari   o’rtasida hech qanaqa sintaktik aloqa borligi aytilmagan, buning asosiy sababi til sathlarining bir-biri bilan aralashtirib yuborilishidir. </w:t>
      </w:r>
      <w:proofErr w:type="gramStart"/>
      <w:r w:rsidRPr="00215998">
        <w:rPr>
          <w:rFonts w:ascii="Times New Roman" w:hAnsi="Times New Roman"/>
          <w:sz w:val="28"/>
          <w:szCs w:val="28"/>
          <w:lang w:val="en-US"/>
        </w:rPr>
        <w:t>Shuning uchun ham sintaktik sathda gap qurilmasidagi elementlar o’rtasidagi o’zaro aloqalarni yangilari ishlab chiqildi.</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Undan tashqari formal jihatdan quyidagi ikki usulda gap elementlarining bog’lanishi ham qayd etilgan.</w:t>
      </w:r>
      <w:proofErr w:type="gramEnd"/>
    </w:p>
    <w:p w:rsidR="003A26BD" w:rsidRPr="00215998" w:rsidRDefault="003A26BD" w:rsidP="003A26BD">
      <w:pPr>
        <w:numPr>
          <w:ilvl w:val="0"/>
          <w:numId w:val="3"/>
        </w:numPr>
        <w:spacing w:after="0" w:line="360" w:lineRule="auto"/>
        <w:jc w:val="both"/>
        <w:rPr>
          <w:rFonts w:ascii="Times New Roman" w:hAnsi="Times New Roman"/>
          <w:sz w:val="28"/>
          <w:szCs w:val="28"/>
        </w:rPr>
      </w:pPr>
      <w:r w:rsidRPr="00215998">
        <w:rPr>
          <w:rFonts w:ascii="Times New Roman" w:hAnsi="Times New Roman"/>
          <w:sz w:val="28"/>
          <w:szCs w:val="28"/>
        </w:rPr>
        <w:t>teng bog’lanish;</w:t>
      </w:r>
      <w:r w:rsidRPr="00215998">
        <w:rPr>
          <w:rFonts w:ascii="Times New Roman" w:hAnsi="Times New Roman"/>
          <w:sz w:val="28"/>
          <w:szCs w:val="28"/>
          <w:lang w:val="en-US"/>
        </w:rPr>
        <w:t xml:space="preserve"> 2) </w:t>
      </w:r>
      <w:r w:rsidRPr="00215998">
        <w:rPr>
          <w:rFonts w:ascii="Times New Roman" w:hAnsi="Times New Roman"/>
          <w:sz w:val="28"/>
          <w:szCs w:val="28"/>
        </w:rPr>
        <w:t>tobe bog’lanish;</w:t>
      </w:r>
    </w:p>
    <w:p w:rsidR="003A26BD" w:rsidRPr="00215998" w:rsidRDefault="003A26BD" w:rsidP="003A26BD">
      <w:pPr>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Teng bog’lanish o’z nomidan ham ma’lumki</w:t>
      </w:r>
      <w:proofErr w:type="gramEnd"/>
      <w:r w:rsidRPr="00215998">
        <w:rPr>
          <w:rFonts w:ascii="Times New Roman" w:hAnsi="Times New Roman"/>
          <w:sz w:val="28"/>
          <w:szCs w:val="28"/>
          <w:lang w:val="en-US"/>
        </w:rPr>
        <w:t xml:space="preserve">, gap tarkibidagi so’zlar bir-biri bilan teng bog’lanadilar. </w:t>
      </w:r>
      <w:proofErr w:type="gramStart"/>
      <w:r w:rsidRPr="00215998">
        <w:rPr>
          <w:rFonts w:ascii="Times New Roman" w:hAnsi="Times New Roman"/>
          <w:sz w:val="28"/>
          <w:szCs w:val="28"/>
          <w:lang w:val="en-US"/>
        </w:rPr>
        <w:t>Tobe bog’lanishda esa biri ikkinchisiga tobe bo’ladi.</w:t>
      </w:r>
      <w:proofErr w:type="gramEnd"/>
      <w:r w:rsidRPr="00215998">
        <w:rPr>
          <w:rFonts w:ascii="Times New Roman" w:hAnsi="Times New Roman"/>
          <w:sz w:val="28"/>
          <w:szCs w:val="28"/>
          <w:lang w:val="en-US"/>
        </w:rPr>
        <w:t xml:space="preserve"> Undagi tobe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lang w:val="en-US"/>
        </w:rPr>
        <w:t xml:space="preserve"> hokim so’zlar: 1) moslashuv; 2) boshqaruv; 3) bitishuv usullari yordamida </w:t>
      </w:r>
      <w:r w:rsidRPr="00215998">
        <w:rPr>
          <w:rFonts w:ascii="Times New Roman" w:hAnsi="Times New Roman"/>
          <w:sz w:val="28"/>
          <w:szCs w:val="28"/>
          <w:lang w:val="uz-Latn-UZ"/>
        </w:rPr>
        <w:t xml:space="preserve">so’z </w:t>
      </w:r>
      <w:r w:rsidRPr="00215998">
        <w:rPr>
          <w:rFonts w:ascii="Times New Roman" w:hAnsi="Times New Roman"/>
          <w:sz w:val="28"/>
          <w:szCs w:val="28"/>
          <w:lang w:val="en-US"/>
        </w:rPr>
        <w:t xml:space="preserve">birikmasi hosil qiladi.  </w:t>
      </w:r>
    </w:p>
    <w:p w:rsidR="003A26BD" w:rsidRPr="00215998" w:rsidRDefault="003A26BD" w:rsidP="003A26BD">
      <w:pPr>
        <w:spacing w:after="0" w:line="360" w:lineRule="auto"/>
        <w:jc w:val="both"/>
        <w:rPr>
          <w:rFonts w:ascii="Times New Roman" w:hAnsi="Times New Roman"/>
          <w:b/>
          <w:sz w:val="28"/>
          <w:szCs w:val="28"/>
          <w:lang w:val="en-US"/>
        </w:rPr>
      </w:pPr>
      <w:r w:rsidRPr="00215998">
        <w:rPr>
          <w:rFonts w:ascii="Times New Roman" w:hAnsi="Times New Roman"/>
          <w:sz w:val="28"/>
          <w:szCs w:val="28"/>
          <w:lang w:val="en-US"/>
        </w:rPr>
        <w:t xml:space="preserve">          Moslashuv – tobe so’z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lang w:val="en-US"/>
        </w:rPr>
        <w:t xml:space="preserve"> hokim so’zlarning shaxs-sonda mosligi:   M:</w:t>
      </w:r>
      <w:r w:rsidRPr="00215998">
        <w:rPr>
          <w:rFonts w:ascii="Times New Roman" w:hAnsi="Times New Roman"/>
          <w:b/>
          <w:sz w:val="28"/>
          <w:szCs w:val="28"/>
          <w:lang w:val="en-US"/>
        </w:rPr>
        <w:t xml:space="preserve"> </w:t>
      </w:r>
      <w:r w:rsidRPr="00215998">
        <w:rPr>
          <w:rFonts w:ascii="Times New Roman" w:hAnsi="Times New Roman"/>
          <w:i/>
          <w:sz w:val="28"/>
          <w:szCs w:val="28"/>
          <w:lang w:val="en-US"/>
        </w:rPr>
        <w:t>mening kitobim, sening kitobing</w:t>
      </w:r>
      <w:r w:rsidRPr="00215998">
        <w:rPr>
          <w:rFonts w:ascii="Times New Roman" w:hAnsi="Times New Roman"/>
          <w:sz w:val="28"/>
          <w:szCs w:val="28"/>
          <w:lang w:val="en-US"/>
        </w:rPr>
        <w:t>.</w:t>
      </w:r>
    </w:p>
    <w:p w:rsidR="003A26BD" w:rsidRPr="00215998" w:rsidRDefault="003A26BD" w:rsidP="003A26BD">
      <w:pPr>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 xml:space="preserve">          Boshqaruv-tobe so’zning hokim so’z talab qilgan shaklini olishidir:</w:t>
      </w:r>
    </w:p>
    <w:p w:rsidR="003A26BD" w:rsidRPr="00215998" w:rsidRDefault="003A26BD" w:rsidP="003A26BD">
      <w:pPr>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 xml:space="preserve">A) Kelishikli </w:t>
      </w:r>
      <w:proofErr w:type="gramStart"/>
      <w:r w:rsidRPr="00215998">
        <w:rPr>
          <w:rFonts w:ascii="Times New Roman" w:hAnsi="Times New Roman"/>
          <w:sz w:val="28"/>
          <w:szCs w:val="28"/>
          <w:lang w:val="en-US"/>
        </w:rPr>
        <w:t>boshqaruv(</w:t>
      </w:r>
      <w:proofErr w:type="gramEnd"/>
      <w:r w:rsidRPr="00215998">
        <w:rPr>
          <w:rFonts w:ascii="Times New Roman" w:hAnsi="Times New Roman"/>
          <w:sz w:val="28"/>
          <w:szCs w:val="28"/>
          <w:lang w:val="en-US"/>
        </w:rPr>
        <w:t xml:space="preserve"> -ni, -ga, -da, -dan). </w:t>
      </w:r>
      <w:proofErr w:type="gramStart"/>
      <w:r w:rsidRPr="00215998">
        <w:rPr>
          <w:rFonts w:ascii="Times New Roman" w:hAnsi="Times New Roman"/>
          <w:sz w:val="28"/>
          <w:szCs w:val="28"/>
          <w:lang w:val="en-US"/>
        </w:rPr>
        <w:t>M:</w:t>
      </w:r>
      <w:r w:rsidRPr="00215998">
        <w:rPr>
          <w:rFonts w:ascii="Times New Roman" w:hAnsi="Times New Roman"/>
          <w:b/>
          <w:sz w:val="28"/>
          <w:szCs w:val="28"/>
          <w:lang w:val="en-US"/>
        </w:rPr>
        <w:t xml:space="preserve">  </w:t>
      </w:r>
      <w:r w:rsidRPr="00215998">
        <w:rPr>
          <w:rFonts w:ascii="Times New Roman" w:hAnsi="Times New Roman"/>
          <w:i/>
          <w:sz w:val="28"/>
          <w:szCs w:val="28"/>
          <w:lang w:val="en-US"/>
        </w:rPr>
        <w:t>kitobda bor, uydan oldim</w:t>
      </w:r>
      <w:r w:rsidRPr="00215998">
        <w:rPr>
          <w:rFonts w:ascii="Times New Roman" w:hAnsi="Times New Roman"/>
          <w:sz w:val="28"/>
          <w:szCs w:val="28"/>
          <w:lang w:val="en-US"/>
        </w:rPr>
        <w:t>.</w:t>
      </w:r>
      <w:proofErr w:type="gramEnd"/>
    </w:p>
    <w:p w:rsidR="003A26BD" w:rsidRPr="00215998" w:rsidRDefault="003A26BD" w:rsidP="003A26BD">
      <w:pPr>
        <w:spacing w:after="0" w:line="360" w:lineRule="auto"/>
        <w:jc w:val="both"/>
        <w:rPr>
          <w:rFonts w:ascii="Times New Roman" w:hAnsi="Times New Roman"/>
          <w:sz w:val="28"/>
          <w:szCs w:val="28"/>
          <w:lang w:val="en-US"/>
        </w:rPr>
      </w:pPr>
      <w:proofErr w:type="gramStart"/>
      <w:r w:rsidRPr="00215998">
        <w:rPr>
          <w:rFonts w:ascii="Times New Roman" w:hAnsi="Times New Roman"/>
          <w:sz w:val="28"/>
          <w:szCs w:val="28"/>
          <w:lang w:val="en-US"/>
        </w:rPr>
        <w:lastRenderedPageBreak/>
        <w:t>B) Ko’makchili boshqaruv (ko’makchi so’zlar yordamida).</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M:</w:t>
      </w:r>
      <w:r w:rsidRPr="00215998">
        <w:rPr>
          <w:rFonts w:ascii="Times New Roman" w:hAnsi="Times New Roman"/>
          <w:b/>
          <w:sz w:val="28"/>
          <w:szCs w:val="28"/>
          <w:lang w:val="en-US"/>
        </w:rPr>
        <w:t xml:space="preserve"> </w:t>
      </w:r>
      <w:r w:rsidRPr="00215998">
        <w:rPr>
          <w:rFonts w:ascii="Times New Roman" w:hAnsi="Times New Roman"/>
          <w:i/>
          <w:sz w:val="28"/>
          <w:szCs w:val="28"/>
          <w:lang w:val="en-US"/>
        </w:rPr>
        <w:t>sayr haqida gaplashmoq</w:t>
      </w:r>
      <w:r w:rsidRPr="00215998">
        <w:rPr>
          <w:rFonts w:ascii="Times New Roman" w:hAnsi="Times New Roman"/>
          <w:sz w:val="28"/>
          <w:szCs w:val="28"/>
          <w:lang w:val="en-US"/>
        </w:rPr>
        <w:t>.</w:t>
      </w:r>
      <w:proofErr w:type="gramEnd"/>
    </w:p>
    <w:p w:rsidR="003A26BD" w:rsidRPr="00215998" w:rsidRDefault="003A26BD" w:rsidP="003A26BD">
      <w:pPr>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 xml:space="preserve">          Bitishuv-tobe so’zning hokim so’z bilan faqat ma’no jihatidan birikishi:</w:t>
      </w:r>
    </w:p>
    <w:p w:rsidR="003A26BD" w:rsidRPr="00215998" w:rsidRDefault="003A26BD" w:rsidP="003A26BD">
      <w:pPr>
        <w:spacing w:after="0" w:line="360" w:lineRule="auto"/>
        <w:jc w:val="both"/>
        <w:rPr>
          <w:rFonts w:ascii="Times New Roman" w:hAnsi="Times New Roman"/>
          <w:sz w:val="28"/>
          <w:szCs w:val="28"/>
          <w:lang w:val="fr-FR"/>
        </w:rPr>
      </w:pPr>
      <w:r w:rsidRPr="00215998">
        <w:rPr>
          <w:rFonts w:ascii="Times New Roman" w:hAnsi="Times New Roman"/>
          <w:sz w:val="28"/>
          <w:szCs w:val="28"/>
          <w:lang w:val="fr-FR"/>
        </w:rPr>
        <w:t>M:</w:t>
      </w:r>
      <w:r w:rsidRPr="00215998">
        <w:rPr>
          <w:rFonts w:ascii="Times New Roman" w:hAnsi="Times New Roman"/>
          <w:b/>
          <w:sz w:val="28"/>
          <w:szCs w:val="28"/>
          <w:lang w:val="fr-FR"/>
        </w:rPr>
        <w:t xml:space="preserve"> </w:t>
      </w:r>
      <w:r w:rsidRPr="00215998">
        <w:rPr>
          <w:rFonts w:ascii="Times New Roman" w:hAnsi="Times New Roman"/>
          <w:i/>
          <w:sz w:val="28"/>
          <w:szCs w:val="28"/>
          <w:lang w:val="fr-FR"/>
        </w:rPr>
        <w:t>kata tanaffus, chiroyli qiz</w:t>
      </w:r>
      <w:r w:rsidRPr="00215998">
        <w:rPr>
          <w:rFonts w:ascii="Times New Roman" w:hAnsi="Times New Roman"/>
          <w:sz w:val="28"/>
          <w:szCs w:val="28"/>
          <w:lang w:val="fr-FR"/>
        </w:rPr>
        <w:t>.</w:t>
      </w:r>
    </w:p>
    <w:p w:rsidR="003A26BD" w:rsidRPr="00215998" w:rsidRDefault="003A26BD" w:rsidP="003A26BD">
      <w:pPr>
        <w:spacing w:after="0" w:line="360" w:lineRule="auto"/>
        <w:jc w:val="both"/>
        <w:rPr>
          <w:rFonts w:ascii="Times New Roman" w:hAnsi="Times New Roman"/>
          <w:sz w:val="28"/>
          <w:szCs w:val="28"/>
          <w:lang w:val="fr-FR"/>
        </w:rPr>
      </w:pPr>
      <w:r w:rsidRPr="00215998">
        <w:rPr>
          <w:rFonts w:ascii="Times New Roman" w:hAnsi="Times New Roman"/>
          <w:sz w:val="28"/>
          <w:szCs w:val="28"/>
          <w:lang w:val="fr-FR"/>
        </w:rPr>
        <w:t xml:space="preserve">        Hozirgi zamon tilshunosligida gaplarni sintaktik qatlamda tahlil qilish borasida gap bo’laklariga, ya’ni bosh bo’laklar va ikkinchi darajali bo’laklarga ajratib o’rganish bilan chegaralanadi. Zeroki, gaplarning sintaktik birliklarini, semantik maydonini, ularning defferensial sintaktik hamda differensial sintaktik-semantik belgilarni aniqlash va bunda ma’lum lisoniy metodlarga tayanib gaplarni tahlil qilish zamon talabidir.</w:t>
      </w:r>
    </w:p>
    <w:p w:rsidR="003A26BD" w:rsidRPr="00215998" w:rsidRDefault="003A26BD" w:rsidP="003A26BD">
      <w:pPr>
        <w:pStyle w:val="ad"/>
        <w:spacing w:line="360" w:lineRule="auto"/>
        <w:ind w:right="140"/>
        <w:jc w:val="both"/>
        <w:rPr>
          <w:sz w:val="28"/>
          <w:szCs w:val="28"/>
          <w:lang w:val="fr-FR"/>
        </w:rPr>
      </w:pPr>
      <w:r w:rsidRPr="00215998">
        <w:rPr>
          <w:sz w:val="28"/>
          <w:szCs w:val="28"/>
          <w:lang w:val="fr-FR"/>
        </w:rPr>
        <w:t xml:space="preserve">            Prof. A. M.Muxin va uning shogirdlari tomonidan ishlab chiqilgan «komponent   va sintaksemalarga ajratib tahlil qilish» metodi juda samaralidir. Komponentlab tahlil qilish deganda gapda ishtirok etgan sintaktik birliklarni o’zaro sintaktik aloqalarini aniqlab, yunksion modellar yordamida tasvirlash, ularning differensial sintaktik-semantik belgilarini aniqlash tushuniladi. Gapdagi elementlarning differensial  sintaktik-semantik  belgilari elementlar orasidagi paradigmatik munosabat orqali aniqlanadi. </w:t>
      </w:r>
    </w:p>
    <w:p w:rsidR="003A26BD" w:rsidRPr="00215998" w:rsidRDefault="003A26BD" w:rsidP="003A26BD">
      <w:pPr>
        <w:spacing w:after="0" w:line="360" w:lineRule="auto"/>
        <w:jc w:val="both"/>
        <w:rPr>
          <w:rFonts w:ascii="Times New Roman" w:hAnsi="Times New Roman"/>
          <w:sz w:val="28"/>
          <w:szCs w:val="28"/>
          <w:lang w:val="fr-FR"/>
        </w:rPr>
      </w:pPr>
      <w:r w:rsidRPr="00215998">
        <w:rPr>
          <w:rFonts w:ascii="Times New Roman" w:hAnsi="Times New Roman"/>
          <w:sz w:val="28"/>
          <w:szCs w:val="28"/>
          <w:lang w:val="fr-FR"/>
        </w:rPr>
        <w:tab/>
        <w:t xml:space="preserve">Komponentlab tahlil qilish gap qurilmasini o’rganishning birinchi bosqichi hisoblanadi. Gapdagi elementlar o’rtasidagi aloqalar esa yunksion modelda o’z aksini topadi. A.S.Barxudarov va A.Yelmslevlarning aytishicha ikki element o’rtasida quyidagicha uch xil sintaktik aloqa bo’ladi: 1) gapdagi har ikki element  bir-biriga tobe bo’lmagan holda (koordinativ); 2) birinchi element ikkinchisiga tobe bo’ladi, lekin ikkinchisi birinchisiga tobe bo’lmaydi  (subordinativ);  3) birinchi element ikkinchisiga va ikkinchisi o’z o’rnida birinchisiga tobe bo’ladi (predikativ). </w:t>
      </w:r>
    </w:p>
    <w:p w:rsidR="003A26BD" w:rsidRPr="00215998" w:rsidRDefault="003A26BD" w:rsidP="003A26BD">
      <w:pPr>
        <w:spacing w:after="0" w:line="360" w:lineRule="auto"/>
        <w:ind w:firstLine="705"/>
        <w:jc w:val="both"/>
        <w:rPr>
          <w:rFonts w:ascii="Times New Roman" w:hAnsi="Times New Roman"/>
          <w:sz w:val="28"/>
          <w:szCs w:val="28"/>
          <w:lang w:val="fr-FR"/>
        </w:rPr>
      </w:pPr>
      <w:r w:rsidRPr="00215998">
        <w:rPr>
          <w:rFonts w:ascii="Times New Roman" w:hAnsi="Times New Roman"/>
          <w:sz w:val="28"/>
          <w:szCs w:val="28"/>
          <w:lang w:val="fr-FR"/>
        </w:rPr>
        <w:t>Ma’lumki, an’anaviy grammatikada sintaktik aloqalar deganda bitishuv, moslashuv va boshqaruvlar tushuniladi</w:t>
      </w:r>
      <w:r w:rsidRPr="00215998">
        <w:rPr>
          <w:rStyle w:val="af9"/>
          <w:rFonts w:ascii="Times New Roman" w:hAnsi="Times New Roman"/>
          <w:sz w:val="28"/>
          <w:szCs w:val="28"/>
          <w:lang w:val="en-US"/>
        </w:rPr>
        <w:footnoteReference w:id="30"/>
      </w:r>
      <w:r w:rsidRPr="00215998">
        <w:rPr>
          <w:rFonts w:ascii="Times New Roman" w:hAnsi="Times New Roman"/>
          <w:sz w:val="28"/>
          <w:szCs w:val="28"/>
          <w:lang w:val="fr-FR"/>
        </w:rPr>
        <w:t xml:space="preserve">. Ammo bu sintaktik aloqalar gaplarning   sintaktik   tahlilida   ko’zga   tashlanmaydi,   chunki   moslashuv morfologik </w:t>
      </w:r>
      <w:r w:rsidRPr="00215998">
        <w:rPr>
          <w:rFonts w:ascii="Times New Roman" w:hAnsi="Times New Roman"/>
          <w:sz w:val="28"/>
          <w:szCs w:val="28"/>
          <w:lang w:val="fr-FR"/>
        </w:rPr>
        <w:lastRenderedPageBreak/>
        <w:t>qatlamda qaralsa, bitishuv va boshqaruvlar leksik qatlamda kuzatiladi. Demak, sintaktik aloqalarni aniqlashda til sathlari bir-biri bilan aralashtirib yuborilgan. Shuning uchun ham mazkur ishda sintaktik aloqalar yunksion modellar orqali beriladi, hamda gapda ishtirok etgan sintaktik birliklarning differensial sintaktik belgilari komponent modellar yordamida bayon etiladi. Mazkur operatsiyalar, asosan, gapdagi yadro komponentlarni aniqlashda eksperiment metoddan, ya’ni tushirib qoldirish transformatsiyasidan foydalanish orqali amalga oshiriladi. Natijada, gapdagi yadro va tobe komponentlar aniqlanib, komponent modellarda sintaktik elementlarning morfologik xususiyatlari ham ko’rgazmali ravishda qayd etiladi. Demak, gaplarni komponentlarga ajratib tahlil qilish sintagmatik yo’nalishda gap birliklarini bir-biriga qarama-qarshi qo’yish usuli yordamida amalga oshiriladi</w:t>
      </w:r>
      <w:r w:rsidRPr="00215998">
        <w:rPr>
          <w:rStyle w:val="af9"/>
          <w:rFonts w:ascii="Times New Roman" w:hAnsi="Times New Roman"/>
          <w:sz w:val="28"/>
          <w:szCs w:val="28"/>
          <w:lang w:val="en-US"/>
        </w:rPr>
        <w:footnoteReference w:id="31"/>
      </w:r>
      <w:r w:rsidRPr="00215998">
        <w:rPr>
          <w:rFonts w:ascii="Times New Roman" w:hAnsi="Times New Roman"/>
          <w:sz w:val="28"/>
          <w:szCs w:val="28"/>
          <w:lang w:val="fr-FR"/>
        </w:rPr>
        <w:t>. Ushbu   tahlilning  navbatdagi   bosqichida   esa,   bosh va ikkinchi darajali gap bo’laklari vazifasidagi sintaktik   birliklarning   differensial   sintaktik-semantik   belgilari aniqlanib, ularning variantlari hamda ma’lum sintaktik aloqa asosida o’zaro bog’lanishi ko’rsatib beriladi. Gap tahliliga bunday yondashuvning ijobiy natija berishi ba’zi ishlarda ham o’z isbotini topgan</w:t>
      </w:r>
      <w:r w:rsidRPr="00215998">
        <w:rPr>
          <w:rStyle w:val="af9"/>
          <w:rFonts w:ascii="Times New Roman" w:hAnsi="Times New Roman"/>
          <w:sz w:val="28"/>
          <w:szCs w:val="28"/>
          <w:lang w:val="en-US"/>
        </w:rPr>
        <w:footnoteReference w:id="32"/>
      </w:r>
      <w:r w:rsidRPr="00215998">
        <w:rPr>
          <w:rFonts w:ascii="Times New Roman" w:hAnsi="Times New Roman"/>
          <w:sz w:val="28"/>
          <w:szCs w:val="28"/>
          <w:lang w:val="fr-FR"/>
        </w:rPr>
        <w:t>. Tahlilning bunday shakli paradigmatik rejada amalga oshiriladi. Sintaksemalarga ajratib tahlil qilishda asosan, kategorial differensial sintaktik-semantik belgilardan substansiallik (predmet yoki shaxsni ifodalovchi element), protsesuallik (harakat nomi yoki holatni ifodalovchi element) hamda kvalifikativlik (sifat, hajm, son, holat kabilarni ifodalovchi elementlar) kabilarga e’tibor qaratiladi</w:t>
      </w:r>
      <w:r w:rsidRPr="00215998">
        <w:rPr>
          <w:rStyle w:val="af9"/>
          <w:rFonts w:ascii="Times New Roman" w:hAnsi="Times New Roman"/>
          <w:sz w:val="28"/>
          <w:szCs w:val="28"/>
          <w:lang w:val="en-US"/>
        </w:rPr>
        <w:footnoteReference w:id="33"/>
      </w:r>
      <w:r w:rsidRPr="00215998">
        <w:rPr>
          <w:rFonts w:ascii="Times New Roman" w:hAnsi="Times New Roman"/>
          <w:sz w:val="28"/>
          <w:szCs w:val="28"/>
          <w:lang w:val="fr-FR"/>
        </w:rPr>
        <w:t>.</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fr-FR"/>
        </w:rPr>
      </w:pPr>
      <w:r w:rsidRPr="00215998">
        <w:rPr>
          <w:rFonts w:ascii="Times New Roman" w:hAnsi="Times New Roman"/>
          <w:sz w:val="28"/>
          <w:szCs w:val="28"/>
          <w:lang w:val="fr-FR"/>
        </w:rPr>
        <w:t xml:space="preserve">          Ushbu   kategorial   sintaktik-semantik   belgilar   tahlili   asosida nokategorial belgilarni aniqlash imkoniyati ham paydo bo’ladi. Gap tahliliga bunday yondashuv sintaktik qatlamda elementar birliklarning quyidagi xususiyatlarini oydinlashtirish imkonini beradi: birinchidan, gap qurilmasidagi sintaktik birliklarning mazmuniy va shakliy xususiyatlarini o’rganish; ikkinchidan, gap bo’laklarini differensial sintaktik hamda sintaktik-semantik belgilar asosida </w:t>
      </w:r>
      <w:r w:rsidRPr="00215998">
        <w:rPr>
          <w:rFonts w:ascii="Times New Roman" w:hAnsi="Times New Roman"/>
          <w:sz w:val="28"/>
          <w:szCs w:val="28"/>
          <w:lang w:val="fr-FR"/>
        </w:rPr>
        <w:lastRenderedPageBreak/>
        <w:t>tasniflash; uchinchidan, gapdagi elementlarni sintaksemalarga ajratishning sintaktik qatlamdagi sintaktik-semantik belgilariga xos sistemali munosabatlarini, shuningdek, har bir sintaksemaning paradigmatik variantlarini aniqlash; to’rtinchidan, modellashtirish va eksperiment-lisoniy tahlil metodlaridan foydalanish. Bu borada shuni qayd qilish joizki, lisoniy birliklarning sistemali tahlili haqida ko’pgina tadqiqotlar o’tkazilganligiga qaramay tilshunoslar aniq bir to’xtamga kelganlaricha yo’q. Chunki tilshunoslar tomonidan sistemali tahlil tushunchasi turlicha talqin qilinadi. Xususan, E.A.Trofimovaning ta’kidlashicha: «Til tizimi stilistik jihatdan differensiallikka ega bo’lib, stilistik belgilangan konstituyentlar lisoniy birliklarining sistem tasviridir»</w:t>
      </w:r>
      <w:r w:rsidRPr="00215998">
        <w:rPr>
          <w:rStyle w:val="af9"/>
          <w:rFonts w:ascii="Times New Roman" w:hAnsi="Times New Roman"/>
          <w:sz w:val="28"/>
          <w:szCs w:val="28"/>
          <w:lang w:val="en-US"/>
        </w:rPr>
        <w:footnoteReference w:id="34"/>
      </w:r>
      <w:r w:rsidRPr="00215998">
        <w:rPr>
          <w:rFonts w:ascii="Times New Roman" w:hAnsi="Times New Roman"/>
          <w:sz w:val="28"/>
          <w:szCs w:val="28"/>
          <w:lang w:val="fr-FR"/>
        </w:rPr>
        <w:t xml:space="preserve"> . A.S. Mel’nichukning fikricha, sistemali tahlil tushunchasi elementlarning sistem jihatdan o’zaro bog’liq</w:t>
      </w:r>
      <w:r w:rsidRPr="00215998">
        <w:rPr>
          <w:rFonts w:ascii="Times New Roman" w:hAnsi="Times New Roman"/>
          <w:sz w:val="28"/>
          <w:szCs w:val="28"/>
          <w:lang w:val="uz-Latn-UZ"/>
        </w:rPr>
        <w:t>l</w:t>
      </w:r>
      <w:r w:rsidRPr="00215998">
        <w:rPr>
          <w:rFonts w:ascii="Times New Roman" w:hAnsi="Times New Roman"/>
          <w:sz w:val="28"/>
          <w:szCs w:val="28"/>
          <w:lang w:val="fr-FR"/>
        </w:rPr>
        <w:t>igi va farqlanganligida namoyon bo’ladi</w:t>
      </w:r>
      <w:r w:rsidRPr="00215998">
        <w:rPr>
          <w:rStyle w:val="af9"/>
          <w:rFonts w:ascii="Times New Roman" w:hAnsi="Times New Roman"/>
          <w:sz w:val="28"/>
          <w:szCs w:val="28"/>
          <w:lang w:val="en-US"/>
        </w:rPr>
        <w:footnoteReference w:id="35"/>
      </w:r>
      <w:r w:rsidRPr="00215998">
        <w:rPr>
          <w:rFonts w:ascii="Times New Roman" w:hAnsi="Times New Roman"/>
          <w:sz w:val="28"/>
          <w:szCs w:val="28"/>
          <w:lang w:val="fr-FR"/>
        </w:rPr>
        <w:t xml:space="preserve">. </w:t>
      </w: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fr-FR"/>
        </w:rPr>
      </w:pPr>
    </w:p>
    <w:p w:rsidR="003A26BD" w:rsidRPr="00215998" w:rsidRDefault="00D94EE7" w:rsidP="003A26BD">
      <w:pPr>
        <w:widowControl w:val="0"/>
        <w:autoSpaceDE w:val="0"/>
        <w:autoSpaceDN w:val="0"/>
        <w:adjustRightInd w:val="0"/>
        <w:spacing w:after="0" w:line="360" w:lineRule="auto"/>
        <w:jc w:val="center"/>
        <w:rPr>
          <w:rFonts w:ascii="Times New Roman" w:hAnsi="Times New Roman"/>
          <w:b/>
          <w:sz w:val="28"/>
          <w:szCs w:val="28"/>
          <w:lang w:val="fr-FR"/>
        </w:rPr>
      </w:pPr>
      <w:r w:rsidRPr="00215998">
        <w:rPr>
          <w:rFonts w:ascii="Times New Roman" w:hAnsi="Times New Roman"/>
          <w:b/>
          <w:sz w:val="28"/>
          <w:szCs w:val="28"/>
          <w:lang w:val="fr-FR"/>
        </w:rPr>
        <w:t xml:space="preserve">Birinchi bobga </w:t>
      </w:r>
      <w:r w:rsidR="00215998" w:rsidRPr="00215998">
        <w:rPr>
          <w:rFonts w:ascii="Times New Roman" w:hAnsi="Times New Roman"/>
          <w:b/>
          <w:sz w:val="28"/>
          <w:szCs w:val="28"/>
          <w:lang w:val="fr-FR"/>
        </w:rPr>
        <w:t>xulosa</w:t>
      </w:r>
    </w:p>
    <w:p w:rsidR="00215998" w:rsidRPr="00215998" w:rsidRDefault="00215998" w:rsidP="00215998">
      <w:pPr>
        <w:widowControl w:val="0"/>
        <w:autoSpaceDE w:val="0"/>
        <w:autoSpaceDN w:val="0"/>
        <w:adjustRightInd w:val="0"/>
        <w:spacing w:after="0" w:line="360" w:lineRule="auto"/>
        <w:jc w:val="both"/>
        <w:rPr>
          <w:rFonts w:ascii="Times New Roman" w:hAnsi="Times New Roman"/>
          <w:sz w:val="28"/>
          <w:szCs w:val="28"/>
          <w:lang w:val="uz-Cyrl-UZ"/>
        </w:rPr>
      </w:pPr>
      <w:r w:rsidRPr="00215998">
        <w:rPr>
          <w:rFonts w:ascii="Times New Roman" w:hAnsi="Times New Roman"/>
          <w:sz w:val="28"/>
          <w:szCs w:val="28"/>
          <w:lang w:val="uz-Cyrl-UZ"/>
        </w:rPr>
        <w:t xml:space="preserve">             Ingliz tilida harakatni ifodalovchi gap bo’laklarini tad</w:t>
      </w:r>
      <w:r w:rsidRPr="00215998">
        <w:rPr>
          <w:rFonts w:ascii="Times New Roman" w:hAnsi="Times New Roman"/>
          <w:sz w:val="28"/>
          <w:szCs w:val="28"/>
          <w:lang w:val="uz-Latn-UZ"/>
        </w:rPr>
        <w:t>q</w:t>
      </w:r>
      <w:r w:rsidRPr="00215998">
        <w:rPr>
          <w:rFonts w:ascii="Times New Roman" w:hAnsi="Times New Roman"/>
          <w:sz w:val="28"/>
          <w:szCs w:val="28"/>
          <w:lang w:val="uz-Cyrl-UZ"/>
        </w:rPr>
        <w:t>i</w:t>
      </w:r>
      <w:r w:rsidRPr="00215998">
        <w:rPr>
          <w:rFonts w:ascii="Times New Roman" w:hAnsi="Times New Roman"/>
          <w:sz w:val="28"/>
          <w:szCs w:val="28"/>
          <w:lang w:val="uz-Latn-UZ"/>
        </w:rPr>
        <w:t>q</w:t>
      </w:r>
      <w:r w:rsidRPr="00215998">
        <w:rPr>
          <w:rFonts w:ascii="Times New Roman" w:hAnsi="Times New Roman"/>
          <w:sz w:val="28"/>
          <w:szCs w:val="28"/>
          <w:lang w:val="uz-Cyrl-UZ"/>
        </w:rPr>
        <w:t xml:space="preserve"> etish, harakatni ifodalovchi gap bo’laklari xususidagi ayrim mulohazalar hamda </w:t>
      </w:r>
      <w:r w:rsidRPr="00215998">
        <w:rPr>
          <w:rFonts w:ascii="Times New Roman" w:hAnsi="Times New Roman"/>
          <w:sz w:val="28"/>
          <w:szCs w:val="28"/>
          <w:lang w:val="uz-Latn-UZ"/>
        </w:rPr>
        <w:t>ular</w:t>
      </w:r>
      <w:r w:rsidRPr="00215998">
        <w:rPr>
          <w:rFonts w:ascii="Times New Roman" w:hAnsi="Times New Roman"/>
          <w:sz w:val="28"/>
          <w:szCs w:val="28"/>
          <w:lang w:val="uz-Cyrl-UZ"/>
        </w:rPr>
        <w:t xml:space="preserve">ning sistemali munosabatlarini tahlil </w:t>
      </w:r>
      <w:r w:rsidRPr="00215998">
        <w:rPr>
          <w:rFonts w:ascii="Times New Roman" w:hAnsi="Times New Roman"/>
          <w:sz w:val="28"/>
          <w:szCs w:val="28"/>
          <w:lang w:val="uz-Latn-UZ"/>
        </w:rPr>
        <w:t>qilish</w:t>
      </w:r>
      <w:r w:rsidRPr="00215998">
        <w:rPr>
          <w:rFonts w:ascii="Times New Roman" w:hAnsi="Times New Roman"/>
          <w:sz w:val="28"/>
          <w:szCs w:val="28"/>
          <w:lang w:val="uz-Cyrl-UZ"/>
        </w:rPr>
        <w:t>da foydalaniladigan lisoniy metodlar haqida aytib o’tilgan mulohazalardan quyidagi xulosalarga kelish mumkin:</w:t>
      </w:r>
    </w:p>
    <w:p w:rsidR="00215998" w:rsidRPr="00215998" w:rsidRDefault="00215998" w:rsidP="00215998">
      <w:pPr>
        <w:widowControl w:val="0"/>
        <w:autoSpaceDE w:val="0"/>
        <w:autoSpaceDN w:val="0"/>
        <w:adjustRightInd w:val="0"/>
        <w:spacing w:after="0" w:line="360" w:lineRule="auto"/>
        <w:jc w:val="both"/>
        <w:rPr>
          <w:rFonts w:ascii="Times New Roman" w:hAnsi="Times New Roman"/>
          <w:sz w:val="28"/>
          <w:szCs w:val="28"/>
          <w:lang w:val="uz-Latn-UZ"/>
        </w:rPr>
      </w:pPr>
      <w:r w:rsidRPr="00215998">
        <w:rPr>
          <w:rFonts w:ascii="Times New Roman" w:hAnsi="Times New Roman"/>
          <w:sz w:val="28"/>
          <w:szCs w:val="28"/>
          <w:lang w:val="uz-Cyrl-UZ"/>
        </w:rPr>
        <w:t xml:space="preserve">1.  Tillar tizimini sintaktik qatlamda tadqiq  etishda tilshunoslar  o’rtasida  yakdillik   yo’q, shuningdek, ma’lum lisoniy metodlar asosida tadqiqot o’tkazishda ham aniq va to’liq fikriy mushtaraklik mavjud emas. Jumladan, tilshunoslik uchun zarur  hisoblangan  gap bo’laklari </w:t>
      </w:r>
      <w:r w:rsidRPr="00215998">
        <w:rPr>
          <w:rFonts w:ascii="Times New Roman" w:hAnsi="Times New Roman"/>
          <w:sz w:val="28"/>
          <w:szCs w:val="28"/>
          <w:lang w:val="uz-Latn-UZ"/>
        </w:rPr>
        <w:t xml:space="preserve">muammosi </w:t>
      </w:r>
      <w:r w:rsidRPr="00215998">
        <w:rPr>
          <w:rFonts w:ascii="Times New Roman" w:hAnsi="Times New Roman"/>
          <w:sz w:val="28"/>
          <w:szCs w:val="28"/>
          <w:lang w:val="uz-Cyrl-UZ"/>
        </w:rPr>
        <w:t>xususida</w:t>
      </w:r>
      <w:r w:rsidRPr="00215998">
        <w:rPr>
          <w:rFonts w:ascii="Times New Roman" w:hAnsi="Times New Roman"/>
          <w:sz w:val="28"/>
          <w:szCs w:val="28"/>
          <w:lang w:val="uz-Latn-UZ"/>
        </w:rPr>
        <w:t xml:space="preserve"> mukammal echim topilganicha yo’q. </w:t>
      </w:r>
    </w:p>
    <w:p w:rsidR="00215998" w:rsidRPr="00215998" w:rsidRDefault="00215998" w:rsidP="00215998">
      <w:pPr>
        <w:widowControl w:val="0"/>
        <w:autoSpaceDE w:val="0"/>
        <w:autoSpaceDN w:val="0"/>
        <w:adjustRightInd w:val="0"/>
        <w:spacing w:after="0" w:line="360" w:lineRule="auto"/>
        <w:jc w:val="both"/>
        <w:rPr>
          <w:rFonts w:ascii="Times New Roman" w:hAnsi="Times New Roman"/>
          <w:sz w:val="28"/>
          <w:szCs w:val="28"/>
          <w:lang w:val="uz-Cyrl-UZ"/>
        </w:rPr>
      </w:pPr>
      <w:r w:rsidRPr="00215998">
        <w:rPr>
          <w:rFonts w:ascii="Times New Roman" w:hAnsi="Times New Roman"/>
          <w:sz w:val="28"/>
          <w:szCs w:val="28"/>
          <w:lang w:val="uz-Cyrl-UZ"/>
        </w:rPr>
        <w:t>2. Ingliz tili o’rganilganda zamon, nisbat, tus, egalik kategoriyalari hamda ergash gaplar kabilar qisman o’rganilgan</w:t>
      </w:r>
      <w:r w:rsidRPr="00215998">
        <w:rPr>
          <w:rFonts w:ascii="Times New Roman" w:hAnsi="Times New Roman"/>
          <w:sz w:val="28"/>
          <w:szCs w:val="28"/>
          <w:lang w:val="uz-Latn-UZ"/>
        </w:rPr>
        <w:t>, ya’ni ayrim kamchiliklar mavjud</w:t>
      </w:r>
      <w:r w:rsidRPr="00215998">
        <w:rPr>
          <w:rFonts w:ascii="Times New Roman" w:hAnsi="Times New Roman"/>
          <w:sz w:val="28"/>
          <w:szCs w:val="28"/>
          <w:lang w:val="uz-Cyrl-UZ"/>
        </w:rPr>
        <w:t xml:space="preserve">.   </w:t>
      </w:r>
    </w:p>
    <w:p w:rsidR="00215998" w:rsidRPr="00215998" w:rsidRDefault="00215998" w:rsidP="00215998">
      <w:pPr>
        <w:widowControl w:val="0"/>
        <w:autoSpaceDE w:val="0"/>
        <w:autoSpaceDN w:val="0"/>
        <w:adjustRightInd w:val="0"/>
        <w:spacing w:after="0" w:line="360" w:lineRule="auto"/>
        <w:jc w:val="both"/>
        <w:rPr>
          <w:rFonts w:ascii="Times New Roman" w:hAnsi="Times New Roman"/>
          <w:sz w:val="28"/>
          <w:szCs w:val="28"/>
          <w:lang w:val="en-US"/>
        </w:rPr>
      </w:pPr>
      <w:proofErr w:type="gramStart"/>
      <w:r w:rsidRPr="00215998">
        <w:rPr>
          <w:rFonts w:ascii="Times New Roman" w:hAnsi="Times New Roman"/>
          <w:sz w:val="28"/>
          <w:szCs w:val="28"/>
          <w:lang w:val="en-US"/>
        </w:rPr>
        <w:t>3.   Gaplarning sintaktik tahliliga tilshunoslar turlicha yondashadilar.</w:t>
      </w:r>
      <w:proofErr w:type="gramEnd"/>
      <w:r w:rsidRPr="00215998">
        <w:rPr>
          <w:rFonts w:ascii="Times New Roman" w:hAnsi="Times New Roman"/>
          <w:sz w:val="28"/>
          <w:szCs w:val="28"/>
          <w:lang w:val="en-US"/>
        </w:rPr>
        <w:t xml:space="preserve"> Xususan,   gap   bo’laklariga   ajratish   tema-rematik   nuqtai   nazardan,   modal struktura   </w:t>
      </w:r>
      <w:r w:rsidRPr="00215998">
        <w:rPr>
          <w:rFonts w:ascii="Times New Roman" w:hAnsi="Times New Roman"/>
          <w:sz w:val="28"/>
          <w:szCs w:val="28"/>
          <w:lang w:val="en-US"/>
        </w:rPr>
        <w:lastRenderedPageBreak/>
        <w:t xml:space="preserve">ob’yektiv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lang w:val="en-US"/>
        </w:rPr>
        <w:t xml:space="preserve">   sub’yektiv   munosabat   nuqtai   nazaridan   yondashuvlar mavjud. </w:t>
      </w:r>
      <w:proofErr w:type="gramStart"/>
      <w:r w:rsidRPr="00215998">
        <w:rPr>
          <w:rFonts w:ascii="Times New Roman" w:hAnsi="Times New Roman"/>
          <w:sz w:val="28"/>
          <w:szCs w:val="28"/>
          <w:lang w:val="en-US"/>
        </w:rPr>
        <w:t>Bu esa turli-tuman munozarali fikrlar paydo bo’lishiga olib keladi.</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Bunday   holat   kesim   tavsifida   ham   uchraydi.</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Xususan,   ayrim   grammatik qo’llanmalarga nazar tashlasak, gap bo’laklari savol qo’yish yo’li bilan yoki so’z tartibi yordamida tahlil qilinadi.</w:t>
      </w:r>
      <w:proofErr w:type="gramEnd"/>
      <w:r w:rsidRPr="00215998">
        <w:rPr>
          <w:rFonts w:ascii="Times New Roman" w:hAnsi="Times New Roman"/>
          <w:sz w:val="28"/>
          <w:szCs w:val="28"/>
          <w:lang w:val="en-US"/>
        </w:rPr>
        <w:t xml:space="preserve"> Bu esa nazarimizda, tilshunoslikda gap bo’laklari   </w:t>
      </w:r>
      <w:proofErr w:type="gramStart"/>
      <w:r w:rsidRPr="00215998">
        <w:rPr>
          <w:rFonts w:ascii="Times New Roman" w:hAnsi="Times New Roman"/>
          <w:sz w:val="28"/>
          <w:szCs w:val="28"/>
          <w:lang w:val="en-US"/>
        </w:rPr>
        <w:t>tahlilida  yangicha</w:t>
      </w:r>
      <w:proofErr w:type="gramEnd"/>
      <w:r w:rsidRPr="00215998">
        <w:rPr>
          <w:rFonts w:ascii="Times New Roman" w:hAnsi="Times New Roman"/>
          <w:sz w:val="28"/>
          <w:szCs w:val="28"/>
          <w:lang w:val="en-US"/>
        </w:rPr>
        <w:t xml:space="preserve"> lisoniy metodlarga katta ehtiyoj  borligidan dalolat beradi. </w:t>
      </w:r>
      <w:proofErr w:type="gramStart"/>
      <w:r w:rsidRPr="00215998">
        <w:rPr>
          <w:rFonts w:ascii="Times New Roman" w:hAnsi="Times New Roman"/>
          <w:sz w:val="28"/>
          <w:szCs w:val="28"/>
          <w:lang w:val="en-US"/>
        </w:rPr>
        <w:t>Buning dalili    ingliz tilida gap bo’laklarini tasniflashdagi turli-tumanlik misolida yaqqol ko’zga tashlanadi.</w:t>
      </w:r>
      <w:proofErr w:type="gramEnd"/>
      <w:r w:rsidRPr="00215998">
        <w:rPr>
          <w:rFonts w:ascii="Times New Roman" w:hAnsi="Times New Roman"/>
          <w:sz w:val="28"/>
          <w:szCs w:val="28"/>
          <w:lang w:val="en-US"/>
        </w:rPr>
        <w:t xml:space="preserve"> Ingliz tilini olib qaraydigan bo’lsak, kesim sodda fe’l kesim, tarkibli fe’l kesim yoki fe’l kesim, </w:t>
      </w:r>
      <w:proofErr w:type="gramStart"/>
      <w:r w:rsidRPr="00215998">
        <w:rPr>
          <w:rFonts w:ascii="Times New Roman" w:hAnsi="Times New Roman"/>
          <w:sz w:val="28"/>
          <w:szCs w:val="28"/>
          <w:lang w:val="en-US"/>
        </w:rPr>
        <w:t>ot</w:t>
      </w:r>
      <w:proofErr w:type="gramEnd"/>
      <w:r w:rsidRPr="00215998">
        <w:rPr>
          <w:rFonts w:ascii="Times New Roman" w:hAnsi="Times New Roman"/>
          <w:sz w:val="28"/>
          <w:szCs w:val="28"/>
          <w:lang w:val="en-US"/>
        </w:rPr>
        <w:t xml:space="preserve"> kesim, frazeologik kesim, fe’l+ot kesim kabilarga ajratiladi. Demak, hozirgi zamon tilshunosligida kesim turlari va uning tasnifi hanuz tilshunoslar oldida </w:t>
      </w:r>
      <w:proofErr w:type="gramStart"/>
      <w:r w:rsidRPr="00215998">
        <w:rPr>
          <w:rFonts w:ascii="Times New Roman" w:hAnsi="Times New Roman"/>
          <w:sz w:val="28"/>
          <w:szCs w:val="28"/>
          <w:lang w:val="en-US"/>
        </w:rPr>
        <w:t>o’z  yechimini</w:t>
      </w:r>
      <w:proofErr w:type="gramEnd"/>
      <w:r w:rsidRPr="00215998">
        <w:rPr>
          <w:rFonts w:ascii="Times New Roman" w:hAnsi="Times New Roman"/>
          <w:sz w:val="28"/>
          <w:szCs w:val="28"/>
          <w:lang w:val="en-US"/>
        </w:rPr>
        <w:t xml:space="preserve"> to’liq topmagan muammolardan biri bo’lib qolmoqda.</w:t>
      </w:r>
    </w:p>
    <w:p w:rsidR="00215998" w:rsidRPr="00215998" w:rsidRDefault="00215998" w:rsidP="00215998">
      <w:pPr>
        <w:widowControl w:val="0"/>
        <w:autoSpaceDE w:val="0"/>
        <w:autoSpaceDN w:val="0"/>
        <w:adjustRightInd w:val="0"/>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4. Bizning   nazarimizda,   ushbu   muammolar   yechimi   ingliz   tilida     gap bo’laklarini o’rganish gap  elementlarini komponent va  sintaksemalarga  ajratib, ularning variantlarini  inventarizatsiya qilish, shuningdek, tahlil orqali ularning izomorflik va allomorflik xususiyatlarini aniqlash orqali  ancha oydinlashtiriladi.</w:t>
      </w:r>
    </w:p>
    <w:p w:rsidR="00215998" w:rsidRPr="00215998" w:rsidRDefault="00215998" w:rsidP="00215998">
      <w:pPr>
        <w:widowControl w:val="0"/>
        <w:autoSpaceDE w:val="0"/>
        <w:autoSpaceDN w:val="0"/>
        <w:adjustRightInd w:val="0"/>
        <w:spacing w:after="0" w:line="360" w:lineRule="auto"/>
        <w:jc w:val="both"/>
        <w:rPr>
          <w:rFonts w:ascii="Times New Roman" w:hAnsi="Times New Roman"/>
          <w:b/>
          <w:sz w:val="28"/>
          <w:szCs w:val="28"/>
          <w:lang w:val="en-US"/>
        </w:rPr>
      </w:pPr>
    </w:p>
    <w:p w:rsidR="00215998" w:rsidRPr="00215998" w:rsidRDefault="00215998" w:rsidP="00215998">
      <w:pPr>
        <w:rPr>
          <w:rFonts w:ascii="Times New Roman" w:hAnsi="Times New Roman"/>
          <w:sz w:val="28"/>
          <w:szCs w:val="28"/>
          <w:lang w:val="en-US"/>
        </w:rPr>
      </w:pPr>
    </w:p>
    <w:p w:rsidR="00215998" w:rsidRPr="00215998" w:rsidRDefault="00215998" w:rsidP="003A26BD">
      <w:pPr>
        <w:widowControl w:val="0"/>
        <w:autoSpaceDE w:val="0"/>
        <w:autoSpaceDN w:val="0"/>
        <w:adjustRightInd w:val="0"/>
        <w:spacing w:after="0" w:line="360" w:lineRule="auto"/>
        <w:jc w:val="center"/>
        <w:rPr>
          <w:rFonts w:ascii="Times New Roman" w:hAnsi="Times New Roman"/>
          <w:b/>
          <w:sz w:val="28"/>
          <w:szCs w:val="28"/>
          <w:lang w:val="en-US"/>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fr-FR"/>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fr-FR"/>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fr-FR"/>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fr-FR"/>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fr-FR"/>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fr-FR"/>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fr-FR"/>
        </w:rPr>
      </w:pPr>
    </w:p>
    <w:p w:rsidR="003A26BD" w:rsidRDefault="003A26BD" w:rsidP="003A26BD">
      <w:pPr>
        <w:widowControl w:val="0"/>
        <w:autoSpaceDE w:val="0"/>
        <w:autoSpaceDN w:val="0"/>
        <w:adjustRightInd w:val="0"/>
        <w:spacing w:after="0" w:line="360" w:lineRule="auto"/>
        <w:jc w:val="center"/>
        <w:rPr>
          <w:rFonts w:ascii="Times New Roman" w:hAnsi="Times New Roman"/>
          <w:b/>
          <w:sz w:val="28"/>
          <w:szCs w:val="28"/>
          <w:lang w:val="fr-FR"/>
        </w:rPr>
      </w:pPr>
    </w:p>
    <w:p w:rsidR="00117C34" w:rsidRPr="00215998" w:rsidRDefault="00117C34" w:rsidP="003A26BD">
      <w:pPr>
        <w:widowControl w:val="0"/>
        <w:autoSpaceDE w:val="0"/>
        <w:autoSpaceDN w:val="0"/>
        <w:adjustRightInd w:val="0"/>
        <w:spacing w:after="0" w:line="360" w:lineRule="auto"/>
        <w:jc w:val="center"/>
        <w:rPr>
          <w:rFonts w:ascii="Times New Roman" w:hAnsi="Times New Roman"/>
          <w:b/>
          <w:sz w:val="28"/>
          <w:szCs w:val="28"/>
          <w:lang w:val="fr-FR"/>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fr-FR"/>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fr-FR"/>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en-US"/>
        </w:rPr>
      </w:pPr>
      <w:r w:rsidRPr="00215998">
        <w:rPr>
          <w:rFonts w:ascii="Times New Roman" w:hAnsi="Times New Roman"/>
          <w:b/>
          <w:sz w:val="28"/>
          <w:szCs w:val="28"/>
          <w:lang w:val="uz-Cyrl-UZ"/>
        </w:rPr>
        <w:lastRenderedPageBreak/>
        <w:t>BOB</w:t>
      </w:r>
      <w:r w:rsidRPr="00215998">
        <w:rPr>
          <w:rFonts w:ascii="Times New Roman" w:hAnsi="Times New Roman"/>
          <w:b/>
          <w:sz w:val="28"/>
          <w:szCs w:val="28"/>
          <w:lang w:val="en-US"/>
        </w:rPr>
        <w:t xml:space="preserve"> II</w:t>
      </w:r>
    </w:p>
    <w:p w:rsidR="003A26BD" w:rsidRPr="00215998" w:rsidRDefault="003A26BD" w:rsidP="003A26BD">
      <w:pPr>
        <w:pStyle w:val="ad"/>
        <w:spacing w:line="360" w:lineRule="auto"/>
        <w:ind w:right="-2" w:firstLine="709"/>
        <w:rPr>
          <w:b/>
          <w:sz w:val="28"/>
          <w:szCs w:val="28"/>
          <w:lang w:val="uz-Cyrl-UZ"/>
        </w:rPr>
      </w:pPr>
      <w:r w:rsidRPr="00215998">
        <w:rPr>
          <w:b/>
          <w:sz w:val="28"/>
          <w:szCs w:val="28"/>
          <w:lang w:val="uz-Cyrl-UZ"/>
        </w:rPr>
        <w:t xml:space="preserve">GAPDA KESIM O’RNIDA KELGAN </w:t>
      </w:r>
      <w:r w:rsidR="00884083" w:rsidRPr="00215998">
        <w:rPr>
          <w:b/>
          <w:sz w:val="28"/>
          <w:szCs w:val="28"/>
          <w:lang w:val="en-US"/>
        </w:rPr>
        <w:t>KVALIFIKA</w:t>
      </w:r>
      <w:r w:rsidRPr="00215998">
        <w:rPr>
          <w:b/>
          <w:sz w:val="28"/>
          <w:szCs w:val="28"/>
          <w:lang w:val="uz-Cyrl-UZ"/>
        </w:rPr>
        <w:t>TIV SINTAKSEMALAR TIPOLOGIYASI</w:t>
      </w:r>
    </w:p>
    <w:p w:rsidR="00884083" w:rsidRPr="00215998" w:rsidRDefault="00884083" w:rsidP="00884083">
      <w:pPr>
        <w:pStyle w:val="ab"/>
        <w:spacing w:line="360" w:lineRule="auto"/>
        <w:ind w:firstLine="720"/>
        <w:rPr>
          <w:szCs w:val="28"/>
          <w:lang w:val="en-US"/>
        </w:rPr>
      </w:pPr>
    </w:p>
    <w:p w:rsidR="00884083" w:rsidRPr="00215998" w:rsidRDefault="00884083" w:rsidP="00884083">
      <w:pPr>
        <w:pStyle w:val="ab"/>
        <w:spacing w:line="360" w:lineRule="auto"/>
        <w:ind w:firstLine="720"/>
        <w:rPr>
          <w:b/>
          <w:szCs w:val="28"/>
          <w:lang w:val="uz-Cyrl-UZ"/>
        </w:rPr>
      </w:pPr>
      <w:r w:rsidRPr="00215998">
        <w:rPr>
          <w:b/>
          <w:szCs w:val="28"/>
          <w:lang w:val="uz-Cyrl-UZ"/>
        </w:rPr>
        <w:t>2.1. Ingliz va o‘zbek tillarida kesim o‘rnida kelgan elementlarni sintaksemalarga ajratib tahlil qilish</w:t>
      </w:r>
    </w:p>
    <w:p w:rsidR="00884083" w:rsidRPr="00215998" w:rsidRDefault="00884083" w:rsidP="00884083">
      <w:pPr>
        <w:shd w:val="clear" w:color="auto" w:fill="FFFFFF"/>
        <w:spacing w:line="360" w:lineRule="auto"/>
        <w:ind w:firstLine="720"/>
        <w:jc w:val="both"/>
        <w:rPr>
          <w:rFonts w:ascii="Times New Roman" w:hAnsi="Times New Roman"/>
          <w:spacing w:val="-4"/>
          <w:sz w:val="28"/>
          <w:szCs w:val="28"/>
          <w:lang w:val="uz-Cyrl-UZ"/>
        </w:rPr>
      </w:pPr>
      <w:proofErr w:type="gramStart"/>
      <w:r w:rsidRPr="00215998">
        <w:rPr>
          <w:rFonts w:ascii="Times New Roman" w:hAnsi="Times New Roman"/>
          <w:spacing w:val="-4"/>
          <w:sz w:val="28"/>
          <w:szCs w:val="28"/>
          <w:lang w:val="en-US"/>
        </w:rPr>
        <w:t>Kesim semantikasiga turlicha yondashuvlar mavjud</w:t>
      </w:r>
      <w:r w:rsidRPr="00215998">
        <w:rPr>
          <w:rFonts w:ascii="Times New Roman" w:hAnsi="Times New Roman"/>
          <w:spacing w:val="-4"/>
          <w:sz w:val="28"/>
          <w:szCs w:val="28"/>
          <w:lang w:val="uz-Cyrl-UZ"/>
        </w:rPr>
        <w:t>.</w:t>
      </w:r>
      <w:proofErr w:type="gramEnd"/>
      <w:r w:rsidRPr="00215998">
        <w:rPr>
          <w:rFonts w:ascii="Times New Roman" w:hAnsi="Times New Roman"/>
          <w:spacing w:val="-4"/>
          <w:sz w:val="28"/>
          <w:szCs w:val="28"/>
          <w:lang w:val="uz-Cyrl-UZ"/>
        </w:rPr>
        <w:t xml:space="preserve"> Ba’zi olimlar kesimni semantik anglash faqat uning semiotik talqinida namoyon bo‘lishini ta’kidlasalar</w:t>
      </w:r>
      <w:r w:rsidRPr="00215998">
        <w:rPr>
          <w:rStyle w:val="af9"/>
          <w:rFonts w:ascii="Times New Roman" w:hAnsi="Times New Roman"/>
          <w:spacing w:val="-4"/>
          <w:sz w:val="28"/>
          <w:szCs w:val="28"/>
          <w:lang w:val="uz-Cyrl-UZ"/>
        </w:rPr>
        <w:footnoteReference w:customMarkFollows="1" w:id="36"/>
        <w:t>1</w:t>
      </w:r>
      <w:r w:rsidRPr="00215998">
        <w:rPr>
          <w:rFonts w:ascii="Times New Roman" w:hAnsi="Times New Roman"/>
          <w:spacing w:val="-4"/>
          <w:sz w:val="28"/>
          <w:szCs w:val="28"/>
          <w:lang w:val="uz-Cyrl-UZ"/>
        </w:rPr>
        <w:t>, boshqa birlari esa gapdagi birliklarning semantikasi struktur ierarxiya orqali aniqlanishi mumkinligini ko‘rsatadi</w:t>
      </w:r>
      <w:r w:rsidRPr="00215998">
        <w:rPr>
          <w:rStyle w:val="af9"/>
          <w:rFonts w:ascii="Times New Roman" w:hAnsi="Times New Roman"/>
          <w:spacing w:val="-4"/>
          <w:sz w:val="28"/>
          <w:szCs w:val="28"/>
          <w:lang w:val="uz-Cyrl-UZ"/>
        </w:rPr>
        <w:footnoteReference w:customMarkFollows="1" w:id="37"/>
        <w:t>2</w:t>
      </w:r>
      <w:r w:rsidRPr="00215998">
        <w:rPr>
          <w:rFonts w:ascii="Times New Roman" w:hAnsi="Times New Roman"/>
          <w:spacing w:val="-4"/>
          <w:sz w:val="28"/>
          <w:szCs w:val="28"/>
          <w:lang w:val="uz-Cyrl-UZ"/>
        </w:rPr>
        <w:t>.  Bundan tashqari gapdagi har bir elementning semantikasi uning nutqda qo‘llanilishiga bog‘liqligini ta’kidlab o‘tilgan fikrlarni ham uchratish mumkin</w:t>
      </w:r>
      <w:r w:rsidRPr="00215998">
        <w:rPr>
          <w:rStyle w:val="af9"/>
          <w:rFonts w:ascii="Times New Roman" w:hAnsi="Times New Roman"/>
          <w:spacing w:val="-4"/>
          <w:sz w:val="28"/>
          <w:szCs w:val="28"/>
          <w:lang w:val="uz-Cyrl-UZ"/>
        </w:rPr>
        <w:footnoteReference w:customMarkFollows="1" w:id="38"/>
        <w:t>3</w:t>
      </w:r>
      <w:r w:rsidRPr="00215998">
        <w:rPr>
          <w:rFonts w:ascii="Times New Roman" w:hAnsi="Times New Roman"/>
          <w:spacing w:val="-4"/>
          <w:sz w:val="28"/>
          <w:szCs w:val="28"/>
          <w:lang w:val="uz-Cyrl-UZ"/>
        </w:rPr>
        <w:t>.</w:t>
      </w:r>
    </w:p>
    <w:p w:rsidR="00884083" w:rsidRPr="00215998" w:rsidRDefault="00884083" w:rsidP="00884083">
      <w:pPr>
        <w:pStyle w:val="ad"/>
        <w:spacing w:line="360" w:lineRule="auto"/>
        <w:ind w:firstLine="720"/>
        <w:jc w:val="both"/>
        <w:rPr>
          <w:sz w:val="28"/>
          <w:szCs w:val="28"/>
          <w:lang w:val="uz-Cyrl-UZ"/>
        </w:rPr>
      </w:pPr>
      <w:r w:rsidRPr="00215998">
        <w:rPr>
          <w:sz w:val="28"/>
          <w:szCs w:val="28"/>
          <w:lang w:val="uz-Cyrl-UZ"/>
        </w:rPr>
        <w:t>Ushbu bitiruv malakaviy ishda esa, kesim o‘rnida kelgan elementlarning differensial sintaktik-semantik belgilarini aniqlashda yunksion va komponent modellarga taya</w:t>
      </w:r>
      <w:r w:rsidR="00177F99">
        <w:rPr>
          <w:sz w:val="28"/>
          <w:szCs w:val="28"/>
          <w:lang w:val="uz-Cyrl-UZ"/>
        </w:rPr>
        <w:t>ngan holda ish olib boriladi. Y</w:t>
      </w:r>
      <w:r w:rsidR="00177F99">
        <w:rPr>
          <w:sz w:val="28"/>
          <w:szCs w:val="28"/>
          <w:lang w:val="en-US"/>
        </w:rPr>
        <w:t>a</w:t>
      </w:r>
      <w:r w:rsidRPr="00215998">
        <w:rPr>
          <w:sz w:val="28"/>
          <w:szCs w:val="28"/>
          <w:lang w:val="uz-Cyrl-UZ"/>
        </w:rPr>
        <w:t xml:space="preserve">’ni, gaplarni komponent va sintaksemalarga ajratib tahlil qilish o‘zaro bir-birini to‘lg‘azadi. SHu bois ushbu bobdan ko‘zlangan maqsad kesim o‘rnida kelgan elementlarning differensial sintaktik va semantik belgilarini aniqlash, ularning tipologiyasini hamda har ikkala tilda kesim o‘rnida kelgan sintaktik elementlardagi izomorflik va allomorflik ko‘rinishlarini topish, ularning ifoda variantlarini izohlash, hamda u yoki bu sintaktik aloqalar yordamida qanday differensial sintaktik va semantik belgilar bilan birika olishini yoritishdan iboratdir. Sintaksemalarga ajratib tahlil qilishda shunisi muhimki, bir xil yunksion va komponent modellarga tushgan gaplarda turli xil differensial sintaktik va semantik belgilar mujassamlashgan holatni ko‘rishimiz mumkin. </w:t>
      </w:r>
    </w:p>
    <w:p w:rsidR="00884083" w:rsidRPr="00215998" w:rsidRDefault="00884083" w:rsidP="00884083">
      <w:pPr>
        <w:pStyle w:val="ad"/>
        <w:spacing w:line="360" w:lineRule="auto"/>
        <w:ind w:firstLine="720"/>
        <w:jc w:val="both"/>
        <w:rPr>
          <w:spacing w:val="-4"/>
          <w:sz w:val="28"/>
          <w:szCs w:val="28"/>
          <w:lang w:val="uz-Cyrl-UZ"/>
        </w:rPr>
      </w:pPr>
      <w:r w:rsidRPr="00215998">
        <w:rPr>
          <w:spacing w:val="-4"/>
          <w:sz w:val="28"/>
          <w:szCs w:val="28"/>
          <w:lang w:val="uz-Cyrl-UZ"/>
        </w:rPr>
        <w:t xml:space="preserve">Umuman, gapdagi elementlarni sintaksemalarga ajratib tahlil qilish har bir elementning u yoki bu o‘rinda sintaktik qatlamdagi semantik maydonini aniqlashda </w:t>
      </w:r>
      <w:r w:rsidRPr="00215998">
        <w:rPr>
          <w:spacing w:val="-4"/>
          <w:sz w:val="28"/>
          <w:szCs w:val="28"/>
          <w:lang w:val="uz-Cyrl-UZ"/>
        </w:rPr>
        <w:lastRenderedPageBreak/>
        <w:t xml:space="preserve">namoyon bo‘ladi. Masalan, muayyan element har ikkala tilda turlicha komponentli gaplarda turli o‘rinlarda kelib, har xil semantik maydonga ega bo‘lishi mumkin. Ingliz tilidagi </w:t>
      </w:r>
      <w:r w:rsidRPr="00215998">
        <w:rPr>
          <w:i/>
          <w:spacing w:val="-4"/>
          <w:sz w:val="28"/>
          <w:szCs w:val="28"/>
          <w:lang w:val="uz-Cyrl-UZ"/>
        </w:rPr>
        <w:t xml:space="preserve">a ren </w:t>
      </w:r>
      <w:r w:rsidRPr="00215998">
        <w:rPr>
          <w:spacing w:val="-4"/>
          <w:sz w:val="28"/>
          <w:szCs w:val="28"/>
          <w:lang w:val="uz-Cyrl-UZ"/>
        </w:rPr>
        <w:t xml:space="preserve">va o‘zbek tilidagi </w:t>
      </w:r>
      <w:r w:rsidRPr="00215998">
        <w:rPr>
          <w:i/>
          <w:spacing w:val="-4"/>
          <w:sz w:val="28"/>
          <w:szCs w:val="28"/>
          <w:lang w:val="uz-Cyrl-UZ"/>
        </w:rPr>
        <w:t>ruchka</w:t>
      </w:r>
      <w:r w:rsidRPr="00215998">
        <w:rPr>
          <w:spacing w:val="-4"/>
          <w:sz w:val="28"/>
          <w:szCs w:val="28"/>
          <w:lang w:val="uz-Cyrl-UZ"/>
        </w:rPr>
        <w:t xml:space="preserve"> so‘zini olsak, quyidagi gaplarda yuqorida aytilgan fikrning guvohi bo‘lishimiz mumkin:  </w:t>
      </w:r>
    </w:p>
    <w:tbl>
      <w:tblPr>
        <w:tblW w:w="0" w:type="auto"/>
        <w:tblInd w:w="817" w:type="dxa"/>
        <w:tblLook w:val="01E0"/>
      </w:tblPr>
      <w:tblGrid>
        <w:gridCol w:w="3969"/>
        <w:gridCol w:w="4678"/>
      </w:tblGrid>
      <w:tr w:rsidR="00884083" w:rsidRPr="00215998" w:rsidTr="00852956">
        <w:tc>
          <w:tcPr>
            <w:tcW w:w="3969" w:type="dxa"/>
          </w:tcPr>
          <w:p w:rsidR="00884083" w:rsidRPr="00215998" w:rsidRDefault="00884083" w:rsidP="00852956">
            <w:pPr>
              <w:pStyle w:val="ad"/>
              <w:spacing w:line="360" w:lineRule="auto"/>
              <w:ind w:right="-568"/>
              <w:jc w:val="both"/>
              <w:rPr>
                <w:i/>
                <w:sz w:val="28"/>
                <w:szCs w:val="28"/>
              </w:rPr>
            </w:pPr>
            <w:r w:rsidRPr="00215998">
              <w:rPr>
                <w:i/>
                <w:sz w:val="28"/>
                <w:szCs w:val="28"/>
              </w:rPr>
              <w:t xml:space="preserve">1. </w:t>
            </w:r>
            <w:r w:rsidRPr="00215998">
              <w:rPr>
                <w:i/>
                <w:sz w:val="28"/>
                <w:szCs w:val="28"/>
                <w:lang w:val="en-GB"/>
              </w:rPr>
              <w:t>I</w:t>
            </w:r>
            <w:r w:rsidRPr="00215998">
              <w:rPr>
                <w:i/>
                <w:sz w:val="28"/>
                <w:szCs w:val="28"/>
              </w:rPr>
              <w:t xml:space="preserve"> </w:t>
            </w:r>
            <w:r w:rsidRPr="00215998">
              <w:rPr>
                <w:i/>
                <w:sz w:val="28"/>
                <w:szCs w:val="28"/>
                <w:lang w:val="en-GB"/>
              </w:rPr>
              <w:t>buy</w:t>
            </w:r>
            <w:r w:rsidRPr="00215998">
              <w:rPr>
                <w:i/>
                <w:sz w:val="28"/>
                <w:szCs w:val="28"/>
              </w:rPr>
              <w:t xml:space="preserve"> </w:t>
            </w:r>
            <w:r w:rsidRPr="00215998">
              <w:rPr>
                <w:i/>
                <w:sz w:val="28"/>
                <w:szCs w:val="28"/>
                <w:u w:val="single"/>
                <w:lang w:val="en-GB"/>
              </w:rPr>
              <w:t>a</w:t>
            </w:r>
            <w:r w:rsidRPr="00215998">
              <w:rPr>
                <w:i/>
                <w:sz w:val="28"/>
                <w:szCs w:val="28"/>
                <w:u w:val="single"/>
              </w:rPr>
              <w:t xml:space="preserve"> </w:t>
            </w:r>
            <w:r w:rsidRPr="00215998">
              <w:rPr>
                <w:i/>
                <w:sz w:val="28"/>
                <w:szCs w:val="28"/>
                <w:u w:val="single"/>
                <w:lang w:val="en-GB"/>
              </w:rPr>
              <w:t>pen</w:t>
            </w:r>
            <w:r w:rsidRPr="00215998">
              <w:rPr>
                <w:i/>
                <w:sz w:val="28"/>
                <w:szCs w:val="28"/>
              </w:rPr>
              <w:t xml:space="preserve">.                                  </w:t>
            </w:r>
          </w:p>
        </w:tc>
        <w:tc>
          <w:tcPr>
            <w:tcW w:w="4678" w:type="dxa"/>
          </w:tcPr>
          <w:p w:rsidR="00884083" w:rsidRPr="00215998" w:rsidRDefault="00884083" w:rsidP="00852956">
            <w:pPr>
              <w:pStyle w:val="ad"/>
              <w:spacing w:line="360" w:lineRule="auto"/>
              <w:ind w:right="-568"/>
              <w:jc w:val="both"/>
              <w:rPr>
                <w:i/>
                <w:sz w:val="28"/>
                <w:szCs w:val="28"/>
              </w:rPr>
            </w:pPr>
            <w:r w:rsidRPr="00215998">
              <w:rPr>
                <w:i/>
                <w:sz w:val="28"/>
                <w:szCs w:val="28"/>
              </w:rPr>
              <w:t xml:space="preserve">Men </w:t>
            </w:r>
            <w:r w:rsidRPr="00215998">
              <w:rPr>
                <w:i/>
                <w:sz w:val="28"/>
                <w:szCs w:val="28"/>
                <w:u w:val="single"/>
              </w:rPr>
              <w:t>ruchka</w:t>
            </w:r>
            <w:r w:rsidRPr="00215998">
              <w:rPr>
                <w:i/>
                <w:sz w:val="28"/>
                <w:szCs w:val="28"/>
              </w:rPr>
              <w:t xml:space="preserve"> sotib olaman.</w:t>
            </w:r>
          </w:p>
        </w:tc>
      </w:tr>
      <w:tr w:rsidR="00884083" w:rsidRPr="00215998" w:rsidTr="00852956">
        <w:tc>
          <w:tcPr>
            <w:tcW w:w="3969" w:type="dxa"/>
          </w:tcPr>
          <w:p w:rsidR="00884083" w:rsidRPr="00215998" w:rsidRDefault="00884083" w:rsidP="00852956">
            <w:pPr>
              <w:pStyle w:val="ad"/>
              <w:spacing w:line="360" w:lineRule="auto"/>
              <w:ind w:right="-568"/>
              <w:jc w:val="both"/>
              <w:rPr>
                <w:i/>
                <w:sz w:val="28"/>
                <w:szCs w:val="28"/>
                <w:lang w:val="en-GB"/>
              </w:rPr>
            </w:pPr>
            <w:r w:rsidRPr="00215998">
              <w:rPr>
                <w:i/>
                <w:sz w:val="28"/>
                <w:szCs w:val="28"/>
                <w:lang w:val="en-GB"/>
              </w:rPr>
              <w:t xml:space="preserve">2. </w:t>
            </w:r>
            <w:r w:rsidRPr="00215998">
              <w:rPr>
                <w:i/>
                <w:sz w:val="28"/>
                <w:szCs w:val="28"/>
                <w:u w:val="single"/>
                <w:lang w:val="en-GB"/>
              </w:rPr>
              <w:t>A pen</w:t>
            </w:r>
            <w:r w:rsidRPr="00215998">
              <w:rPr>
                <w:i/>
                <w:sz w:val="28"/>
                <w:szCs w:val="28"/>
                <w:lang w:val="en-GB"/>
              </w:rPr>
              <w:t xml:space="preserve"> writes.                                </w:t>
            </w:r>
          </w:p>
        </w:tc>
        <w:tc>
          <w:tcPr>
            <w:tcW w:w="4678" w:type="dxa"/>
          </w:tcPr>
          <w:p w:rsidR="00884083" w:rsidRPr="00215998" w:rsidRDefault="00884083" w:rsidP="00852956">
            <w:pPr>
              <w:pStyle w:val="ad"/>
              <w:spacing w:line="360" w:lineRule="auto"/>
              <w:ind w:right="-568"/>
              <w:jc w:val="both"/>
              <w:rPr>
                <w:i/>
                <w:sz w:val="28"/>
                <w:szCs w:val="28"/>
                <w:lang w:val="en-GB"/>
              </w:rPr>
            </w:pPr>
            <w:proofErr w:type="gramStart"/>
            <w:r w:rsidRPr="00215998">
              <w:rPr>
                <w:i/>
                <w:sz w:val="28"/>
                <w:szCs w:val="28"/>
                <w:u w:val="single"/>
                <w:lang w:val="en-GB"/>
              </w:rPr>
              <w:t>Ruchka</w:t>
            </w:r>
            <w:r w:rsidRPr="00215998">
              <w:rPr>
                <w:i/>
                <w:sz w:val="28"/>
                <w:szCs w:val="28"/>
                <w:lang w:val="en-GB"/>
              </w:rPr>
              <w:t xml:space="preserve"> yozadi.</w:t>
            </w:r>
            <w:proofErr w:type="gramEnd"/>
          </w:p>
        </w:tc>
      </w:tr>
      <w:tr w:rsidR="00884083" w:rsidRPr="00215998" w:rsidTr="00852956">
        <w:tc>
          <w:tcPr>
            <w:tcW w:w="3969" w:type="dxa"/>
          </w:tcPr>
          <w:p w:rsidR="00884083" w:rsidRPr="00215998" w:rsidRDefault="00884083" w:rsidP="00852956">
            <w:pPr>
              <w:pStyle w:val="ad"/>
              <w:spacing w:line="360" w:lineRule="auto"/>
              <w:ind w:right="-568"/>
              <w:jc w:val="both"/>
              <w:rPr>
                <w:i/>
                <w:sz w:val="28"/>
                <w:szCs w:val="28"/>
                <w:lang w:val="en-GB"/>
              </w:rPr>
            </w:pPr>
            <w:r w:rsidRPr="00215998">
              <w:rPr>
                <w:i/>
                <w:sz w:val="28"/>
                <w:szCs w:val="28"/>
                <w:lang w:val="en-GB"/>
              </w:rPr>
              <w:t xml:space="preserve">3. I write </w:t>
            </w:r>
            <w:r w:rsidRPr="00215998">
              <w:rPr>
                <w:i/>
                <w:sz w:val="28"/>
                <w:szCs w:val="28"/>
                <w:u w:val="single"/>
                <w:lang w:val="en-GB"/>
              </w:rPr>
              <w:t>with a pen</w:t>
            </w:r>
            <w:r w:rsidRPr="00215998">
              <w:rPr>
                <w:i/>
                <w:sz w:val="28"/>
                <w:szCs w:val="28"/>
                <w:lang w:val="en-GB"/>
              </w:rPr>
              <w:t xml:space="preserve">.                       </w:t>
            </w:r>
          </w:p>
        </w:tc>
        <w:tc>
          <w:tcPr>
            <w:tcW w:w="4678" w:type="dxa"/>
          </w:tcPr>
          <w:p w:rsidR="00884083" w:rsidRPr="00215998" w:rsidRDefault="00884083" w:rsidP="00852956">
            <w:pPr>
              <w:pStyle w:val="ad"/>
              <w:spacing w:line="360" w:lineRule="auto"/>
              <w:ind w:right="-568"/>
              <w:jc w:val="both"/>
              <w:rPr>
                <w:i/>
                <w:sz w:val="28"/>
                <w:szCs w:val="28"/>
                <w:lang w:val="en-GB"/>
              </w:rPr>
            </w:pPr>
            <w:r w:rsidRPr="00215998">
              <w:rPr>
                <w:i/>
                <w:sz w:val="28"/>
                <w:szCs w:val="28"/>
              </w:rPr>
              <w:t>Men</w:t>
            </w:r>
            <w:r w:rsidRPr="00215998">
              <w:rPr>
                <w:i/>
                <w:sz w:val="28"/>
                <w:szCs w:val="28"/>
                <w:lang w:val="en-GB"/>
              </w:rPr>
              <w:t xml:space="preserve"> </w:t>
            </w:r>
            <w:r w:rsidRPr="00215998">
              <w:rPr>
                <w:i/>
                <w:sz w:val="28"/>
                <w:szCs w:val="28"/>
                <w:u w:val="single"/>
              </w:rPr>
              <w:t>ruchka</w:t>
            </w:r>
            <w:r w:rsidRPr="00215998">
              <w:rPr>
                <w:i/>
                <w:sz w:val="28"/>
                <w:szCs w:val="28"/>
                <w:u w:val="single"/>
                <w:lang w:val="en-GB"/>
              </w:rPr>
              <w:t xml:space="preserve"> </w:t>
            </w:r>
            <w:r w:rsidRPr="00215998">
              <w:rPr>
                <w:i/>
                <w:sz w:val="28"/>
                <w:szCs w:val="28"/>
                <w:u w:val="single"/>
              </w:rPr>
              <w:t>bilan</w:t>
            </w:r>
            <w:r w:rsidRPr="00215998">
              <w:rPr>
                <w:i/>
                <w:sz w:val="28"/>
                <w:szCs w:val="28"/>
                <w:lang w:val="en-GB"/>
              </w:rPr>
              <w:t xml:space="preserve"> </w:t>
            </w:r>
            <w:r w:rsidRPr="00215998">
              <w:rPr>
                <w:i/>
                <w:sz w:val="28"/>
                <w:szCs w:val="28"/>
              </w:rPr>
              <w:t>yozaman</w:t>
            </w:r>
            <w:r w:rsidRPr="00215998">
              <w:rPr>
                <w:i/>
                <w:sz w:val="28"/>
                <w:szCs w:val="28"/>
                <w:lang w:val="en-GB"/>
              </w:rPr>
              <w:t>.</w:t>
            </w:r>
          </w:p>
        </w:tc>
      </w:tr>
    </w:tbl>
    <w:p w:rsidR="00884083" w:rsidRPr="00215998" w:rsidRDefault="00884083" w:rsidP="00884083">
      <w:pPr>
        <w:pStyle w:val="ad"/>
        <w:spacing w:line="360" w:lineRule="auto"/>
        <w:ind w:firstLine="720"/>
        <w:jc w:val="both"/>
        <w:rPr>
          <w:sz w:val="28"/>
          <w:szCs w:val="28"/>
          <w:lang w:val="en-GB"/>
        </w:rPr>
      </w:pPr>
      <w:r w:rsidRPr="00215998">
        <w:rPr>
          <w:sz w:val="28"/>
          <w:szCs w:val="28"/>
          <w:lang w:val="en-GB"/>
        </w:rPr>
        <w:t>Agarda</w:t>
      </w:r>
      <w:r w:rsidRPr="00B67FD7">
        <w:rPr>
          <w:sz w:val="28"/>
          <w:szCs w:val="28"/>
        </w:rPr>
        <w:t xml:space="preserve"> </w:t>
      </w:r>
      <w:r w:rsidRPr="00215998">
        <w:rPr>
          <w:i/>
          <w:sz w:val="28"/>
          <w:szCs w:val="28"/>
          <w:lang w:val="en-GB"/>
        </w:rPr>
        <w:t>pen</w:t>
      </w:r>
      <w:r w:rsidRPr="00B67FD7">
        <w:rPr>
          <w:i/>
          <w:sz w:val="28"/>
          <w:szCs w:val="28"/>
        </w:rPr>
        <w:t xml:space="preserve">, </w:t>
      </w:r>
      <w:r w:rsidRPr="00215998">
        <w:rPr>
          <w:i/>
          <w:sz w:val="28"/>
          <w:szCs w:val="28"/>
          <w:lang w:val="en-GB"/>
        </w:rPr>
        <w:t>ruchka</w:t>
      </w:r>
      <w:r w:rsidRPr="00B67FD7">
        <w:rPr>
          <w:sz w:val="28"/>
          <w:szCs w:val="28"/>
        </w:rPr>
        <w:t xml:space="preserve"> </w:t>
      </w:r>
      <w:r w:rsidRPr="00215998">
        <w:rPr>
          <w:sz w:val="28"/>
          <w:szCs w:val="28"/>
          <w:lang w:val="en-GB"/>
        </w:rPr>
        <w:t>so</w:t>
      </w:r>
      <w:r w:rsidRPr="00B67FD7">
        <w:rPr>
          <w:sz w:val="28"/>
          <w:szCs w:val="28"/>
        </w:rPr>
        <w:t>‘</w:t>
      </w:r>
      <w:r w:rsidRPr="00215998">
        <w:rPr>
          <w:sz w:val="28"/>
          <w:szCs w:val="28"/>
          <w:lang w:val="en-GB"/>
        </w:rPr>
        <w:t>zlarining</w:t>
      </w:r>
      <w:r w:rsidRPr="00B67FD7">
        <w:rPr>
          <w:sz w:val="28"/>
          <w:szCs w:val="28"/>
        </w:rPr>
        <w:t xml:space="preserve"> </w:t>
      </w:r>
      <w:r w:rsidRPr="00215998">
        <w:rPr>
          <w:sz w:val="28"/>
          <w:szCs w:val="28"/>
          <w:lang w:val="en-GB"/>
        </w:rPr>
        <w:t>leksik</w:t>
      </w:r>
      <w:r w:rsidRPr="00B67FD7">
        <w:rPr>
          <w:sz w:val="28"/>
          <w:szCs w:val="28"/>
        </w:rPr>
        <w:t xml:space="preserve"> </w:t>
      </w:r>
      <w:r w:rsidRPr="00215998">
        <w:rPr>
          <w:sz w:val="28"/>
          <w:szCs w:val="28"/>
          <w:lang w:val="en-GB"/>
        </w:rPr>
        <w:t>ma</w:t>
      </w:r>
      <w:r w:rsidRPr="00B67FD7">
        <w:rPr>
          <w:sz w:val="28"/>
          <w:szCs w:val="28"/>
        </w:rPr>
        <w:t>’</w:t>
      </w:r>
      <w:r w:rsidRPr="00215998">
        <w:rPr>
          <w:sz w:val="28"/>
          <w:szCs w:val="28"/>
          <w:lang w:val="en-GB"/>
        </w:rPr>
        <w:t>nosidan</w:t>
      </w:r>
      <w:r w:rsidRPr="00B67FD7">
        <w:rPr>
          <w:sz w:val="28"/>
          <w:szCs w:val="28"/>
        </w:rPr>
        <w:t xml:space="preserve"> </w:t>
      </w:r>
      <w:r w:rsidRPr="00215998">
        <w:rPr>
          <w:sz w:val="28"/>
          <w:szCs w:val="28"/>
          <w:lang w:val="en-GB"/>
        </w:rPr>
        <w:t>kelib</w:t>
      </w:r>
      <w:r w:rsidRPr="00B67FD7">
        <w:rPr>
          <w:sz w:val="28"/>
          <w:szCs w:val="28"/>
        </w:rPr>
        <w:t xml:space="preserve"> </w:t>
      </w:r>
      <w:r w:rsidRPr="00215998">
        <w:rPr>
          <w:sz w:val="28"/>
          <w:szCs w:val="28"/>
          <w:lang w:val="en-GB"/>
        </w:rPr>
        <w:t>chiqadigan</w:t>
      </w:r>
      <w:r w:rsidRPr="00B67FD7">
        <w:rPr>
          <w:sz w:val="28"/>
          <w:szCs w:val="28"/>
        </w:rPr>
        <w:t xml:space="preserve"> </w:t>
      </w:r>
      <w:proofErr w:type="gramStart"/>
      <w:r w:rsidRPr="00215998">
        <w:rPr>
          <w:sz w:val="28"/>
          <w:szCs w:val="28"/>
          <w:lang w:val="en-GB"/>
        </w:rPr>
        <w:t>bo</w:t>
      </w:r>
      <w:r w:rsidRPr="00B67FD7">
        <w:rPr>
          <w:sz w:val="28"/>
          <w:szCs w:val="28"/>
        </w:rPr>
        <w:t>‘</w:t>
      </w:r>
      <w:r w:rsidRPr="00215998">
        <w:rPr>
          <w:sz w:val="28"/>
          <w:szCs w:val="28"/>
          <w:lang w:val="en-GB"/>
        </w:rPr>
        <w:t>lsak</w:t>
      </w:r>
      <w:proofErr w:type="gramEnd"/>
      <w:r w:rsidRPr="00B67FD7">
        <w:rPr>
          <w:sz w:val="28"/>
          <w:szCs w:val="28"/>
        </w:rPr>
        <w:t xml:space="preserve">, </w:t>
      </w:r>
      <w:r w:rsidRPr="00215998">
        <w:rPr>
          <w:sz w:val="28"/>
          <w:szCs w:val="28"/>
          <w:lang w:val="en-GB"/>
        </w:rPr>
        <w:t>bu</w:t>
      </w:r>
      <w:r w:rsidRPr="00B67FD7">
        <w:rPr>
          <w:sz w:val="28"/>
          <w:szCs w:val="28"/>
        </w:rPr>
        <w:t xml:space="preserve"> </w:t>
      </w:r>
      <w:r w:rsidRPr="00215998">
        <w:rPr>
          <w:sz w:val="28"/>
          <w:szCs w:val="28"/>
          <w:lang w:val="en-GB"/>
        </w:rPr>
        <w:t>so</w:t>
      </w:r>
      <w:r w:rsidRPr="00B67FD7">
        <w:rPr>
          <w:sz w:val="28"/>
          <w:szCs w:val="28"/>
        </w:rPr>
        <w:t>‘</w:t>
      </w:r>
      <w:r w:rsidRPr="00215998">
        <w:rPr>
          <w:sz w:val="28"/>
          <w:szCs w:val="28"/>
          <w:lang w:val="en-GB"/>
        </w:rPr>
        <w:t>zlar</w:t>
      </w:r>
      <w:r w:rsidRPr="00B67FD7">
        <w:rPr>
          <w:sz w:val="28"/>
          <w:szCs w:val="28"/>
        </w:rPr>
        <w:t xml:space="preserve"> </w:t>
      </w:r>
      <w:r w:rsidRPr="00215998">
        <w:rPr>
          <w:sz w:val="28"/>
          <w:szCs w:val="28"/>
          <w:lang w:val="en-GB"/>
        </w:rPr>
        <w:t>predmetni</w:t>
      </w:r>
      <w:r w:rsidRPr="00B67FD7">
        <w:rPr>
          <w:sz w:val="28"/>
          <w:szCs w:val="28"/>
        </w:rPr>
        <w:t xml:space="preserve"> </w:t>
      </w:r>
      <w:r w:rsidRPr="00215998">
        <w:rPr>
          <w:sz w:val="28"/>
          <w:szCs w:val="28"/>
          <w:lang w:val="en-GB"/>
        </w:rPr>
        <w:t>ifoda</w:t>
      </w:r>
      <w:r w:rsidRPr="00B67FD7">
        <w:rPr>
          <w:sz w:val="28"/>
          <w:szCs w:val="28"/>
        </w:rPr>
        <w:t xml:space="preserve"> </w:t>
      </w:r>
      <w:r w:rsidRPr="00215998">
        <w:rPr>
          <w:sz w:val="28"/>
          <w:szCs w:val="28"/>
          <w:lang w:val="en-GB"/>
        </w:rPr>
        <w:t>etadi</w:t>
      </w:r>
      <w:r w:rsidRPr="00B67FD7">
        <w:rPr>
          <w:sz w:val="28"/>
          <w:szCs w:val="28"/>
        </w:rPr>
        <w:t xml:space="preserve">, </w:t>
      </w:r>
      <w:r w:rsidRPr="00215998">
        <w:rPr>
          <w:sz w:val="28"/>
          <w:szCs w:val="28"/>
          <w:lang w:val="en-GB"/>
        </w:rPr>
        <w:t>ammo</w:t>
      </w:r>
      <w:r w:rsidRPr="00B67FD7">
        <w:rPr>
          <w:sz w:val="28"/>
          <w:szCs w:val="28"/>
        </w:rPr>
        <w:t xml:space="preserve"> </w:t>
      </w:r>
      <w:r w:rsidRPr="00215998">
        <w:rPr>
          <w:sz w:val="28"/>
          <w:szCs w:val="28"/>
          <w:lang w:val="en-GB"/>
        </w:rPr>
        <w:t>sintaktik</w:t>
      </w:r>
      <w:r w:rsidRPr="00B67FD7">
        <w:rPr>
          <w:sz w:val="28"/>
          <w:szCs w:val="28"/>
        </w:rPr>
        <w:t xml:space="preserve"> </w:t>
      </w:r>
      <w:r w:rsidRPr="00215998">
        <w:rPr>
          <w:sz w:val="28"/>
          <w:szCs w:val="28"/>
          <w:lang w:val="en-GB"/>
        </w:rPr>
        <w:t>qatlamda</w:t>
      </w:r>
      <w:r w:rsidRPr="00B67FD7">
        <w:rPr>
          <w:sz w:val="28"/>
          <w:szCs w:val="28"/>
        </w:rPr>
        <w:t xml:space="preserve"> </w:t>
      </w:r>
      <w:r w:rsidRPr="00215998">
        <w:rPr>
          <w:sz w:val="28"/>
          <w:szCs w:val="28"/>
          <w:lang w:val="en-GB"/>
        </w:rPr>
        <w:t>har</w:t>
      </w:r>
      <w:r w:rsidRPr="00B67FD7">
        <w:rPr>
          <w:sz w:val="28"/>
          <w:szCs w:val="28"/>
        </w:rPr>
        <w:t xml:space="preserve"> </w:t>
      </w:r>
      <w:r w:rsidRPr="00215998">
        <w:rPr>
          <w:sz w:val="28"/>
          <w:szCs w:val="28"/>
          <w:lang w:val="en-GB"/>
        </w:rPr>
        <w:t>xil</w:t>
      </w:r>
      <w:r w:rsidRPr="00B67FD7">
        <w:rPr>
          <w:sz w:val="28"/>
          <w:szCs w:val="28"/>
        </w:rPr>
        <w:t xml:space="preserve"> </w:t>
      </w:r>
      <w:r w:rsidRPr="00215998">
        <w:rPr>
          <w:sz w:val="28"/>
          <w:szCs w:val="28"/>
          <w:lang w:val="en-GB"/>
        </w:rPr>
        <w:t>semantik</w:t>
      </w:r>
      <w:r w:rsidRPr="00B67FD7">
        <w:rPr>
          <w:sz w:val="28"/>
          <w:szCs w:val="28"/>
        </w:rPr>
        <w:t xml:space="preserve"> </w:t>
      </w:r>
      <w:r w:rsidRPr="00215998">
        <w:rPr>
          <w:sz w:val="28"/>
          <w:szCs w:val="28"/>
          <w:lang w:val="en-GB"/>
        </w:rPr>
        <w:t>maydonga</w:t>
      </w:r>
      <w:r w:rsidRPr="00B67FD7">
        <w:rPr>
          <w:sz w:val="28"/>
          <w:szCs w:val="28"/>
        </w:rPr>
        <w:t xml:space="preserve"> </w:t>
      </w:r>
      <w:r w:rsidRPr="00215998">
        <w:rPr>
          <w:sz w:val="28"/>
          <w:szCs w:val="28"/>
          <w:lang w:val="en-GB"/>
        </w:rPr>
        <w:t>ega</w:t>
      </w:r>
      <w:r w:rsidRPr="00B67FD7">
        <w:rPr>
          <w:sz w:val="28"/>
          <w:szCs w:val="28"/>
        </w:rPr>
        <w:t xml:space="preserve"> </w:t>
      </w:r>
      <w:r w:rsidRPr="00215998">
        <w:rPr>
          <w:sz w:val="28"/>
          <w:szCs w:val="28"/>
          <w:lang w:val="en-GB"/>
        </w:rPr>
        <w:t>bo</w:t>
      </w:r>
      <w:r w:rsidRPr="00B67FD7">
        <w:rPr>
          <w:sz w:val="28"/>
          <w:szCs w:val="28"/>
        </w:rPr>
        <w:t>‘</w:t>
      </w:r>
      <w:r w:rsidRPr="00215998">
        <w:rPr>
          <w:sz w:val="28"/>
          <w:szCs w:val="28"/>
          <w:lang w:val="en-GB"/>
        </w:rPr>
        <w:t>ladi</w:t>
      </w:r>
      <w:r w:rsidRPr="00B67FD7">
        <w:rPr>
          <w:sz w:val="28"/>
          <w:szCs w:val="28"/>
        </w:rPr>
        <w:t xml:space="preserve">. </w:t>
      </w:r>
      <w:r w:rsidRPr="00215998">
        <w:rPr>
          <w:sz w:val="28"/>
          <w:szCs w:val="28"/>
          <w:lang w:val="en-US"/>
        </w:rPr>
        <w:t>Birinchi</w:t>
      </w:r>
      <w:r w:rsidRPr="00215998">
        <w:rPr>
          <w:sz w:val="28"/>
          <w:szCs w:val="28"/>
          <w:lang w:val="en-GB"/>
        </w:rPr>
        <w:t xml:space="preserve"> </w:t>
      </w:r>
      <w:r w:rsidRPr="00215998">
        <w:rPr>
          <w:sz w:val="28"/>
          <w:szCs w:val="28"/>
          <w:lang w:val="en-US"/>
        </w:rPr>
        <w:t>gapda</w:t>
      </w:r>
      <w:r w:rsidRPr="00215998">
        <w:rPr>
          <w:sz w:val="28"/>
          <w:szCs w:val="28"/>
          <w:lang w:val="en-GB"/>
        </w:rPr>
        <w:t xml:space="preserve"> </w:t>
      </w:r>
      <w:r w:rsidRPr="00215998">
        <w:rPr>
          <w:i/>
          <w:sz w:val="28"/>
          <w:szCs w:val="28"/>
          <w:lang w:val="en-US"/>
        </w:rPr>
        <w:t>a</w:t>
      </w:r>
      <w:r w:rsidRPr="00215998">
        <w:rPr>
          <w:i/>
          <w:sz w:val="28"/>
          <w:szCs w:val="28"/>
          <w:lang w:val="en-GB"/>
        </w:rPr>
        <w:t xml:space="preserve"> pen, </w:t>
      </w:r>
      <w:r w:rsidRPr="00215998">
        <w:rPr>
          <w:i/>
          <w:sz w:val="28"/>
          <w:szCs w:val="28"/>
          <w:lang w:val="en-US"/>
        </w:rPr>
        <w:t>ruchka</w:t>
      </w:r>
      <w:r w:rsidRPr="00215998">
        <w:rPr>
          <w:sz w:val="28"/>
          <w:szCs w:val="28"/>
          <w:lang w:val="en-GB"/>
        </w:rPr>
        <w:t xml:space="preserve"> </w:t>
      </w:r>
      <w:r w:rsidRPr="00215998">
        <w:rPr>
          <w:sz w:val="28"/>
          <w:szCs w:val="28"/>
          <w:lang w:val="en-US"/>
        </w:rPr>
        <w:t>so‘zlari</w:t>
      </w:r>
      <w:r w:rsidRPr="00215998">
        <w:rPr>
          <w:sz w:val="28"/>
          <w:szCs w:val="28"/>
          <w:lang w:val="en-GB"/>
        </w:rPr>
        <w:t xml:space="preserve"> </w:t>
      </w:r>
      <w:r w:rsidRPr="00215998">
        <w:rPr>
          <w:sz w:val="28"/>
          <w:szCs w:val="28"/>
          <w:lang w:val="en-US"/>
        </w:rPr>
        <w:t>kategorial</w:t>
      </w:r>
      <w:r w:rsidRPr="00215998">
        <w:rPr>
          <w:sz w:val="28"/>
          <w:szCs w:val="28"/>
          <w:lang w:val="en-GB"/>
        </w:rPr>
        <w:t xml:space="preserve"> </w:t>
      </w:r>
      <w:r w:rsidRPr="00215998">
        <w:rPr>
          <w:sz w:val="28"/>
          <w:szCs w:val="28"/>
          <w:lang w:val="en-US"/>
        </w:rPr>
        <w:t>belgilardan</w:t>
      </w:r>
      <w:r w:rsidRPr="00215998">
        <w:rPr>
          <w:sz w:val="28"/>
          <w:szCs w:val="28"/>
          <w:lang w:val="en-GB"/>
        </w:rPr>
        <w:t xml:space="preserve"> </w:t>
      </w:r>
      <w:r w:rsidRPr="00215998">
        <w:rPr>
          <w:sz w:val="28"/>
          <w:szCs w:val="28"/>
          <w:lang w:val="en-US"/>
        </w:rPr>
        <w:t>substansiallikka</w:t>
      </w:r>
      <w:r w:rsidRPr="00215998">
        <w:rPr>
          <w:sz w:val="28"/>
          <w:szCs w:val="28"/>
          <w:lang w:val="en-GB"/>
        </w:rPr>
        <w:t xml:space="preserve"> </w:t>
      </w:r>
      <w:r w:rsidRPr="00215998">
        <w:rPr>
          <w:sz w:val="28"/>
          <w:szCs w:val="28"/>
          <w:lang w:val="en-US"/>
        </w:rPr>
        <w:t>ega</w:t>
      </w:r>
      <w:r w:rsidRPr="00215998">
        <w:rPr>
          <w:sz w:val="28"/>
          <w:szCs w:val="28"/>
          <w:lang w:val="en-GB"/>
        </w:rPr>
        <w:t xml:space="preserve"> </w:t>
      </w:r>
      <w:proofErr w:type="gramStart"/>
      <w:r w:rsidRPr="00215998">
        <w:rPr>
          <w:sz w:val="28"/>
          <w:szCs w:val="28"/>
          <w:lang w:val="en-US"/>
        </w:rPr>
        <w:t>bo‘lib</w:t>
      </w:r>
      <w:proofErr w:type="gramEnd"/>
      <w:r w:rsidRPr="00215998">
        <w:rPr>
          <w:sz w:val="28"/>
          <w:szCs w:val="28"/>
          <w:lang w:val="en-GB"/>
        </w:rPr>
        <w:t xml:space="preserve">, </w:t>
      </w:r>
      <w:r w:rsidRPr="00215998">
        <w:rPr>
          <w:sz w:val="28"/>
          <w:szCs w:val="28"/>
          <w:lang w:val="en-US"/>
        </w:rPr>
        <w:t>nokategorial</w:t>
      </w:r>
      <w:r w:rsidRPr="00215998">
        <w:rPr>
          <w:sz w:val="28"/>
          <w:szCs w:val="28"/>
          <w:lang w:val="en-GB"/>
        </w:rPr>
        <w:t xml:space="preserve"> </w:t>
      </w:r>
      <w:r w:rsidRPr="00215998">
        <w:rPr>
          <w:sz w:val="28"/>
          <w:szCs w:val="28"/>
          <w:lang w:val="en-US"/>
        </w:rPr>
        <w:t>belgilardan</w:t>
      </w:r>
      <w:r w:rsidRPr="00215998">
        <w:rPr>
          <w:sz w:val="28"/>
          <w:szCs w:val="28"/>
          <w:lang w:val="en-GB"/>
        </w:rPr>
        <w:t xml:space="preserve"> </w:t>
      </w:r>
      <w:r w:rsidRPr="00215998">
        <w:rPr>
          <w:sz w:val="28"/>
          <w:szCs w:val="28"/>
          <w:lang w:val="en-US"/>
        </w:rPr>
        <w:t>esa</w:t>
      </w:r>
      <w:r w:rsidRPr="00215998">
        <w:rPr>
          <w:sz w:val="28"/>
          <w:szCs w:val="28"/>
          <w:lang w:val="en-GB"/>
        </w:rPr>
        <w:t xml:space="preserve"> </w:t>
      </w:r>
      <w:r w:rsidRPr="00215998">
        <w:rPr>
          <w:sz w:val="28"/>
          <w:szCs w:val="28"/>
          <w:lang w:val="en-US"/>
        </w:rPr>
        <w:t>ob’ektlik</w:t>
      </w:r>
      <w:r w:rsidRPr="00215998">
        <w:rPr>
          <w:sz w:val="28"/>
          <w:szCs w:val="28"/>
          <w:lang w:val="en-GB"/>
        </w:rPr>
        <w:t xml:space="preserve">, </w:t>
      </w:r>
      <w:r w:rsidRPr="00215998">
        <w:rPr>
          <w:sz w:val="28"/>
          <w:szCs w:val="28"/>
          <w:lang w:val="en-US"/>
        </w:rPr>
        <w:t>ikkinchi</w:t>
      </w:r>
      <w:r w:rsidRPr="00215998">
        <w:rPr>
          <w:sz w:val="28"/>
          <w:szCs w:val="28"/>
          <w:lang w:val="en-GB"/>
        </w:rPr>
        <w:t xml:space="preserve"> </w:t>
      </w:r>
      <w:r w:rsidRPr="00215998">
        <w:rPr>
          <w:sz w:val="28"/>
          <w:szCs w:val="28"/>
          <w:lang w:val="en-US"/>
        </w:rPr>
        <w:t>gapda</w:t>
      </w:r>
      <w:r w:rsidRPr="00215998">
        <w:rPr>
          <w:sz w:val="28"/>
          <w:szCs w:val="28"/>
          <w:lang w:val="en-GB"/>
        </w:rPr>
        <w:t xml:space="preserve"> </w:t>
      </w:r>
      <w:r w:rsidRPr="00215998">
        <w:rPr>
          <w:sz w:val="28"/>
          <w:szCs w:val="28"/>
          <w:lang w:val="en-US"/>
        </w:rPr>
        <w:t>agentivlik</w:t>
      </w:r>
      <w:r w:rsidRPr="00215998">
        <w:rPr>
          <w:sz w:val="28"/>
          <w:szCs w:val="28"/>
          <w:lang w:val="en-GB"/>
        </w:rPr>
        <w:t xml:space="preserve"> (</w:t>
      </w:r>
      <w:r w:rsidRPr="00215998">
        <w:rPr>
          <w:sz w:val="28"/>
          <w:szCs w:val="28"/>
          <w:lang w:val="en-US"/>
        </w:rPr>
        <w:t>harakat</w:t>
      </w:r>
      <w:r w:rsidRPr="00215998">
        <w:rPr>
          <w:sz w:val="28"/>
          <w:szCs w:val="28"/>
          <w:lang w:val="en-GB"/>
        </w:rPr>
        <w:t xml:space="preserve"> </w:t>
      </w:r>
      <w:r w:rsidRPr="00215998">
        <w:rPr>
          <w:sz w:val="28"/>
          <w:szCs w:val="28"/>
          <w:lang w:val="en-US"/>
        </w:rPr>
        <w:t>ijrochisi</w:t>
      </w:r>
      <w:r w:rsidRPr="00215998">
        <w:rPr>
          <w:sz w:val="28"/>
          <w:szCs w:val="28"/>
          <w:lang w:val="en-GB"/>
        </w:rPr>
        <w:t xml:space="preserve">) </w:t>
      </w:r>
      <w:r w:rsidRPr="00215998">
        <w:rPr>
          <w:sz w:val="28"/>
          <w:szCs w:val="28"/>
          <w:lang w:val="en-US"/>
        </w:rPr>
        <w:t>belgisini</w:t>
      </w:r>
      <w:r w:rsidRPr="00215998">
        <w:rPr>
          <w:sz w:val="28"/>
          <w:szCs w:val="28"/>
          <w:lang w:val="en-GB"/>
        </w:rPr>
        <w:t xml:space="preserve"> </w:t>
      </w:r>
      <w:r w:rsidRPr="00215998">
        <w:rPr>
          <w:sz w:val="28"/>
          <w:szCs w:val="28"/>
          <w:lang w:val="en-US"/>
        </w:rPr>
        <w:t>oladi</w:t>
      </w:r>
      <w:r w:rsidRPr="00215998">
        <w:rPr>
          <w:sz w:val="28"/>
          <w:szCs w:val="28"/>
          <w:lang w:val="en-GB"/>
        </w:rPr>
        <w:t xml:space="preserve">. </w:t>
      </w:r>
      <w:r w:rsidRPr="00215998">
        <w:rPr>
          <w:sz w:val="28"/>
          <w:szCs w:val="28"/>
          <w:lang w:val="en-US"/>
        </w:rPr>
        <w:t>Uchinchi</w:t>
      </w:r>
      <w:r w:rsidRPr="00215998">
        <w:rPr>
          <w:sz w:val="28"/>
          <w:szCs w:val="28"/>
          <w:lang w:val="en-GB"/>
        </w:rPr>
        <w:t xml:space="preserve"> </w:t>
      </w:r>
      <w:r w:rsidRPr="00215998">
        <w:rPr>
          <w:sz w:val="28"/>
          <w:szCs w:val="28"/>
          <w:lang w:val="en-US"/>
        </w:rPr>
        <w:t>gapda</w:t>
      </w:r>
      <w:r w:rsidRPr="00215998">
        <w:rPr>
          <w:sz w:val="28"/>
          <w:szCs w:val="28"/>
          <w:lang w:val="en-GB"/>
        </w:rPr>
        <w:t xml:space="preserve"> </w:t>
      </w:r>
      <w:r w:rsidRPr="00215998">
        <w:rPr>
          <w:sz w:val="28"/>
          <w:szCs w:val="28"/>
          <w:lang w:val="en-US"/>
        </w:rPr>
        <w:t>esa</w:t>
      </w:r>
      <w:r w:rsidRPr="00215998">
        <w:rPr>
          <w:sz w:val="28"/>
          <w:szCs w:val="28"/>
          <w:lang w:val="en-GB"/>
        </w:rPr>
        <w:t xml:space="preserve"> </w:t>
      </w:r>
      <w:r w:rsidRPr="00215998">
        <w:rPr>
          <w:sz w:val="28"/>
          <w:szCs w:val="28"/>
          <w:lang w:val="en-US"/>
        </w:rPr>
        <w:t>substansiallik</w:t>
      </w:r>
      <w:r w:rsidRPr="00215998">
        <w:rPr>
          <w:sz w:val="28"/>
          <w:szCs w:val="28"/>
          <w:lang w:val="en-GB"/>
        </w:rPr>
        <w:t xml:space="preserve"> </w:t>
      </w:r>
      <w:r w:rsidRPr="00215998">
        <w:rPr>
          <w:sz w:val="28"/>
          <w:szCs w:val="28"/>
          <w:lang w:val="en-US"/>
        </w:rPr>
        <w:t>belgisidan</w:t>
      </w:r>
      <w:r w:rsidRPr="00215998">
        <w:rPr>
          <w:sz w:val="28"/>
          <w:szCs w:val="28"/>
          <w:lang w:val="en-GB"/>
        </w:rPr>
        <w:t xml:space="preserve"> </w:t>
      </w:r>
      <w:r w:rsidRPr="00215998">
        <w:rPr>
          <w:sz w:val="28"/>
          <w:szCs w:val="28"/>
          <w:lang w:val="en-US"/>
        </w:rPr>
        <w:t>tashqari</w:t>
      </w:r>
      <w:r w:rsidRPr="00215998">
        <w:rPr>
          <w:sz w:val="28"/>
          <w:szCs w:val="28"/>
          <w:lang w:val="en-GB"/>
        </w:rPr>
        <w:t xml:space="preserve"> </w:t>
      </w:r>
      <w:r w:rsidRPr="00215998">
        <w:rPr>
          <w:i/>
          <w:sz w:val="28"/>
          <w:szCs w:val="28"/>
          <w:lang w:val="en-GB"/>
        </w:rPr>
        <w:t xml:space="preserve">with a pen, </w:t>
      </w:r>
      <w:r w:rsidRPr="00215998">
        <w:rPr>
          <w:i/>
          <w:sz w:val="28"/>
          <w:szCs w:val="28"/>
          <w:lang w:val="en-US"/>
        </w:rPr>
        <w:t>ruchka</w:t>
      </w:r>
      <w:r w:rsidRPr="00215998">
        <w:rPr>
          <w:i/>
          <w:sz w:val="28"/>
          <w:szCs w:val="28"/>
          <w:lang w:val="en-GB"/>
        </w:rPr>
        <w:t xml:space="preserve"> </w:t>
      </w:r>
      <w:r w:rsidRPr="00215998">
        <w:rPr>
          <w:i/>
          <w:sz w:val="28"/>
          <w:szCs w:val="28"/>
          <w:lang w:val="en-US"/>
        </w:rPr>
        <w:t>bilan</w:t>
      </w:r>
      <w:r w:rsidRPr="00215998">
        <w:rPr>
          <w:sz w:val="28"/>
          <w:szCs w:val="28"/>
          <w:lang w:val="en-GB"/>
        </w:rPr>
        <w:t xml:space="preserve"> </w:t>
      </w:r>
      <w:r w:rsidRPr="00215998">
        <w:rPr>
          <w:sz w:val="28"/>
          <w:szCs w:val="28"/>
          <w:lang w:val="en-US"/>
        </w:rPr>
        <w:t>so‘zlari</w:t>
      </w:r>
      <w:r w:rsidRPr="00215998">
        <w:rPr>
          <w:sz w:val="28"/>
          <w:szCs w:val="28"/>
          <w:lang w:val="en-GB"/>
        </w:rPr>
        <w:t xml:space="preserve"> </w:t>
      </w:r>
      <w:r w:rsidRPr="00215998">
        <w:rPr>
          <w:sz w:val="28"/>
          <w:szCs w:val="28"/>
          <w:lang w:val="en-US"/>
        </w:rPr>
        <w:t>instrumentallik</w:t>
      </w:r>
      <w:r w:rsidRPr="00215998">
        <w:rPr>
          <w:sz w:val="28"/>
          <w:szCs w:val="28"/>
          <w:lang w:val="uz-Cyrl-UZ"/>
        </w:rPr>
        <w:t xml:space="preserve"> (</w:t>
      </w:r>
      <w:r w:rsidRPr="00215998">
        <w:rPr>
          <w:sz w:val="28"/>
          <w:szCs w:val="28"/>
          <w:lang w:val="en-US"/>
        </w:rPr>
        <w:t>vosita</w:t>
      </w:r>
      <w:r w:rsidRPr="00215998">
        <w:rPr>
          <w:sz w:val="28"/>
          <w:szCs w:val="28"/>
          <w:lang w:val="uz-Cyrl-UZ"/>
        </w:rPr>
        <w:t>)</w:t>
      </w:r>
      <w:r w:rsidRPr="00215998">
        <w:rPr>
          <w:sz w:val="28"/>
          <w:szCs w:val="28"/>
          <w:lang w:val="en-GB"/>
        </w:rPr>
        <w:t xml:space="preserve"> </w:t>
      </w:r>
      <w:r w:rsidRPr="00215998">
        <w:rPr>
          <w:sz w:val="28"/>
          <w:szCs w:val="28"/>
          <w:lang w:val="en-US"/>
        </w:rPr>
        <w:t>belgisiga</w:t>
      </w:r>
      <w:r w:rsidRPr="00215998">
        <w:rPr>
          <w:sz w:val="28"/>
          <w:szCs w:val="28"/>
          <w:lang w:val="en-GB"/>
        </w:rPr>
        <w:t xml:space="preserve"> </w:t>
      </w:r>
      <w:r w:rsidRPr="00215998">
        <w:rPr>
          <w:sz w:val="28"/>
          <w:szCs w:val="28"/>
          <w:lang w:val="en-US"/>
        </w:rPr>
        <w:t>ega</w:t>
      </w:r>
      <w:r w:rsidRPr="00215998">
        <w:rPr>
          <w:sz w:val="28"/>
          <w:szCs w:val="28"/>
          <w:lang w:val="en-GB"/>
        </w:rPr>
        <w:t xml:space="preserve"> </w:t>
      </w:r>
      <w:proofErr w:type="gramStart"/>
      <w:r w:rsidRPr="00215998">
        <w:rPr>
          <w:sz w:val="28"/>
          <w:szCs w:val="28"/>
          <w:lang w:val="en-US"/>
        </w:rPr>
        <w:t>bo‘ladi</w:t>
      </w:r>
      <w:proofErr w:type="gramEnd"/>
      <w:r w:rsidRPr="00215998">
        <w:rPr>
          <w:sz w:val="28"/>
          <w:szCs w:val="28"/>
          <w:lang w:val="en-GB"/>
        </w:rPr>
        <w:t xml:space="preserve">. </w:t>
      </w:r>
      <w:r w:rsidRPr="00215998">
        <w:rPr>
          <w:sz w:val="28"/>
          <w:szCs w:val="28"/>
          <w:lang w:val="en-US"/>
        </w:rPr>
        <w:t>Bu</w:t>
      </w:r>
      <w:r w:rsidRPr="00215998">
        <w:rPr>
          <w:sz w:val="28"/>
          <w:szCs w:val="28"/>
          <w:lang w:val="en-GB"/>
        </w:rPr>
        <w:t xml:space="preserve"> </w:t>
      </w:r>
      <w:r w:rsidRPr="00215998">
        <w:rPr>
          <w:sz w:val="28"/>
          <w:szCs w:val="28"/>
          <w:lang w:val="en-US"/>
        </w:rPr>
        <w:t>gaplarning</w:t>
      </w:r>
      <w:r w:rsidRPr="00215998">
        <w:rPr>
          <w:sz w:val="28"/>
          <w:szCs w:val="28"/>
          <w:lang w:val="en-GB"/>
        </w:rPr>
        <w:t xml:space="preserve"> </w:t>
      </w:r>
      <w:r w:rsidRPr="00215998">
        <w:rPr>
          <w:sz w:val="28"/>
          <w:szCs w:val="28"/>
          <w:lang w:val="en-US"/>
        </w:rPr>
        <w:t>sintaksem</w:t>
      </w:r>
      <w:r w:rsidRPr="00215998">
        <w:rPr>
          <w:sz w:val="28"/>
          <w:szCs w:val="28"/>
          <w:lang w:val="en-GB"/>
        </w:rPr>
        <w:t xml:space="preserve"> </w:t>
      </w:r>
      <w:r w:rsidRPr="00215998">
        <w:rPr>
          <w:sz w:val="28"/>
          <w:szCs w:val="28"/>
          <w:lang w:val="en-US"/>
        </w:rPr>
        <w:t>modellari</w:t>
      </w:r>
      <w:r w:rsidRPr="00215998">
        <w:rPr>
          <w:sz w:val="28"/>
          <w:szCs w:val="28"/>
          <w:lang w:val="en-GB"/>
        </w:rPr>
        <w:t xml:space="preserve"> </w:t>
      </w:r>
      <w:r w:rsidRPr="00215998">
        <w:rPr>
          <w:sz w:val="28"/>
          <w:szCs w:val="28"/>
          <w:lang w:val="en-US"/>
        </w:rPr>
        <w:t>quyidagichadir</w:t>
      </w:r>
      <w:r w:rsidRPr="00215998">
        <w:rPr>
          <w:sz w:val="28"/>
          <w:szCs w:val="28"/>
          <w:lang w:val="en-GB"/>
        </w:rPr>
        <w:t>:</w:t>
      </w:r>
    </w:p>
    <w:p w:rsidR="00884083" w:rsidRPr="00215998" w:rsidRDefault="00884083" w:rsidP="00884083">
      <w:pPr>
        <w:pStyle w:val="ad"/>
        <w:spacing w:line="360" w:lineRule="auto"/>
        <w:ind w:left="708" w:right="-568" w:firstLine="708"/>
        <w:jc w:val="both"/>
        <w:rPr>
          <w:sz w:val="28"/>
          <w:szCs w:val="28"/>
          <w:lang w:val="en-GB"/>
        </w:rPr>
      </w:pPr>
      <w:r w:rsidRPr="00215998">
        <w:rPr>
          <w:sz w:val="28"/>
          <w:szCs w:val="28"/>
          <w:lang w:val="en-US"/>
        </w:rPr>
        <w:t>Ingliz</w:t>
      </w:r>
      <w:r w:rsidRPr="00215998">
        <w:rPr>
          <w:sz w:val="28"/>
          <w:szCs w:val="28"/>
          <w:lang w:val="en-GB"/>
        </w:rPr>
        <w:t xml:space="preserve"> </w:t>
      </w:r>
      <w:r w:rsidRPr="00215998">
        <w:rPr>
          <w:sz w:val="28"/>
          <w:szCs w:val="28"/>
          <w:lang w:val="en-US"/>
        </w:rPr>
        <w:t>tilida</w:t>
      </w:r>
      <w:r w:rsidRPr="00215998">
        <w:rPr>
          <w:sz w:val="28"/>
          <w:szCs w:val="28"/>
          <w:lang w:val="en-GB"/>
        </w:rPr>
        <w:t xml:space="preserve">: </w:t>
      </w:r>
      <w:r w:rsidRPr="00215998">
        <w:rPr>
          <w:sz w:val="28"/>
          <w:szCs w:val="28"/>
          <w:lang w:val="en-GB"/>
        </w:rPr>
        <w:tab/>
      </w:r>
      <w:r w:rsidRPr="00215998">
        <w:rPr>
          <w:sz w:val="28"/>
          <w:szCs w:val="28"/>
          <w:lang w:val="en-GB"/>
        </w:rPr>
        <w:tab/>
      </w:r>
      <w:r w:rsidRPr="00215998">
        <w:rPr>
          <w:sz w:val="28"/>
          <w:szCs w:val="28"/>
          <w:lang w:val="en-GB"/>
        </w:rPr>
        <w:tab/>
      </w:r>
      <w:r w:rsidRPr="00215998">
        <w:rPr>
          <w:sz w:val="28"/>
          <w:szCs w:val="28"/>
          <w:lang w:val="en-US"/>
        </w:rPr>
        <w:t>O‘zbek</w:t>
      </w:r>
      <w:r w:rsidRPr="00215998">
        <w:rPr>
          <w:sz w:val="28"/>
          <w:szCs w:val="28"/>
          <w:lang w:val="en-GB"/>
        </w:rPr>
        <w:t xml:space="preserve"> </w:t>
      </w:r>
      <w:r w:rsidRPr="00215998">
        <w:rPr>
          <w:sz w:val="28"/>
          <w:szCs w:val="28"/>
          <w:lang w:val="en-US"/>
        </w:rPr>
        <w:t>tilida</w:t>
      </w:r>
      <w:r w:rsidRPr="00215998">
        <w:rPr>
          <w:sz w:val="28"/>
          <w:szCs w:val="28"/>
          <w:lang w:val="en-GB"/>
        </w:rPr>
        <w:t>:</w:t>
      </w:r>
    </w:p>
    <w:p w:rsidR="00884083" w:rsidRPr="00215998" w:rsidRDefault="00884083" w:rsidP="00884083">
      <w:pPr>
        <w:pStyle w:val="ad"/>
        <w:spacing w:line="360" w:lineRule="auto"/>
        <w:ind w:left="708" w:right="-568"/>
        <w:jc w:val="both"/>
        <w:rPr>
          <w:sz w:val="28"/>
          <w:szCs w:val="28"/>
          <w:lang w:val="en-GB"/>
        </w:rPr>
      </w:pPr>
      <w:r w:rsidRPr="00215998">
        <w:rPr>
          <w:sz w:val="28"/>
          <w:szCs w:val="28"/>
          <w:lang w:val="en-GB"/>
        </w:rPr>
        <w:t xml:space="preserve">(1) </w:t>
      </w:r>
      <w:proofErr w:type="gramStart"/>
      <w:r w:rsidRPr="00215998">
        <w:rPr>
          <w:sz w:val="28"/>
          <w:szCs w:val="28"/>
          <w:lang w:val="en-GB"/>
        </w:rPr>
        <w:t>SbAg .</w:t>
      </w:r>
      <w:proofErr w:type="gramEnd"/>
      <w:r w:rsidRPr="00215998">
        <w:rPr>
          <w:sz w:val="28"/>
          <w:szCs w:val="28"/>
          <w:lang w:val="en-GB"/>
        </w:rPr>
        <w:t xml:space="preserve"> </w:t>
      </w:r>
      <w:proofErr w:type="gramStart"/>
      <w:r w:rsidRPr="00215998">
        <w:rPr>
          <w:sz w:val="28"/>
          <w:szCs w:val="28"/>
          <w:lang w:val="en-GB"/>
        </w:rPr>
        <w:t>PrAc .</w:t>
      </w:r>
      <w:proofErr w:type="gramEnd"/>
      <w:r w:rsidRPr="00215998">
        <w:rPr>
          <w:sz w:val="28"/>
          <w:szCs w:val="28"/>
          <w:lang w:val="en-GB"/>
        </w:rPr>
        <w:t xml:space="preserve"> </w:t>
      </w:r>
      <w:r w:rsidRPr="00215998">
        <w:rPr>
          <w:sz w:val="28"/>
          <w:szCs w:val="28"/>
          <w:u w:val="single"/>
          <w:lang w:val="de-DE"/>
        </w:rPr>
        <w:t>SbOb</w:t>
      </w:r>
      <w:r w:rsidRPr="00215998">
        <w:rPr>
          <w:sz w:val="28"/>
          <w:szCs w:val="28"/>
          <w:lang w:val="de-DE"/>
        </w:rPr>
        <w:t xml:space="preserve">; </w:t>
      </w:r>
      <w:r w:rsidRPr="00215998">
        <w:rPr>
          <w:sz w:val="28"/>
          <w:szCs w:val="28"/>
          <w:lang w:val="de-DE"/>
        </w:rPr>
        <w:tab/>
      </w:r>
      <w:r w:rsidRPr="00215998">
        <w:rPr>
          <w:sz w:val="28"/>
          <w:szCs w:val="28"/>
          <w:lang w:val="de-DE"/>
        </w:rPr>
        <w:tab/>
      </w:r>
      <w:r w:rsidRPr="00215998">
        <w:rPr>
          <w:sz w:val="28"/>
          <w:szCs w:val="28"/>
          <w:lang w:val="de-DE"/>
        </w:rPr>
        <w:tab/>
        <w:t xml:space="preserve">(1) SbAg </w:t>
      </w:r>
      <w:proofErr w:type="gramStart"/>
      <w:r w:rsidRPr="00215998">
        <w:rPr>
          <w:sz w:val="28"/>
          <w:szCs w:val="28"/>
          <w:lang w:val="de-DE"/>
        </w:rPr>
        <w:t xml:space="preserve">.  </w:t>
      </w:r>
      <w:r w:rsidRPr="00215998">
        <w:rPr>
          <w:sz w:val="28"/>
          <w:szCs w:val="28"/>
          <w:u w:val="single"/>
          <w:lang w:val="en-GB"/>
        </w:rPr>
        <w:t>SbOb</w:t>
      </w:r>
      <w:r w:rsidRPr="00215998">
        <w:rPr>
          <w:sz w:val="28"/>
          <w:szCs w:val="28"/>
          <w:lang w:val="en-GB"/>
        </w:rPr>
        <w:t xml:space="preserve"> .</w:t>
      </w:r>
      <w:proofErr w:type="gramEnd"/>
      <w:r w:rsidRPr="00215998">
        <w:rPr>
          <w:sz w:val="28"/>
          <w:szCs w:val="28"/>
          <w:lang w:val="en-GB"/>
        </w:rPr>
        <w:t xml:space="preserve"> PrAc;</w:t>
      </w:r>
    </w:p>
    <w:p w:rsidR="00884083" w:rsidRPr="00215998" w:rsidRDefault="00884083" w:rsidP="00884083">
      <w:pPr>
        <w:pStyle w:val="ad"/>
        <w:spacing w:line="360" w:lineRule="auto"/>
        <w:ind w:left="708" w:right="-568"/>
        <w:jc w:val="both"/>
        <w:rPr>
          <w:sz w:val="28"/>
          <w:szCs w:val="28"/>
          <w:lang w:val="en-GB"/>
        </w:rPr>
      </w:pPr>
      <w:r w:rsidRPr="00215998">
        <w:rPr>
          <w:sz w:val="28"/>
          <w:szCs w:val="28"/>
          <w:lang w:val="en-GB"/>
        </w:rPr>
        <w:t xml:space="preserve">(2) </w:t>
      </w:r>
      <w:proofErr w:type="gramStart"/>
      <w:r w:rsidRPr="00215998">
        <w:rPr>
          <w:sz w:val="28"/>
          <w:szCs w:val="28"/>
          <w:u w:val="single"/>
          <w:lang w:val="en-GB"/>
        </w:rPr>
        <w:t>SbAg</w:t>
      </w:r>
      <w:r w:rsidRPr="00215998">
        <w:rPr>
          <w:sz w:val="28"/>
          <w:szCs w:val="28"/>
          <w:lang w:val="en-GB"/>
        </w:rPr>
        <w:t xml:space="preserve"> .</w:t>
      </w:r>
      <w:proofErr w:type="gramEnd"/>
      <w:r w:rsidRPr="00215998">
        <w:rPr>
          <w:sz w:val="28"/>
          <w:szCs w:val="28"/>
          <w:lang w:val="en-GB"/>
        </w:rPr>
        <w:t xml:space="preserve"> PrAc;</w:t>
      </w:r>
      <w:r w:rsidRPr="00215998">
        <w:rPr>
          <w:sz w:val="28"/>
          <w:szCs w:val="28"/>
          <w:lang w:val="de-DE"/>
        </w:rPr>
        <w:tab/>
      </w:r>
      <w:r w:rsidRPr="00215998">
        <w:rPr>
          <w:sz w:val="28"/>
          <w:szCs w:val="28"/>
          <w:lang w:val="de-DE"/>
        </w:rPr>
        <w:tab/>
      </w:r>
      <w:r w:rsidRPr="00215998">
        <w:rPr>
          <w:sz w:val="28"/>
          <w:szCs w:val="28"/>
          <w:lang w:val="de-DE"/>
        </w:rPr>
        <w:tab/>
      </w:r>
      <w:r w:rsidRPr="00215998">
        <w:rPr>
          <w:sz w:val="28"/>
          <w:szCs w:val="28"/>
          <w:lang w:val="de-DE"/>
        </w:rPr>
        <w:tab/>
      </w:r>
      <w:r w:rsidRPr="00215998">
        <w:rPr>
          <w:sz w:val="28"/>
          <w:szCs w:val="28"/>
          <w:lang w:val="en-GB"/>
        </w:rPr>
        <w:t xml:space="preserve">(2) </w:t>
      </w:r>
      <w:proofErr w:type="gramStart"/>
      <w:r w:rsidRPr="00215998">
        <w:rPr>
          <w:sz w:val="28"/>
          <w:szCs w:val="28"/>
          <w:u w:val="single"/>
          <w:lang w:val="en-GB"/>
        </w:rPr>
        <w:t>SbAg</w:t>
      </w:r>
      <w:r w:rsidRPr="00215998">
        <w:rPr>
          <w:sz w:val="28"/>
          <w:szCs w:val="28"/>
          <w:lang w:val="en-GB"/>
        </w:rPr>
        <w:t xml:space="preserve"> .</w:t>
      </w:r>
      <w:proofErr w:type="gramEnd"/>
      <w:r w:rsidRPr="00215998">
        <w:rPr>
          <w:sz w:val="28"/>
          <w:szCs w:val="28"/>
          <w:lang w:val="en-GB"/>
        </w:rPr>
        <w:t xml:space="preserve"> PrAc;</w:t>
      </w:r>
    </w:p>
    <w:p w:rsidR="00884083" w:rsidRPr="00215998" w:rsidRDefault="00884083" w:rsidP="00884083">
      <w:pPr>
        <w:pStyle w:val="ad"/>
        <w:spacing w:line="360" w:lineRule="auto"/>
        <w:ind w:left="708" w:right="-568"/>
        <w:jc w:val="both"/>
        <w:rPr>
          <w:sz w:val="28"/>
          <w:szCs w:val="28"/>
          <w:lang w:val="uz-Cyrl-UZ"/>
        </w:rPr>
      </w:pPr>
      <w:r w:rsidRPr="00215998">
        <w:rPr>
          <w:sz w:val="28"/>
          <w:szCs w:val="28"/>
          <w:lang w:val="en-GB"/>
        </w:rPr>
        <w:t xml:space="preserve">(3) </w:t>
      </w:r>
      <w:proofErr w:type="gramStart"/>
      <w:r w:rsidRPr="00215998">
        <w:rPr>
          <w:sz w:val="28"/>
          <w:szCs w:val="28"/>
          <w:lang w:val="en-GB"/>
        </w:rPr>
        <w:t>SbAg .</w:t>
      </w:r>
      <w:proofErr w:type="gramEnd"/>
      <w:r w:rsidRPr="00215998">
        <w:rPr>
          <w:sz w:val="28"/>
          <w:szCs w:val="28"/>
          <w:lang w:val="en-GB"/>
        </w:rPr>
        <w:t xml:space="preserve"> </w:t>
      </w:r>
      <w:proofErr w:type="gramStart"/>
      <w:r w:rsidRPr="00215998">
        <w:rPr>
          <w:sz w:val="28"/>
          <w:szCs w:val="28"/>
          <w:lang w:val="en-GB"/>
        </w:rPr>
        <w:t>PrAc .</w:t>
      </w:r>
      <w:proofErr w:type="gramEnd"/>
      <w:r w:rsidRPr="00215998">
        <w:rPr>
          <w:sz w:val="28"/>
          <w:szCs w:val="28"/>
          <w:lang w:val="en-GB"/>
        </w:rPr>
        <w:t xml:space="preserve"> </w:t>
      </w:r>
      <w:r w:rsidRPr="00215998">
        <w:rPr>
          <w:sz w:val="28"/>
          <w:szCs w:val="28"/>
          <w:u w:val="single"/>
          <w:lang w:val="de-DE"/>
        </w:rPr>
        <w:t>SbIns</w:t>
      </w:r>
      <w:r w:rsidRPr="00215998">
        <w:rPr>
          <w:sz w:val="28"/>
          <w:szCs w:val="28"/>
          <w:u w:val="single"/>
          <w:lang w:val="uz-Cyrl-UZ"/>
        </w:rPr>
        <w:t>.</w:t>
      </w:r>
      <w:r w:rsidRPr="00215998">
        <w:rPr>
          <w:sz w:val="28"/>
          <w:szCs w:val="28"/>
          <w:lang w:val="de-DE"/>
        </w:rPr>
        <w:t xml:space="preserve"> </w:t>
      </w:r>
      <w:r w:rsidRPr="00215998">
        <w:rPr>
          <w:sz w:val="28"/>
          <w:szCs w:val="28"/>
          <w:lang w:val="de-DE"/>
        </w:rPr>
        <w:tab/>
      </w:r>
      <w:r w:rsidRPr="00215998">
        <w:rPr>
          <w:sz w:val="28"/>
          <w:szCs w:val="28"/>
          <w:lang w:val="de-DE"/>
        </w:rPr>
        <w:tab/>
      </w:r>
      <w:r w:rsidRPr="00215998">
        <w:rPr>
          <w:sz w:val="28"/>
          <w:szCs w:val="28"/>
          <w:lang w:val="de-DE"/>
        </w:rPr>
        <w:tab/>
        <w:t xml:space="preserve">(3) SbAg </w:t>
      </w:r>
      <w:proofErr w:type="gramStart"/>
      <w:r w:rsidRPr="00215998">
        <w:rPr>
          <w:sz w:val="28"/>
          <w:szCs w:val="28"/>
          <w:lang w:val="de-DE"/>
        </w:rPr>
        <w:t xml:space="preserve">.  </w:t>
      </w:r>
      <w:r w:rsidRPr="00215998">
        <w:rPr>
          <w:sz w:val="28"/>
          <w:szCs w:val="28"/>
          <w:u w:val="single"/>
          <w:lang w:val="en-GB"/>
        </w:rPr>
        <w:t>SbIns</w:t>
      </w:r>
      <w:r w:rsidRPr="00215998">
        <w:rPr>
          <w:sz w:val="28"/>
          <w:szCs w:val="28"/>
          <w:lang w:val="en-GB"/>
        </w:rPr>
        <w:t xml:space="preserve"> .</w:t>
      </w:r>
      <w:proofErr w:type="gramEnd"/>
      <w:r w:rsidRPr="00215998">
        <w:rPr>
          <w:sz w:val="28"/>
          <w:szCs w:val="28"/>
          <w:lang w:val="en-GB"/>
        </w:rPr>
        <w:t xml:space="preserve"> </w:t>
      </w:r>
      <w:proofErr w:type="gramStart"/>
      <w:r w:rsidRPr="00215998">
        <w:rPr>
          <w:sz w:val="28"/>
          <w:szCs w:val="28"/>
          <w:lang w:val="en-GB"/>
        </w:rPr>
        <w:t>PrAc</w:t>
      </w:r>
      <w:r w:rsidRPr="00215998">
        <w:rPr>
          <w:sz w:val="28"/>
          <w:szCs w:val="28"/>
          <w:lang w:val="uz-Cyrl-UZ"/>
        </w:rPr>
        <w:t>.</w:t>
      </w:r>
      <w:proofErr w:type="gramEnd"/>
    </w:p>
    <w:p w:rsidR="00884083" w:rsidRPr="00215998" w:rsidRDefault="00884083" w:rsidP="00884083">
      <w:pPr>
        <w:pStyle w:val="ad"/>
        <w:spacing w:line="360" w:lineRule="auto"/>
        <w:ind w:right="-2"/>
        <w:jc w:val="both"/>
        <w:rPr>
          <w:spacing w:val="-4"/>
          <w:sz w:val="28"/>
          <w:szCs w:val="28"/>
          <w:lang w:val="uz-Cyrl-UZ"/>
        </w:rPr>
      </w:pPr>
      <w:r w:rsidRPr="00215998">
        <w:rPr>
          <w:sz w:val="28"/>
          <w:szCs w:val="28"/>
          <w:lang w:val="en-GB"/>
        </w:rPr>
        <w:tab/>
      </w:r>
      <w:proofErr w:type="gramStart"/>
      <w:r w:rsidRPr="00215998">
        <w:rPr>
          <w:spacing w:val="-4"/>
          <w:sz w:val="28"/>
          <w:szCs w:val="28"/>
          <w:lang w:val="en-GB"/>
        </w:rPr>
        <w:t>Ko‘rinib</w:t>
      </w:r>
      <w:proofErr w:type="gramEnd"/>
      <w:r w:rsidRPr="00215998">
        <w:rPr>
          <w:spacing w:val="-4"/>
          <w:sz w:val="28"/>
          <w:szCs w:val="28"/>
          <w:lang w:val="en-GB"/>
        </w:rPr>
        <w:t xml:space="preserve"> turibdiki</w:t>
      </w:r>
      <w:r w:rsidRPr="00215998">
        <w:rPr>
          <w:spacing w:val="-4"/>
          <w:sz w:val="28"/>
          <w:szCs w:val="28"/>
          <w:lang w:val="de-DE"/>
        </w:rPr>
        <w:t>,</w:t>
      </w:r>
      <w:r w:rsidRPr="00215998">
        <w:rPr>
          <w:spacing w:val="-4"/>
          <w:sz w:val="28"/>
          <w:szCs w:val="28"/>
          <w:lang w:val="en-GB"/>
        </w:rPr>
        <w:t xml:space="preserve"> </w:t>
      </w:r>
      <w:r w:rsidRPr="00215998">
        <w:rPr>
          <w:i/>
          <w:spacing w:val="-4"/>
          <w:sz w:val="28"/>
          <w:szCs w:val="28"/>
          <w:lang w:val="en-GB"/>
        </w:rPr>
        <w:t>pen, ruchka</w:t>
      </w:r>
      <w:r w:rsidRPr="00215998">
        <w:rPr>
          <w:spacing w:val="-4"/>
          <w:sz w:val="28"/>
          <w:szCs w:val="28"/>
          <w:lang w:val="en-GB"/>
        </w:rPr>
        <w:t xml:space="preserve"> so‘zlari sintaktik qatlamda har ikkala tildagi gaplarda kategorial belgilardan substansialikka ega bo‘lsa, nokategorial differensial sintaktik-semantik belgilardan turli o‘rinlarda turlicha, ya’ni ob’ektlik, agentivlik, instrumentallik belgilarini mujassamlashtiradi.</w:t>
      </w:r>
      <w:r w:rsidRPr="00215998">
        <w:rPr>
          <w:spacing w:val="-4"/>
          <w:sz w:val="28"/>
          <w:szCs w:val="28"/>
          <w:lang w:val="uz-Cyrl-UZ"/>
        </w:rPr>
        <w:t xml:space="preserve"> Ammo, bu ishda faqat kesim o‘rnida kelgan sintaktik birliklar har ikkala tildagi gaplar misolida tadqiq etiladi. </w:t>
      </w:r>
    </w:p>
    <w:p w:rsidR="00884083" w:rsidRPr="00215998" w:rsidRDefault="00884083" w:rsidP="00884083">
      <w:pPr>
        <w:pStyle w:val="ad"/>
        <w:spacing w:line="360" w:lineRule="auto"/>
        <w:ind w:right="-2" w:firstLine="708"/>
        <w:jc w:val="both"/>
        <w:rPr>
          <w:sz w:val="28"/>
          <w:szCs w:val="28"/>
          <w:lang w:val="uz-Cyrl-UZ"/>
        </w:rPr>
      </w:pPr>
      <w:r w:rsidRPr="00215998">
        <w:rPr>
          <w:sz w:val="28"/>
          <w:szCs w:val="28"/>
          <w:lang w:val="en-US"/>
        </w:rPr>
        <w:t>Sintaksemalarga ajratib tahlil qilish</w:t>
      </w:r>
      <w:r w:rsidRPr="00215998">
        <w:rPr>
          <w:sz w:val="28"/>
          <w:szCs w:val="28"/>
          <w:lang w:val="uz-Cyrl-UZ"/>
        </w:rPr>
        <w:t>,</w:t>
      </w:r>
      <w:r w:rsidRPr="00215998">
        <w:rPr>
          <w:sz w:val="28"/>
          <w:szCs w:val="28"/>
          <w:lang w:val="en-US"/>
        </w:rPr>
        <w:t xml:space="preserve"> asosan</w:t>
      </w:r>
      <w:r w:rsidRPr="00215998">
        <w:rPr>
          <w:sz w:val="28"/>
          <w:szCs w:val="28"/>
          <w:lang w:val="uz-Cyrl-UZ"/>
        </w:rPr>
        <w:t>,</w:t>
      </w:r>
      <w:r w:rsidRPr="00215998">
        <w:rPr>
          <w:sz w:val="28"/>
          <w:szCs w:val="28"/>
          <w:lang w:val="en-US"/>
        </w:rPr>
        <w:t xml:space="preserve"> uchta kategorial belgi</w:t>
      </w:r>
      <w:r w:rsidRPr="00215998">
        <w:rPr>
          <w:sz w:val="28"/>
          <w:szCs w:val="28"/>
          <w:lang w:val="uz-Cyrl-UZ"/>
        </w:rPr>
        <w:t xml:space="preserve"> </w:t>
      </w:r>
      <w:r w:rsidRPr="00215998">
        <w:rPr>
          <w:sz w:val="28"/>
          <w:szCs w:val="28"/>
          <w:lang w:val="en-US"/>
        </w:rPr>
        <w:t xml:space="preserve">ya’ni protsessuallik, substansiallik </w:t>
      </w:r>
      <w:proofErr w:type="gramStart"/>
      <w:r w:rsidRPr="00215998">
        <w:rPr>
          <w:sz w:val="28"/>
          <w:szCs w:val="28"/>
          <w:lang w:val="en-US"/>
        </w:rPr>
        <w:t>va</w:t>
      </w:r>
      <w:proofErr w:type="gramEnd"/>
      <w:r w:rsidRPr="00215998">
        <w:rPr>
          <w:sz w:val="28"/>
          <w:szCs w:val="28"/>
          <w:lang w:val="en-US"/>
        </w:rPr>
        <w:t xml:space="preserve"> kvalifikativlik</w:t>
      </w:r>
      <w:r w:rsidRPr="00215998">
        <w:rPr>
          <w:rStyle w:val="af9"/>
          <w:sz w:val="28"/>
          <w:szCs w:val="28"/>
          <w:lang w:val="fr-FR"/>
        </w:rPr>
        <w:footnoteReference w:id="39"/>
      </w:r>
      <w:r w:rsidRPr="00215998">
        <w:rPr>
          <w:sz w:val="28"/>
          <w:szCs w:val="28"/>
          <w:lang w:val="en-US"/>
        </w:rPr>
        <w:t xml:space="preserve"> </w:t>
      </w:r>
      <w:r w:rsidRPr="00215998">
        <w:rPr>
          <w:sz w:val="28"/>
          <w:szCs w:val="28"/>
          <w:lang w:val="uz-Cyrl-UZ"/>
        </w:rPr>
        <w:t>asosida olib boriladi</w:t>
      </w:r>
      <w:r w:rsidRPr="00215998">
        <w:rPr>
          <w:sz w:val="28"/>
          <w:szCs w:val="28"/>
          <w:lang w:val="en-US"/>
        </w:rPr>
        <w:t xml:space="preserve">. </w:t>
      </w:r>
      <w:proofErr w:type="gramStart"/>
      <w:r w:rsidRPr="00215998">
        <w:rPr>
          <w:sz w:val="28"/>
          <w:szCs w:val="28"/>
          <w:lang w:val="en-US"/>
        </w:rPr>
        <w:t>Ular asosida esa sintaktik birliklarning bir qancha nokategorial belgilari aniqlanadi</w:t>
      </w:r>
      <w:r w:rsidRPr="00215998">
        <w:rPr>
          <w:sz w:val="28"/>
          <w:szCs w:val="28"/>
          <w:lang w:val="uz-Cyrl-UZ"/>
        </w:rPr>
        <w:t>.</w:t>
      </w:r>
      <w:proofErr w:type="gramEnd"/>
      <w:r w:rsidRPr="00215998">
        <w:rPr>
          <w:sz w:val="28"/>
          <w:szCs w:val="28"/>
          <w:lang w:val="uz-Cyrl-UZ"/>
        </w:rPr>
        <w:t xml:space="preserve"> SHu bois ishda yuqorida aytib o‘tilgan kategorial belgilar 1) NP2 o‘rnida kelgan protsessual </w:t>
      </w:r>
      <w:r w:rsidRPr="00215998">
        <w:rPr>
          <w:sz w:val="28"/>
          <w:szCs w:val="28"/>
          <w:lang w:val="uz-Cyrl-UZ"/>
        </w:rPr>
        <w:lastRenderedPageBreak/>
        <w:t>sintaksemalar tipologiyasi; 2) NP2 o‘rnida kelgan substansial sintaksemalar tipologiyasi; 3) NP2 o‘rnida kelgan kvalifikativ sintaksemalar tipologiyasi kabi guruhlarga ajratilgan holda tavsiflanadi.</w:t>
      </w:r>
    </w:p>
    <w:p w:rsidR="00884083" w:rsidRPr="00215998" w:rsidRDefault="00884083" w:rsidP="00884083">
      <w:pPr>
        <w:spacing w:line="360" w:lineRule="auto"/>
        <w:ind w:right="-2" w:firstLine="708"/>
        <w:jc w:val="center"/>
        <w:rPr>
          <w:rFonts w:ascii="Times New Roman" w:hAnsi="Times New Roman"/>
          <w:b/>
          <w:sz w:val="28"/>
          <w:szCs w:val="28"/>
          <w:lang w:val="uz-Cyrl-UZ"/>
        </w:rPr>
      </w:pPr>
    </w:p>
    <w:p w:rsidR="00884083" w:rsidRPr="00215998" w:rsidRDefault="00884083" w:rsidP="00884083">
      <w:pPr>
        <w:spacing w:line="360" w:lineRule="auto"/>
        <w:ind w:right="-2" w:firstLine="708"/>
        <w:jc w:val="center"/>
        <w:rPr>
          <w:rFonts w:ascii="Times New Roman" w:hAnsi="Times New Roman"/>
          <w:sz w:val="28"/>
          <w:szCs w:val="28"/>
          <w:lang w:val="en-US"/>
        </w:rPr>
      </w:pPr>
      <w:r w:rsidRPr="00215998">
        <w:rPr>
          <w:rFonts w:ascii="Times New Roman" w:hAnsi="Times New Roman"/>
          <w:b/>
          <w:sz w:val="28"/>
          <w:szCs w:val="28"/>
          <w:lang w:val="en-US"/>
        </w:rPr>
        <w:t>2.2</w:t>
      </w:r>
      <w:proofErr w:type="gramStart"/>
      <w:r w:rsidRPr="00215998">
        <w:rPr>
          <w:rFonts w:ascii="Times New Roman" w:hAnsi="Times New Roman"/>
          <w:b/>
          <w:sz w:val="28"/>
          <w:szCs w:val="28"/>
          <w:lang w:val="en-US"/>
        </w:rPr>
        <w:t>.  NP2</w:t>
      </w:r>
      <w:proofErr w:type="gramEnd"/>
      <w:r w:rsidRPr="00215998">
        <w:rPr>
          <w:rFonts w:ascii="Times New Roman" w:hAnsi="Times New Roman"/>
          <w:b/>
          <w:sz w:val="28"/>
          <w:szCs w:val="28"/>
          <w:lang w:val="en-US"/>
        </w:rPr>
        <w:t xml:space="preserve">  o‘rnida  kelgan  kvalifikativ  sintaksemalar  tipologiyasi</w:t>
      </w:r>
    </w:p>
    <w:p w:rsidR="00884083" w:rsidRPr="00215998" w:rsidRDefault="00884083" w:rsidP="00884083">
      <w:pPr>
        <w:spacing w:line="360" w:lineRule="auto"/>
        <w:ind w:right="-2" w:firstLine="708"/>
        <w:jc w:val="both"/>
        <w:rPr>
          <w:rFonts w:ascii="Times New Roman" w:hAnsi="Times New Roman"/>
          <w:spacing w:val="-2"/>
          <w:sz w:val="28"/>
          <w:szCs w:val="28"/>
          <w:lang w:val="uz-Cyrl-UZ"/>
        </w:rPr>
      </w:pPr>
      <w:r w:rsidRPr="00215998">
        <w:rPr>
          <w:rFonts w:ascii="Times New Roman" w:hAnsi="Times New Roman"/>
          <w:spacing w:val="-2"/>
          <w:sz w:val="28"/>
          <w:szCs w:val="28"/>
          <w:lang w:val="en-US"/>
        </w:rPr>
        <w:t xml:space="preserve">Gapdagi sintaktik elementlarni sintaksemalarga ajratib tahlil qilishda </w:t>
      </w:r>
      <w:proofErr w:type="gramStart"/>
      <w:r w:rsidRPr="00215998">
        <w:rPr>
          <w:rFonts w:ascii="Times New Roman" w:hAnsi="Times New Roman"/>
          <w:spacing w:val="-2"/>
          <w:sz w:val="28"/>
          <w:szCs w:val="28"/>
          <w:lang w:val="en-US"/>
        </w:rPr>
        <w:t>yana</w:t>
      </w:r>
      <w:proofErr w:type="gramEnd"/>
      <w:r w:rsidRPr="00215998">
        <w:rPr>
          <w:rFonts w:ascii="Times New Roman" w:hAnsi="Times New Roman"/>
          <w:spacing w:val="-2"/>
          <w:sz w:val="28"/>
          <w:szCs w:val="28"/>
          <w:lang w:val="en-US"/>
        </w:rPr>
        <w:t xml:space="preserve"> bir kategorial belgilardan biri kvalifikativlik ham muhim o‘rin egallaydi. </w:t>
      </w:r>
      <w:proofErr w:type="gramStart"/>
      <w:r w:rsidRPr="00215998">
        <w:rPr>
          <w:rFonts w:ascii="Times New Roman" w:hAnsi="Times New Roman"/>
          <w:spacing w:val="-2"/>
          <w:sz w:val="28"/>
          <w:szCs w:val="28"/>
          <w:lang w:val="en-US"/>
        </w:rPr>
        <w:t>Bu belgi asosan predmet yoki shaxsning sifatini, sonini yoki holatini ifodalashi mumkin.</w:t>
      </w:r>
      <w:proofErr w:type="gramEnd"/>
      <w:r w:rsidRPr="00215998">
        <w:rPr>
          <w:rFonts w:ascii="Times New Roman" w:hAnsi="Times New Roman"/>
          <w:spacing w:val="-2"/>
          <w:sz w:val="28"/>
          <w:szCs w:val="28"/>
          <w:lang w:val="uz-Cyrl-UZ"/>
        </w:rPr>
        <w:t xml:space="preserve"> Kategorial belgilardan kvalifikativlik protsessuallik va substansiallik belgilaridan farqli o‘laroq, sintaktik elementning u yoki bu belgisini yoki xususiyatini anglatishi bilan farqlanadi. Har uchala kategorial belgilarning ifodalanishi turlichadir, ya’ni turli so‘z turkumlari bilan ifodalanishi mumkin. SHuning uchun ham substansiallikni so‘z turkumlaridan ot bilan aralashtirmaslik kerak, chunki substansiallik ot, olmosh, sifat, son, hatto ravish orqali ham ifodalanishi mumkin. Protsessuallik esa J.Maruzo ta’kidlaganidek, harakat yoki holatni anglatadi</w:t>
      </w:r>
      <w:r w:rsidRPr="00215998">
        <w:rPr>
          <w:rStyle w:val="af9"/>
          <w:rFonts w:ascii="Times New Roman" w:hAnsi="Times New Roman"/>
          <w:spacing w:val="-2"/>
          <w:sz w:val="28"/>
          <w:szCs w:val="28"/>
          <w:lang w:val="uz-Cyrl-UZ"/>
        </w:rPr>
        <w:footnoteReference w:id="40"/>
      </w:r>
      <w:r w:rsidRPr="00215998">
        <w:rPr>
          <w:rFonts w:ascii="Times New Roman" w:hAnsi="Times New Roman"/>
          <w:spacing w:val="-2"/>
          <w:sz w:val="28"/>
          <w:szCs w:val="28"/>
          <w:lang w:val="uz-Cyrl-UZ"/>
        </w:rPr>
        <w:t xml:space="preserve"> hamda fe’lning shaxsli va shaxssiz shakllari, ayrim hollarda bosha so‘z  turkumlari yordamida ham ifodalanadi. Demak, kvalifikativlik ham turlicha so‘z turkumlari bilan ifodalanishi mumkin hamda nokategorial belgilari bilan substansiallik hamda protsessuallikdan farq qiladi. Faktik materiallarni tahlil qilganimizda kvalifikativlik kategorial belgisi asosida nokategorial belgilardan kvalitativ, kvalitativ-komparativ, kvalitativ-negativ, kvalifikativ-stativ, kvalifikativ-temporal, stativ-negativ, kvantitav, kvantitativ-elektiv kabi differensial sintaktik–semantik belgilarni uchratishimiz mumkin. </w:t>
      </w:r>
    </w:p>
    <w:p w:rsidR="00884083" w:rsidRPr="00B67FD7" w:rsidRDefault="00884083" w:rsidP="00884083">
      <w:pPr>
        <w:spacing w:line="360" w:lineRule="auto"/>
        <w:ind w:right="-2" w:firstLine="708"/>
        <w:jc w:val="both"/>
        <w:rPr>
          <w:rFonts w:ascii="Times New Roman" w:hAnsi="Times New Roman"/>
          <w:sz w:val="28"/>
          <w:szCs w:val="28"/>
          <w:lang w:val="uz-Cyrl-UZ"/>
        </w:rPr>
      </w:pPr>
    </w:p>
    <w:p w:rsidR="00117C34" w:rsidRPr="00B67FD7" w:rsidRDefault="00117C34" w:rsidP="00884083">
      <w:pPr>
        <w:spacing w:line="360" w:lineRule="auto"/>
        <w:ind w:right="-2" w:firstLine="708"/>
        <w:jc w:val="both"/>
        <w:rPr>
          <w:rFonts w:ascii="Times New Roman" w:hAnsi="Times New Roman"/>
          <w:sz w:val="28"/>
          <w:szCs w:val="28"/>
          <w:lang w:val="uz-Cyrl-UZ"/>
        </w:rPr>
      </w:pPr>
    </w:p>
    <w:p w:rsidR="00117C34" w:rsidRPr="00B67FD7" w:rsidRDefault="00117C34" w:rsidP="00884083">
      <w:pPr>
        <w:spacing w:line="360" w:lineRule="auto"/>
        <w:ind w:right="-2" w:firstLine="708"/>
        <w:jc w:val="both"/>
        <w:rPr>
          <w:rFonts w:ascii="Times New Roman" w:hAnsi="Times New Roman"/>
          <w:sz w:val="28"/>
          <w:szCs w:val="28"/>
          <w:lang w:val="uz-Cyrl-UZ"/>
        </w:rPr>
      </w:pPr>
    </w:p>
    <w:p w:rsidR="00884083" w:rsidRPr="00215998" w:rsidRDefault="00884083" w:rsidP="00884083">
      <w:pPr>
        <w:spacing w:line="360" w:lineRule="auto"/>
        <w:ind w:right="-2" w:firstLine="708"/>
        <w:jc w:val="center"/>
        <w:rPr>
          <w:rFonts w:ascii="Times New Roman" w:hAnsi="Times New Roman"/>
          <w:b/>
          <w:sz w:val="28"/>
          <w:szCs w:val="28"/>
          <w:lang w:val="en-US"/>
        </w:rPr>
      </w:pPr>
      <w:r w:rsidRPr="00215998">
        <w:rPr>
          <w:rFonts w:ascii="Times New Roman" w:hAnsi="Times New Roman"/>
          <w:b/>
          <w:sz w:val="28"/>
          <w:szCs w:val="28"/>
          <w:lang w:val="en-US"/>
        </w:rPr>
        <w:lastRenderedPageBreak/>
        <w:t>2.3. NP2 o‘rnida kelgan kvalifikativ</w:t>
      </w:r>
      <w:r w:rsidRPr="00215998">
        <w:rPr>
          <w:rFonts w:ascii="Times New Roman" w:hAnsi="Times New Roman"/>
          <w:b/>
          <w:sz w:val="28"/>
          <w:szCs w:val="28"/>
          <w:lang w:val="uz-Cyrl-UZ"/>
        </w:rPr>
        <w:t>-</w:t>
      </w:r>
      <w:r w:rsidRPr="00215998">
        <w:rPr>
          <w:rFonts w:ascii="Times New Roman" w:hAnsi="Times New Roman"/>
          <w:b/>
          <w:sz w:val="28"/>
          <w:szCs w:val="28"/>
          <w:lang w:val="en-US"/>
        </w:rPr>
        <w:t>stativ sintaksemalar tipologiyasi</w:t>
      </w:r>
    </w:p>
    <w:p w:rsidR="00884083" w:rsidRPr="00215998" w:rsidRDefault="00884083" w:rsidP="00884083">
      <w:pPr>
        <w:spacing w:line="360" w:lineRule="auto"/>
        <w:ind w:right="-2" w:firstLine="708"/>
        <w:jc w:val="both"/>
        <w:rPr>
          <w:rFonts w:ascii="Times New Roman" w:hAnsi="Times New Roman"/>
          <w:sz w:val="28"/>
          <w:szCs w:val="28"/>
        </w:rPr>
      </w:pPr>
      <w:proofErr w:type="gramStart"/>
      <w:r w:rsidRPr="00215998">
        <w:rPr>
          <w:rFonts w:ascii="Times New Roman" w:hAnsi="Times New Roman"/>
          <w:sz w:val="28"/>
          <w:szCs w:val="28"/>
          <w:lang w:val="en-US"/>
        </w:rPr>
        <w:t>Stativlik xususiyatini ingliz tili materiali asosida morfologik qatlamda olib qarasak, holat kategoriyasi sifatida alohida so‘z turkumi deb qarash anchagina qiyinchiliklarga olib keladi.</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YA’ni u chuqurroq tahlil qilinsa, ikki xil fikrga duch kelamiz.</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 xml:space="preserve">Ayrim tilshunoslar </w:t>
      </w:r>
      <w:r w:rsidRPr="00215998">
        <w:rPr>
          <w:rFonts w:ascii="Times New Roman" w:hAnsi="Times New Roman"/>
          <w:i/>
          <w:sz w:val="28"/>
          <w:szCs w:val="28"/>
          <w:lang w:val="en-US"/>
        </w:rPr>
        <w:t>a</w:t>
      </w:r>
      <w:r w:rsidRPr="00215998">
        <w:rPr>
          <w:rFonts w:ascii="Times New Roman" w:hAnsi="Times New Roman"/>
          <w:i/>
          <w:sz w:val="28"/>
          <w:szCs w:val="28"/>
          <w:lang w:val="uz-Cyrl-UZ"/>
        </w:rPr>
        <w:t>-</w:t>
      </w:r>
      <w:r w:rsidRPr="00215998">
        <w:rPr>
          <w:rFonts w:ascii="Times New Roman" w:hAnsi="Times New Roman"/>
          <w:b/>
          <w:i/>
          <w:sz w:val="28"/>
          <w:szCs w:val="28"/>
          <w:lang w:val="en-US"/>
        </w:rPr>
        <w:t xml:space="preserve"> </w:t>
      </w:r>
      <w:r w:rsidRPr="00215998">
        <w:rPr>
          <w:rFonts w:ascii="Times New Roman" w:hAnsi="Times New Roman"/>
          <w:sz w:val="28"/>
          <w:szCs w:val="28"/>
          <w:lang w:val="en-US"/>
        </w:rPr>
        <w:t xml:space="preserve">prefiksi bilan berilgan </w:t>
      </w:r>
      <w:r w:rsidRPr="00215998">
        <w:rPr>
          <w:rFonts w:ascii="Times New Roman" w:hAnsi="Times New Roman"/>
          <w:i/>
          <w:sz w:val="28"/>
          <w:szCs w:val="28"/>
          <w:lang w:val="en-GB"/>
        </w:rPr>
        <w:t>asleep</w:t>
      </w:r>
      <w:r w:rsidRPr="00215998">
        <w:rPr>
          <w:rFonts w:ascii="Times New Roman" w:hAnsi="Times New Roman"/>
          <w:i/>
          <w:sz w:val="28"/>
          <w:szCs w:val="28"/>
          <w:lang w:val="en-US"/>
        </w:rPr>
        <w:t xml:space="preserve">, </w:t>
      </w:r>
      <w:r w:rsidRPr="00215998">
        <w:rPr>
          <w:rFonts w:ascii="Times New Roman" w:hAnsi="Times New Roman"/>
          <w:i/>
          <w:sz w:val="28"/>
          <w:szCs w:val="28"/>
          <w:lang w:val="en-GB"/>
        </w:rPr>
        <w:t>alike</w:t>
      </w:r>
      <w:r w:rsidRPr="00215998">
        <w:rPr>
          <w:rFonts w:ascii="Times New Roman" w:hAnsi="Times New Roman"/>
          <w:i/>
          <w:sz w:val="28"/>
          <w:szCs w:val="28"/>
          <w:lang w:val="en-US"/>
        </w:rPr>
        <w:t xml:space="preserve">, </w:t>
      </w:r>
      <w:r w:rsidRPr="00215998">
        <w:rPr>
          <w:rFonts w:ascii="Times New Roman" w:hAnsi="Times New Roman"/>
          <w:i/>
          <w:sz w:val="28"/>
          <w:szCs w:val="28"/>
          <w:lang w:val="en-GB"/>
        </w:rPr>
        <w:t>afraid</w:t>
      </w:r>
      <w:r w:rsidRPr="00215998">
        <w:rPr>
          <w:rFonts w:ascii="Times New Roman" w:hAnsi="Times New Roman"/>
          <w:sz w:val="28"/>
          <w:szCs w:val="28"/>
          <w:lang w:val="en-US"/>
        </w:rPr>
        <w:t xml:space="preserve">  so‘zlari ham holat kategoriyasini ifodalaydi deb hisoblashsalar</w:t>
      </w:r>
      <w:r w:rsidRPr="00215998">
        <w:rPr>
          <w:rStyle w:val="af9"/>
          <w:rFonts w:ascii="Times New Roman" w:hAnsi="Times New Roman"/>
          <w:sz w:val="28"/>
          <w:szCs w:val="28"/>
        </w:rPr>
        <w:footnoteReference w:id="41"/>
      </w:r>
      <w:r w:rsidRPr="00215998">
        <w:rPr>
          <w:rFonts w:ascii="Times New Roman" w:hAnsi="Times New Roman"/>
          <w:sz w:val="28"/>
          <w:szCs w:val="28"/>
          <w:lang w:val="uz-Cyrl-UZ"/>
        </w:rPr>
        <w:t>,</w:t>
      </w:r>
      <w:r w:rsidRPr="00215998">
        <w:rPr>
          <w:rFonts w:ascii="Times New Roman" w:hAnsi="Times New Roman"/>
          <w:b/>
          <w:sz w:val="28"/>
          <w:szCs w:val="28"/>
          <w:lang w:val="en-US"/>
        </w:rPr>
        <w:t xml:space="preserve"> </w:t>
      </w:r>
      <w:r w:rsidRPr="00215998">
        <w:rPr>
          <w:rFonts w:ascii="Times New Roman" w:hAnsi="Times New Roman"/>
          <w:sz w:val="28"/>
          <w:szCs w:val="28"/>
          <w:lang w:val="en-US"/>
        </w:rPr>
        <w:t>boshqalari esa so‘zlarni turkumlarga ajratib</w:t>
      </w:r>
      <w:r w:rsidRPr="00215998">
        <w:rPr>
          <w:rFonts w:ascii="Times New Roman" w:hAnsi="Times New Roman"/>
          <w:sz w:val="28"/>
          <w:szCs w:val="28"/>
          <w:lang w:val="uz-Cyrl-UZ"/>
        </w:rPr>
        <w:t xml:space="preserve"> </w:t>
      </w:r>
      <w:r w:rsidRPr="00215998">
        <w:rPr>
          <w:rFonts w:ascii="Times New Roman" w:hAnsi="Times New Roman"/>
          <w:sz w:val="28"/>
          <w:szCs w:val="28"/>
          <w:lang w:val="en-US"/>
        </w:rPr>
        <w:t>tasniflashda morfologik tamoyildan tashqari</w:t>
      </w:r>
      <w:r w:rsidRPr="00215998">
        <w:rPr>
          <w:rFonts w:ascii="Times New Roman" w:hAnsi="Times New Roman"/>
          <w:sz w:val="28"/>
          <w:szCs w:val="28"/>
          <w:lang w:val="uz-Cyrl-UZ"/>
        </w:rPr>
        <w:t>,</w:t>
      </w:r>
      <w:r w:rsidRPr="00215998">
        <w:rPr>
          <w:rFonts w:ascii="Times New Roman" w:hAnsi="Times New Roman"/>
          <w:sz w:val="28"/>
          <w:szCs w:val="28"/>
          <w:lang w:val="en-US"/>
        </w:rPr>
        <w:t xml:space="preserve"> semantik va sintaktik belgilarni inobatga  olib, </w:t>
      </w:r>
      <w:r w:rsidRPr="00215998">
        <w:rPr>
          <w:rFonts w:ascii="Times New Roman" w:hAnsi="Times New Roman"/>
          <w:i/>
          <w:sz w:val="28"/>
          <w:szCs w:val="28"/>
          <w:lang w:val="en-US"/>
        </w:rPr>
        <w:t xml:space="preserve">a </w:t>
      </w:r>
      <w:r w:rsidRPr="00215998">
        <w:rPr>
          <w:rFonts w:ascii="Times New Roman" w:hAnsi="Times New Roman"/>
          <w:sz w:val="28"/>
          <w:szCs w:val="28"/>
          <w:lang w:val="en-US"/>
        </w:rPr>
        <w:t xml:space="preserve">- old qo‘shimcha bo‘lmagan so‘zlar, ya’ni </w:t>
      </w:r>
      <w:r w:rsidRPr="00215998">
        <w:rPr>
          <w:rFonts w:ascii="Times New Roman" w:hAnsi="Times New Roman"/>
          <w:i/>
          <w:sz w:val="28"/>
          <w:szCs w:val="28"/>
          <w:lang w:val="en-GB"/>
        </w:rPr>
        <w:t>glad</w:t>
      </w:r>
      <w:r w:rsidRPr="00215998">
        <w:rPr>
          <w:rFonts w:ascii="Times New Roman" w:hAnsi="Times New Roman"/>
          <w:i/>
          <w:sz w:val="28"/>
          <w:szCs w:val="28"/>
          <w:lang w:val="en-US"/>
        </w:rPr>
        <w:t xml:space="preserve">, </w:t>
      </w:r>
      <w:r w:rsidRPr="00215998">
        <w:rPr>
          <w:rFonts w:ascii="Times New Roman" w:hAnsi="Times New Roman"/>
          <w:i/>
          <w:sz w:val="28"/>
          <w:szCs w:val="28"/>
          <w:lang w:val="en-GB"/>
        </w:rPr>
        <w:t>sorry</w:t>
      </w:r>
      <w:r w:rsidRPr="00215998">
        <w:rPr>
          <w:rFonts w:ascii="Times New Roman" w:hAnsi="Times New Roman"/>
          <w:i/>
          <w:sz w:val="28"/>
          <w:szCs w:val="28"/>
          <w:lang w:val="en-US"/>
        </w:rPr>
        <w:t xml:space="preserve">, </w:t>
      </w:r>
      <w:r w:rsidRPr="00215998">
        <w:rPr>
          <w:rFonts w:ascii="Times New Roman" w:hAnsi="Times New Roman"/>
          <w:i/>
          <w:sz w:val="28"/>
          <w:szCs w:val="28"/>
          <w:lang w:val="en-GB"/>
        </w:rPr>
        <w:t>ill</w:t>
      </w:r>
      <w:r w:rsidRPr="00215998">
        <w:rPr>
          <w:rFonts w:ascii="Times New Roman" w:hAnsi="Times New Roman"/>
          <w:sz w:val="28"/>
          <w:szCs w:val="28"/>
          <w:lang w:val="en-US"/>
        </w:rPr>
        <w:t xml:space="preserve"> kabilar ham holatni ifodalovchi</w:t>
      </w:r>
      <w:r w:rsidRPr="00215998">
        <w:rPr>
          <w:rFonts w:ascii="Times New Roman" w:hAnsi="Times New Roman"/>
          <w:sz w:val="28"/>
          <w:szCs w:val="28"/>
          <w:lang w:val="uz-Cyrl-UZ"/>
        </w:rPr>
        <w:t xml:space="preserve"> s</w:t>
      </w:r>
      <w:r w:rsidRPr="00215998">
        <w:rPr>
          <w:rFonts w:ascii="Times New Roman" w:hAnsi="Times New Roman"/>
          <w:sz w:val="28"/>
          <w:szCs w:val="28"/>
          <w:lang w:val="en-US"/>
        </w:rPr>
        <w:t>o‘zlarga sinonim deb ko‘rsatadilar</w:t>
      </w:r>
      <w:r w:rsidRPr="00215998">
        <w:rPr>
          <w:rStyle w:val="af9"/>
          <w:rFonts w:ascii="Times New Roman" w:hAnsi="Times New Roman"/>
          <w:sz w:val="28"/>
          <w:szCs w:val="28"/>
        </w:rPr>
        <w:footnoteReference w:id="42"/>
      </w:r>
      <w:r w:rsidRPr="00215998">
        <w:rPr>
          <w:rFonts w:ascii="Times New Roman" w:hAnsi="Times New Roman"/>
          <w:sz w:val="28"/>
          <w:szCs w:val="28"/>
          <w:lang w:val="uz-Cyrl-UZ"/>
        </w:rPr>
        <w:t>,</w:t>
      </w:r>
      <w:r w:rsidRPr="00215998">
        <w:rPr>
          <w:rFonts w:ascii="Times New Roman" w:hAnsi="Times New Roman"/>
          <w:sz w:val="28"/>
          <w:szCs w:val="28"/>
          <w:lang w:val="en-US"/>
        </w:rPr>
        <w:t xml:space="preserve"> O.E.Filimonovaning fikricha, gaplarda predmet yoki shaxsning holati nafaqat holat kategoriyasini ifodalovchi so‘zlar yoki sifat orqali, balki </w:t>
      </w:r>
      <w:r w:rsidRPr="00215998">
        <w:rPr>
          <w:rFonts w:ascii="Times New Roman" w:hAnsi="Times New Roman"/>
          <w:i/>
          <w:sz w:val="28"/>
          <w:szCs w:val="28"/>
          <w:lang w:val="en-US"/>
        </w:rPr>
        <w:t>bog‘lama fe’l+predlog+ot</w:t>
      </w:r>
      <w:r w:rsidRPr="00215998">
        <w:rPr>
          <w:rFonts w:ascii="Times New Roman" w:hAnsi="Times New Roman"/>
          <w:sz w:val="28"/>
          <w:szCs w:val="28"/>
          <w:lang w:val="en-US"/>
        </w:rPr>
        <w:t xml:space="preserve">  shaklidagi </w:t>
      </w:r>
      <w:r w:rsidRPr="00215998">
        <w:rPr>
          <w:rFonts w:ascii="Times New Roman" w:hAnsi="Times New Roman"/>
          <w:i/>
          <w:sz w:val="28"/>
          <w:szCs w:val="28"/>
          <w:lang w:val="en-US"/>
        </w:rPr>
        <w:t xml:space="preserve"> to be </w:t>
      </w:r>
      <w:r w:rsidRPr="00215998">
        <w:rPr>
          <w:rFonts w:ascii="Times New Roman" w:hAnsi="Times New Roman"/>
          <w:i/>
          <w:sz w:val="28"/>
          <w:szCs w:val="28"/>
          <w:lang w:val="en-GB"/>
        </w:rPr>
        <w:t>in</w:t>
      </w:r>
      <w:r w:rsidRPr="00215998">
        <w:rPr>
          <w:rFonts w:ascii="Times New Roman" w:hAnsi="Times New Roman"/>
          <w:i/>
          <w:sz w:val="28"/>
          <w:szCs w:val="28"/>
          <w:lang w:val="en-US"/>
        </w:rPr>
        <w:t xml:space="preserve"> </w:t>
      </w:r>
      <w:r w:rsidRPr="00215998">
        <w:rPr>
          <w:rFonts w:ascii="Times New Roman" w:hAnsi="Times New Roman"/>
          <w:i/>
          <w:sz w:val="28"/>
          <w:szCs w:val="28"/>
          <w:lang w:val="en-GB"/>
        </w:rPr>
        <w:t>fear</w:t>
      </w:r>
      <w:r w:rsidRPr="00215998">
        <w:rPr>
          <w:rFonts w:ascii="Times New Roman" w:hAnsi="Times New Roman"/>
          <w:i/>
          <w:sz w:val="28"/>
          <w:szCs w:val="28"/>
          <w:lang w:val="en-US"/>
        </w:rPr>
        <w:t xml:space="preserve">, to be </w:t>
      </w:r>
      <w:r w:rsidRPr="00215998">
        <w:rPr>
          <w:rFonts w:ascii="Times New Roman" w:hAnsi="Times New Roman"/>
          <w:i/>
          <w:sz w:val="28"/>
          <w:szCs w:val="28"/>
          <w:lang w:val="en-GB"/>
        </w:rPr>
        <w:t>in</w:t>
      </w:r>
      <w:r w:rsidRPr="00215998">
        <w:rPr>
          <w:rFonts w:ascii="Times New Roman" w:hAnsi="Times New Roman"/>
          <w:i/>
          <w:sz w:val="28"/>
          <w:szCs w:val="28"/>
          <w:lang w:val="en-US"/>
        </w:rPr>
        <w:t xml:space="preserve"> </w:t>
      </w:r>
      <w:r w:rsidRPr="00215998">
        <w:rPr>
          <w:rFonts w:ascii="Times New Roman" w:hAnsi="Times New Roman"/>
          <w:i/>
          <w:sz w:val="28"/>
          <w:szCs w:val="28"/>
          <w:lang w:val="en-GB"/>
        </w:rPr>
        <w:t>pain</w:t>
      </w:r>
      <w:r w:rsidRPr="00215998">
        <w:rPr>
          <w:rFonts w:ascii="Times New Roman" w:hAnsi="Times New Roman"/>
          <w:i/>
          <w:sz w:val="28"/>
          <w:szCs w:val="28"/>
          <w:lang w:val="en-US"/>
        </w:rPr>
        <w:t xml:space="preserve">, to be </w:t>
      </w:r>
      <w:r w:rsidRPr="00215998">
        <w:rPr>
          <w:rFonts w:ascii="Times New Roman" w:hAnsi="Times New Roman"/>
          <w:i/>
          <w:sz w:val="28"/>
          <w:szCs w:val="28"/>
          <w:lang w:val="en-GB"/>
        </w:rPr>
        <w:t>in</w:t>
      </w:r>
      <w:r w:rsidRPr="00215998">
        <w:rPr>
          <w:rFonts w:ascii="Times New Roman" w:hAnsi="Times New Roman"/>
          <w:i/>
          <w:sz w:val="28"/>
          <w:szCs w:val="28"/>
          <w:lang w:val="en-US"/>
        </w:rPr>
        <w:t xml:space="preserve"> </w:t>
      </w:r>
      <w:r w:rsidRPr="00215998">
        <w:rPr>
          <w:rFonts w:ascii="Times New Roman" w:hAnsi="Times New Roman"/>
          <w:i/>
          <w:sz w:val="28"/>
          <w:szCs w:val="28"/>
          <w:lang w:val="en-GB"/>
        </w:rPr>
        <w:t>trouble</w:t>
      </w:r>
      <w:r w:rsidRPr="00215998">
        <w:rPr>
          <w:rFonts w:ascii="Times New Roman" w:hAnsi="Times New Roman"/>
          <w:sz w:val="28"/>
          <w:szCs w:val="28"/>
          <w:lang w:val="en-US"/>
        </w:rPr>
        <w:t xml:space="preserve"> kabi birikmalar orqali ham ifodalanishi mumkin</w:t>
      </w:r>
      <w:r w:rsidRPr="00215998">
        <w:rPr>
          <w:rStyle w:val="af9"/>
          <w:rFonts w:ascii="Times New Roman" w:hAnsi="Times New Roman"/>
          <w:sz w:val="28"/>
          <w:szCs w:val="28"/>
        </w:rPr>
        <w:footnoteReference w:id="43"/>
      </w:r>
      <w:r w:rsidRPr="00215998">
        <w:rPr>
          <w:rFonts w:ascii="Times New Roman" w:hAnsi="Times New Roman"/>
          <w:sz w:val="28"/>
          <w:szCs w:val="28"/>
          <w:lang w:val="uz-Cyrl-UZ"/>
        </w:rPr>
        <w:t>.</w:t>
      </w:r>
      <w:proofErr w:type="gramEnd"/>
      <w:r w:rsidRPr="00215998">
        <w:rPr>
          <w:rFonts w:ascii="Times New Roman" w:hAnsi="Times New Roman"/>
          <w:sz w:val="28"/>
          <w:szCs w:val="28"/>
          <w:lang w:val="en-US"/>
        </w:rPr>
        <w:t xml:space="preserve"> </w:t>
      </w:r>
      <w:r w:rsidRPr="00215998">
        <w:rPr>
          <w:rFonts w:ascii="Times New Roman" w:hAnsi="Times New Roman"/>
          <w:sz w:val="28"/>
          <w:szCs w:val="28"/>
        </w:rPr>
        <w:t>Quyidagi misollarni ko‘rib chiqamiz:</w:t>
      </w:r>
    </w:p>
    <w:p w:rsidR="00884083" w:rsidRPr="00215998" w:rsidRDefault="00884083" w:rsidP="00884083">
      <w:pPr>
        <w:numPr>
          <w:ilvl w:val="0"/>
          <w:numId w:val="26"/>
        </w:numPr>
        <w:tabs>
          <w:tab w:val="clear" w:pos="360"/>
          <w:tab w:val="num" w:pos="1134"/>
        </w:tabs>
        <w:spacing w:after="0" w:line="360" w:lineRule="auto"/>
        <w:ind w:left="0" w:right="-2" w:firstLine="708"/>
        <w:jc w:val="both"/>
        <w:rPr>
          <w:rFonts w:ascii="Times New Roman" w:hAnsi="Times New Roman"/>
          <w:i/>
          <w:sz w:val="28"/>
          <w:szCs w:val="28"/>
          <w:lang w:val="en-US"/>
        </w:rPr>
      </w:pPr>
      <w:r w:rsidRPr="00215998">
        <w:rPr>
          <w:rFonts w:ascii="Times New Roman" w:hAnsi="Times New Roman"/>
          <w:i/>
          <w:sz w:val="28"/>
          <w:szCs w:val="28"/>
          <w:lang w:val="en-GB"/>
        </w:rPr>
        <w:t xml:space="preserve">She presently </w:t>
      </w:r>
      <w:r w:rsidRPr="00215998">
        <w:rPr>
          <w:rFonts w:ascii="Times New Roman" w:hAnsi="Times New Roman"/>
          <w:i/>
          <w:sz w:val="28"/>
          <w:szCs w:val="28"/>
          <w:u w:val="single"/>
          <w:lang w:val="en-GB"/>
        </w:rPr>
        <w:t>fell asleep</w:t>
      </w:r>
      <w:r w:rsidRPr="00215998">
        <w:rPr>
          <w:rFonts w:ascii="Times New Roman" w:hAnsi="Times New Roman"/>
          <w:i/>
          <w:sz w:val="28"/>
          <w:szCs w:val="28"/>
          <w:lang w:val="en-US"/>
        </w:rPr>
        <w:t xml:space="preserve"> (SMP</w:t>
      </w:r>
      <w:proofErr w:type="gramStart"/>
      <w:r w:rsidRPr="00215998">
        <w:rPr>
          <w:rFonts w:ascii="Times New Roman" w:hAnsi="Times New Roman"/>
          <w:i/>
          <w:sz w:val="28"/>
          <w:szCs w:val="28"/>
          <w:lang w:val="en-US"/>
        </w:rPr>
        <w:t>,177</w:t>
      </w:r>
      <w:proofErr w:type="gramEnd"/>
      <w:r w:rsidRPr="00215998">
        <w:rPr>
          <w:rFonts w:ascii="Times New Roman" w:hAnsi="Times New Roman"/>
          <w:i/>
          <w:sz w:val="28"/>
          <w:szCs w:val="28"/>
          <w:lang w:val="en-US"/>
        </w:rPr>
        <w:t>).</w:t>
      </w:r>
    </w:p>
    <w:p w:rsidR="00884083" w:rsidRPr="00215998" w:rsidRDefault="00884083" w:rsidP="00884083">
      <w:pPr>
        <w:numPr>
          <w:ilvl w:val="0"/>
          <w:numId w:val="26"/>
        </w:numPr>
        <w:tabs>
          <w:tab w:val="clear" w:pos="360"/>
          <w:tab w:val="num" w:pos="1134"/>
        </w:tabs>
        <w:spacing w:after="0" w:line="360" w:lineRule="auto"/>
        <w:ind w:left="0" w:right="-2" w:firstLine="708"/>
        <w:jc w:val="both"/>
        <w:rPr>
          <w:rFonts w:ascii="Times New Roman" w:hAnsi="Times New Roman"/>
          <w:i/>
          <w:sz w:val="28"/>
          <w:szCs w:val="28"/>
          <w:lang w:val="en-US"/>
        </w:rPr>
      </w:pPr>
      <w:r w:rsidRPr="00215998">
        <w:rPr>
          <w:rFonts w:ascii="Times New Roman" w:hAnsi="Times New Roman"/>
          <w:i/>
          <w:sz w:val="28"/>
          <w:szCs w:val="28"/>
          <w:lang w:val="en-US"/>
        </w:rPr>
        <w:t xml:space="preserve">I </w:t>
      </w:r>
      <w:r w:rsidRPr="00215998">
        <w:rPr>
          <w:rFonts w:ascii="Times New Roman" w:hAnsi="Times New Roman"/>
          <w:i/>
          <w:sz w:val="28"/>
          <w:szCs w:val="28"/>
          <w:u w:val="single"/>
          <w:lang w:val="en-US"/>
        </w:rPr>
        <w:t>was silent</w:t>
      </w:r>
      <w:r w:rsidRPr="00215998">
        <w:rPr>
          <w:rFonts w:ascii="Times New Roman" w:hAnsi="Times New Roman"/>
          <w:i/>
          <w:sz w:val="28"/>
          <w:szCs w:val="28"/>
          <w:lang w:val="en-US"/>
        </w:rPr>
        <w:t xml:space="preserve"> (</w:t>
      </w:r>
      <w:r w:rsidRPr="00215998">
        <w:rPr>
          <w:rFonts w:ascii="Times New Roman" w:hAnsi="Times New Roman"/>
          <w:i/>
          <w:sz w:val="28"/>
          <w:szCs w:val="28"/>
        </w:rPr>
        <w:t>S</w:t>
      </w:r>
      <w:r w:rsidRPr="00215998">
        <w:rPr>
          <w:rFonts w:ascii="Times New Roman" w:hAnsi="Times New Roman"/>
          <w:i/>
          <w:sz w:val="28"/>
          <w:szCs w:val="28"/>
          <w:lang w:val="en-US"/>
        </w:rPr>
        <w:t>ST, 40)</w:t>
      </w:r>
    </w:p>
    <w:p w:rsidR="00884083" w:rsidRPr="00215998" w:rsidRDefault="00884083" w:rsidP="00884083">
      <w:pPr>
        <w:numPr>
          <w:ilvl w:val="0"/>
          <w:numId w:val="26"/>
        </w:numPr>
        <w:tabs>
          <w:tab w:val="clear" w:pos="360"/>
          <w:tab w:val="num" w:pos="1134"/>
        </w:tabs>
        <w:spacing w:after="0" w:line="360" w:lineRule="auto"/>
        <w:ind w:left="0" w:right="-2" w:firstLine="708"/>
        <w:jc w:val="both"/>
        <w:rPr>
          <w:rFonts w:ascii="Times New Roman" w:hAnsi="Times New Roman"/>
          <w:i/>
          <w:sz w:val="28"/>
          <w:szCs w:val="28"/>
          <w:lang w:val="en-US"/>
        </w:rPr>
      </w:pPr>
      <w:r w:rsidRPr="00215998">
        <w:rPr>
          <w:rFonts w:ascii="Times New Roman" w:hAnsi="Times New Roman"/>
          <w:i/>
          <w:sz w:val="28"/>
          <w:szCs w:val="28"/>
          <w:lang w:val="en-US"/>
        </w:rPr>
        <w:t xml:space="preserve">They </w:t>
      </w:r>
      <w:r w:rsidRPr="00215998">
        <w:rPr>
          <w:rFonts w:ascii="Times New Roman" w:hAnsi="Times New Roman"/>
          <w:i/>
          <w:sz w:val="28"/>
          <w:szCs w:val="28"/>
          <w:u w:val="single"/>
          <w:lang w:val="en-US"/>
        </w:rPr>
        <w:t>grew angry</w:t>
      </w:r>
      <w:r w:rsidRPr="00215998">
        <w:rPr>
          <w:rFonts w:ascii="Times New Roman" w:hAnsi="Times New Roman"/>
          <w:i/>
          <w:sz w:val="28"/>
          <w:szCs w:val="28"/>
          <w:lang w:val="en-US"/>
        </w:rPr>
        <w:t xml:space="preserve"> and </w:t>
      </w:r>
      <w:r w:rsidRPr="00215998">
        <w:rPr>
          <w:rFonts w:ascii="Times New Roman" w:hAnsi="Times New Roman"/>
          <w:i/>
          <w:sz w:val="28"/>
          <w:szCs w:val="28"/>
          <w:u w:val="single"/>
          <w:lang w:val="en-US"/>
        </w:rPr>
        <w:t>bitter</w:t>
      </w:r>
      <w:r w:rsidRPr="00215998">
        <w:rPr>
          <w:rFonts w:ascii="Times New Roman" w:hAnsi="Times New Roman"/>
          <w:i/>
          <w:sz w:val="28"/>
          <w:szCs w:val="28"/>
          <w:lang w:val="en-US"/>
        </w:rPr>
        <w:t xml:space="preserve"> (SMP</w:t>
      </w:r>
      <w:proofErr w:type="gramStart"/>
      <w:r w:rsidRPr="00215998">
        <w:rPr>
          <w:rFonts w:ascii="Times New Roman" w:hAnsi="Times New Roman"/>
          <w:i/>
          <w:sz w:val="28"/>
          <w:szCs w:val="28"/>
          <w:lang w:val="en-US"/>
        </w:rPr>
        <w:t>,67</w:t>
      </w:r>
      <w:proofErr w:type="gramEnd"/>
      <w:r w:rsidRPr="00215998">
        <w:rPr>
          <w:rFonts w:ascii="Times New Roman" w:hAnsi="Times New Roman"/>
          <w:i/>
          <w:sz w:val="28"/>
          <w:szCs w:val="28"/>
          <w:lang w:val="en-US"/>
        </w:rPr>
        <w:t>).</w:t>
      </w:r>
    </w:p>
    <w:p w:rsidR="00884083" w:rsidRPr="00215998" w:rsidRDefault="00884083" w:rsidP="00884083">
      <w:pPr>
        <w:numPr>
          <w:ilvl w:val="0"/>
          <w:numId w:val="26"/>
        </w:numPr>
        <w:tabs>
          <w:tab w:val="clear" w:pos="360"/>
          <w:tab w:val="num" w:pos="1134"/>
        </w:tabs>
        <w:spacing w:after="0" w:line="360" w:lineRule="auto"/>
        <w:ind w:left="0" w:right="-2" w:firstLine="708"/>
        <w:jc w:val="both"/>
        <w:rPr>
          <w:rFonts w:ascii="Times New Roman" w:hAnsi="Times New Roman"/>
          <w:i/>
          <w:sz w:val="28"/>
          <w:szCs w:val="28"/>
          <w:lang w:val="en-US"/>
        </w:rPr>
      </w:pPr>
      <w:r w:rsidRPr="00215998">
        <w:rPr>
          <w:rFonts w:ascii="Times New Roman" w:hAnsi="Times New Roman"/>
          <w:i/>
          <w:sz w:val="28"/>
          <w:szCs w:val="28"/>
          <w:lang w:val="en-US"/>
        </w:rPr>
        <w:t>I’</w:t>
      </w:r>
      <w:r w:rsidRPr="00215998">
        <w:rPr>
          <w:rFonts w:ascii="Times New Roman" w:hAnsi="Times New Roman"/>
          <w:i/>
          <w:sz w:val="28"/>
          <w:szCs w:val="28"/>
          <w:u w:val="single"/>
          <w:lang w:val="en-US"/>
        </w:rPr>
        <w:t>ve</w:t>
      </w:r>
      <w:r w:rsidRPr="00215998">
        <w:rPr>
          <w:rFonts w:ascii="Times New Roman" w:hAnsi="Times New Roman"/>
          <w:i/>
          <w:sz w:val="28"/>
          <w:szCs w:val="28"/>
          <w:lang w:val="en-US"/>
        </w:rPr>
        <w:t xml:space="preserve"> always </w:t>
      </w:r>
      <w:r w:rsidRPr="00215998">
        <w:rPr>
          <w:rFonts w:ascii="Times New Roman" w:hAnsi="Times New Roman"/>
          <w:i/>
          <w:sz w:val="28"/>
          <w:szCs w:val="28"/>
          <w:u w:val="single"/>
          <w:lang w:val="en-US"/>
        </w:rPr>
        <w:t>been afraid of</w:t>
      </w:r>
      <w:r w:rsidRPr="00215998">
        <w:rPr>
          <w:rFonts w:ascii="Times New Roman" w:hAnsi="Times New Roman"/>
          <w:i/>
          <w:sz w:val="28"/>
          <w:szCs w:val="28"/>
          <w:lang w:val="en-US"/>
        </w:rPr>
        <w:t xml:space="preserve"> the rain (EHF</w:t>
      </w:r>
      <w:proofErr w:type="gramStart"/>
      <w:r w:rsidRPr="00215998">
        <w:rPr>
          <w:rFonts w:ascii="Times New Roman" w:hAnsi="Times New Roman"/>
          <w:i/>
          <w:sz w:val="28"/>
          <w:szCs w:val="28"/>
          <w:lang w:val="en-US"/>
        </w:rPr>
        <w:t>,117</w:t>
      </w:r>
      <w:proofErr w:type="gramEnd"/>
      <w:r w:rsidRPr="00215998">
        <w:rPr>
          <w:rFonts w:ascii="Times New Roman" w:hAnsi="Times New Roman"/>
          <w:i/>
          <w:sz w:val="28"/>
          <w:szCs w:val="28"/>
          <w:lang w:val="en-US"/>
        </w:rPr>
        <w:t>).</w:t>
      </w:r>
    </w:p>
    <w:p w:rsidR="00884083" w:rsidRPr="00215998" w:rsidRDefault="00884083" w:rsidP="00884083">
      <w:pPr>
        <w:numPr>
          <w:ilvl w:val="0"/>
          <w:numId w:val="26"/>
        </w:numPr>
        <w:tabs>
          <w:tab w:val="clear" w:pos="360"/>
          <w:tab w:val="num" w:pos="1134"/>
        </w:tabs>
        <w:spacing w:after="0" w:line="360" w:lineRule="auto"/>
        <w:ind w:left="0" w:right="-2" w:firstLine="708"/>
        <w:jc w:val="both"/>
        <w:rPr>
          <w:rFonts w:ascii="Times New Roman" w:hAnsi="Times New Roman"/>
          <w:i/>
          <w:sz w:val="28"/>
          <w:szCs w:val="28"/>
          <w:lang w:val="en-US"/>
        </w:rPr>
      </w:pPr>
      <w:r w:rsidRPr="00215998">
        <w:rPr>
          <w:rFonts w:ascii="Times New Roman" w:hAnsi="Times New Roman"/>
          <w:i/>
          <w:sz w:val="28"/>
          <w:szCs w:val="28"/>
          <w:lang w:val="en-US"/>
        </w:rPr>
        <w:t xml:space="preserve">His face </w:t>
      </w:r>
      <w:r w:rsidRPr="00215998">
        <w:rPr>
          <w:rFonts w:ascii="Times New Roman" w:hAnsi="Times New Roman"/>
          <w:i/>
          <w:sz w:val="28"/>
          <w:szCs w:val="28"/>
          <w:u w:val="single"/>
          <w:lang w:val="en-US"/>
        </w:rPr>
        <w:t>remained impressive</w:t>
      </w:r>
      <w:r w:rsidRPr="00215998">
        <w:rPr>
          <w:rFonts w:ascii="Times New Roman" w:hAnsi="Times New Roman"/>
          <w:i/>
          <w:sz w:val="28"/>
          <w:szCs w:val="28"/>
          <w:lang w:val="en-US"/>
        </w:rPr>
        <w:t xml:space="preserve"> (SMP</w:t>
      </w:r>
      <w:proofErr w:type="gramStart"/>
      <w:r w:rsidRPr="00215998">
        <w:rPr>
          <w:rFonts w:ascii="Times New Roman" w:hAnsi="Times New Roman"/>
          <w:i/>
          <w:sz w:val="28"/>
          <w:szCs w:val="28"/>
          <w:lang w:val="en-US"/>
        </w:rPr>
        <w:t>,63</w:t>
      </w:r>
      <w:proofErr w:type="gramEnd"/>
      <w:r w:rsidRPr="00215998">
        <w:rPr>
          <w:rFonts w:ascii="Times New Roman" w:hAnsi="Times New Roman"/>
          <w:i/>
          <w:sz w:val="28"/>
          <w:szCs w:val="28"/>
          <w:lang w:val="en-US"/>
        </w:rPr>
        <w:t>).</w:t>
      </w:r>
    </w:p>
    <w:p w:rsidR="00884083" w:rsidRPr="00215998" w:rsidRDefault="00884083" w:rsidP="00884083">
      <w:pPr>
        <w:numPr>
          <w:ilvl w:val="0"/>
          <w:numId w:val="26"/>
        </w:numPr>
        <w:tabs>
          <w:tab w:val="clear" w:pos="360"/>
          <w:tab w:val="num" w:pos="1134"/>
        </w:tabs>
        <w:spacing w:after="0" w:line="360" w:lineRule="auto"/>
        <w:ind w:left="0" w:right="-2" w:firstLine="708"/>
        <w:jc w:val="both"/>
        <w:rPr>
          <w:rFonts w:ascii="Times New Roman" w:hAnsi="Times New Roman"/>
          <w:i/>
          <w:sz w:val="28"/>
          <w:szCs w:val="28"/>
          <w:lang w:val="en-US"/>
        </w:rPr>
      </w:pPr>
      <w:r w:rsidRPr="00215998">
        <w:rPr>
          <w:rFonts w:ascii="Times New Roman" w:hAnsi="Times New Roman"/>
          <w:i/>
          <w:sz w:val="28"/>
          <w:szCs w:val="28"/>
          <w:lang w:val="en-US"/>
        </w:rPr>
        <w:t xml:space="preserve">We'll both </w:t>
      </w:r>
      <w:r w:rsidRPr="00215998">
        <w:rPr>
          <w:rFonts w:ascii="Times New Roman" w:hAnsi="Times New Roman"/>
          <w:i/>
          <w:sz w:val="28"/>
          <w:szCs w:val="28"/>
          <w:u w:val="single"/>
          <w:lang w:val="en-US"/>
        </w:rPr>
        <w:t>get drunk</w:t>
      </w:r>
      <w:r w:rsidRPr="00215998">
        <w:rPr>
          <w:rFonts w:ascii="Times New Roman" w:hAnsi="Times New Roman"/>
          <w:i/>
          <w:sz w:val="28"/>
          <w:szCs w:val="28"/>
          <w:lang w:val="en-US"/>
        </w:rPr>
        <w:t xml:space="preserve"> (EHF</w:t>
      </w:r>
      <w:proofErr w:type="gramStart"/>
      <w:r w:rsidRPr="00215998">
        <w:rPr>
          <w:rFonts w:ascii="Times New Roman" w:hAnsi="Times New Roman"/>
          <w:i/>
          <w:sz w:val="28"/>
          <w:szCs w:val="28"/>
          <w:lang w:val="en-US"/>
        </w:rPr>
        <w:t>,117</w:t>
      </w:r>
      <w:proofErr w:type="gramEnd"/>
      <w:r w:rsidRPr="00215998">
        <w:rPr>
          <w:rFonts w:ascii="Times New Roman" w:hAnsi="Times New Roman"/>
          <w:i/>
          <w:sz w:val="28"/>
          <w:szCs w:val="28"/>
          <w:lang w:val="en-US"/>
        </w:rPr>
        <w:t>).</w:t>
      </w:r>
    </w:p>
    <w:p w:rsidR="00884083" w:rsidRPr="00215998" w:rsidRDefault="00884083" w:rsidP="00884083">
      <w:pPr>
        <w:spacing w:line="360" w:lineRule="auto"/>
        <w:ind w:right="-2" w:firstLine="708"/>
        <w:jc w:val="both"/>
        <w:rPr>
          <w:rFonts w:ascii="Times New Roman" w:hAnsi="Times New Roman"/>
          <w:i/>
          <w:sz w:val="28"/>
          <w:szCs w:val="28"/>
          <w:lang w:val="en-US"/>
        </w:rPr>
      </w:pPr>
      <w:r w:rsidRPr="00215998">
        <w:rPr>
          <w:rFonts w:ascii="Times New Roman" w:hAnsi="Times New Roman"/>
          <w:sz w:val="28"/>
          <w:szCs w:val="28"/>
          <w:lang w:val="en-US"/>
        </w:rPr>
        <w:t xml:space="preserve">Keltirilgan gaplardagi </w:t>
      </w:r>
      <w:r w:rsidRPr="00215998">
        <w:rPr>
          <w:rFonts w:ascii="Times New Roman" w:hAnsi="Times New Roman"/>
          <w:i/>
          <w:sz w:val="28"/>
          <w:szCs w:val="28"/>
          <w:lang w:val="en-GB"/>
        </w:rPr>
        <w:t>fell asleep,</w:t>
      </w:r>
      <w:r w:rsidRPr="00215998">
        <w:rPr>
          <w:rFonts w:ascii="Times New Roman" w:hAnsi="Times New Roman"/>
          <w:i/>
          <w:sz w:val="28"/>
          <w:szCs w:val="28"/>
          <w:lang w:val="en-US"/>
        </w:rPr>
        <w:t xml:space="preserve"> was silent, grew angry and bitter, have been afraid of, remained impressive, get drunk</w:t>
      </w:r>
      <w:r w:rsidRPr="00215998">
        <w:rPr>
          <w:rFonts w:ascii="Times New Roman" w:hAnsi="Times New Roman"/>
          <w:sz w:val="28"/>
          <w:szCs w:val="28"/>
          <w:lang w:val="en-US"/>
        </w:rPr>
        <w:t xml:space="preserve"> elementlari NP2 (yadro predikativlik II) o‘rnida kelib, yadro predikativ aloqa asosida NP1 o‘rnida kelgan </w:t>
      </w:r>
      <w:r w:rsidRPr="00215998">
        <w:rPr>
          <w:rFonts w:ascii="Times New Roman" w:hAnsi="Times New Roman"/>
          <w:i/>
          <w:sz w:val="28"/>
          <w:szCs w:val="28"/>
          <w:lang w:val="en-GB"/>
        </w:rPr>
        <w:t>She,</w:t>
      </w:r>
      <w:r w:rsidRPr="00215998">
        <w:rPr>
          <w:rFonts w:ascii="Times New Roman" w:hAnsi="Times New Roman"/>
          <w:i/>
          <w:sz w:val="28"/>
          <w:szCs w:val="28"/>
          <w:lang w:val="en-US"/>
        </w:rPr>
        <w:t xml:space="preserve"> I, They, face, </w:t>
      </w:r>
      <w:proofErr w:type="gramStart"/>
      <w:r w:rsidRPr="00215998">
        <w:rPr>
          <w:rFonts w:ascii="Times New Roman" w:hAnsi="Times New Roman"/>
          <w:i/>
          <w:sz w:val="28"/>
          <w:szCs w:val="28"/>
          <w:lang w:val="en-US"/>
        </w:rPr>
        <w:t>We</w:t>
      </w:r>
      <w:proofErr w:type="gramEnd"/>
      <w:r w:rsidRPr="00215998">
        <w:rPr>
          <w:rFonts w:ascii="Times New Roman" w:hAnsi="Times New Roman"/>
          <w:sz w:val="28"/>
          <w:szCs w:val="28"/>
          <w:lang w:val="en-US"/>
        </w:rPr>
        <w:t xml:space="preserve"> elementlarining holatini ifodalab kelmoqda. </w:t>
      </w:r>
      <w:proofErr w:type="gramStart"/>
      <w:r w:rsidRPr="00215998">
        <w:rPr>
          <w:rFonts w:ascii="Times New Roman" w:hAnsi="Times New Roman"/>
          <w:sz w:val="28"/>
          <w:szCs w:val="28"/>
          <w:lang w:val="en-US"/>
        </w:rPr>
        <w:t xml:space="preserve">Mazkur </w:t>
      </w:r>
      <w:r w:rsidRPr="00215998">
        <w:rPr>
          <w:rFonts w:ascii="Times New Roman" w:hAnsi="Times New Roman"/>
          <w:sz w:val="28"/>
          <w:szCs w:val="28"/>
          <w:lang w:val="en-US"/>
        </w:rPr>
        <w:lastRenderedPageBreak/>
        <w:t xml:space="preserve">elementlarning stativ differensial sintaktik-semantik belgisini </w:t>
      </w:r>
      <w:r w:rsidRPr="00215998">
        <w:rPr>
          <w:rFonts w:ascii="Times New Roman" w:hAnsi="Times New Roman"/>
          <w:i/>
          <w:sz w:val="28"/>
          <w:szCs w:val="28"/>
          <w:lang w:val="en-GB"/>
        </w:rPr>
        <w:t>to feel</w:t>
      </w:r>
      <w:r w:rsidRPr="00215998">
        <w:rPr>
          <w:rFonts w:ascii="Times New Roman" w:hAnsi="Times New Roman"/>
          <w:sz w:val="28"/>
          <w:szCs w:val="28"/>
          <w:lang w:val="en-GB"/>
        </w:rPr>
        <w:t xml:space="preserve"> </w:t>
      </w:r>
      <w:r w:rsidRPr="00215998">
        <w:rPr>
          <w:rFonts w:ascii="Times New Roman" w:hAnsi="Times New Roman"/>
          <w:sz w:val="28"/>
          <w:szCs w:val="28"/>
          <w:lang w:val="en-US"/>
        </w:rPr>
        <w:t xml:space="preserve">yoki </w:t>
      </w:r>
      <w:r w:rsidRPr="00215998">
        <w:rPr>
          <w:rFonts w:ascii="Times New Roman" w:hAnsi="Times New Roman"/>
          <w:i/>
          <w:sz w:val="28"/>
          <w:szCs w:val="28"/>
          <w:lang w:val="en-GB"/>
        </w:rPr>
        <w:t>to be in a state of</w:t>
      </w:r>
      <w:r w:rsidRPr="00215998">
        <w:rPr>
          <w:rFonts w:ascii="Times New Roman" w:hAnsi="Times New Roman"/>
          <w:sz w:val="28"/>
          <w:szCs w:val="28"/>
          <w:lang w:val="en-GB"/>
        </w:rPr>
        <w:t xml:space="preserve"> </w:t>
      </w:r>
      <w:r w:rsidRPr="00215998">
        <w:rPr>
          <w:rFonts w:ascii="Times New Roman" w:hAnsi="Times New Roman"/>
          <w:sz w:val="28"/>
          <w:szCs w:val="28"/>
          <w:lang w:val="en-US"/>
        </w:rPr>
        <w:t xml:space="preserve">elementlarini qo‘shimcha qilish transformatsiyasi orqali aniqlashimiz mumkin: </w:t>
      </w:r>
      <w:r w:rsidRPr="00215998">
        <w:rPr>
          <w:rFonts w:ascii="Times New Roman" w:hAnsi="Times New Roman"/>
          <w:i/>
          <w:sz w:val="28"/>
          <w:szCs w:val="28"/>
          <w:lang w:val="en-GB"/>
        </w:rPr>
        <w:t>(1)</w:t>
      </w:r>
      <w:r w:rsidRPr="00215998">
        <w:rPr>
          <w:rFonts w:ascii="Times New Roman" w:hAnsi="Times New Roman"/>
          <w:i/>
          <w:sz w:val="28"/>
          <w:szCs w:val="28"/>
          <w:lang w:val="uz-Cyrl-UZ"/>
        </w:rPr>
        <w:t xml:space="preserve"> </w:t>
      </w:r>
      <w:r w:rsidRPr="00215998">
        <w:rPr>
          <w:rFonts w:ascii="Times New Roman" w:hAnsi="Times New Roman"/>
          <w:i/>
          <w:sz w:val="28"/>
          <w:szCs w:val="28"/>
          <w:lang w:val="en-GB"/>
        </w:rPr>
        <w:t xml:space="preserve">She presently </w:t>
      </w:r>
      <w:r w:rsidRPr="00215998">
        <w:rPr>
          <w:rFonts w:ascii="Times New Roman" w:hAnsi="Times New Roman"/>
          <w:i/>
          <w:sz w:val="28"/>
          <w:szCs w:val="28"/>
          <w:u w:val="single"/>
          <w:lang w:val="en-GB"/>
        </w:rPr>
        <w:t>fell asleep</w:t>
      </w:r>
      <w:r w:rsidRPr="00215998">
        <w:rPr>
          <w:rFonts w:ascii="Times New Roman" w:hAnsi="Times New Roman"/>
          <w:i/>
          <w:sz w:val="28"/>
          <w:szCs w:val="28"/>
          <w:lang w:val="en-US"/>
        </w:rPr>
        <w:t xml:space="preserve">  </w:t>
      </w:r>
      <w:r w:rsidRPr="00215998">
        <w:rPr>
          <w:rFonts w:ascii="Times New Roman" w:hAnsi="Times New Roman"/>
          <w:i/>
          <w:sz w:val="28"/>
          <w:szCs w:val="28"/>
          <w:lang w:val="uz-Cyrl-UZ"/>
        </w:rPr>
        <w:t xml:space="preserve">      </w:t>
      </w:r>
      <w:r w:rsidRPr="00215998">
        <w:rPr>
          <w:rFonts w:ascii="Times New Roman" w:hAnsi="Times New Roman"/>
          <w:i/>
          <w:sz w:val="28"/>
          <w:szCs w:val="28"/>
          <w:lang w:val="en-GB"/>
        </w:rPr>
        <w:t xml:space="preserve">She … was in a state of </w:t>
      </w:r>
      <w:r w:rsidRPr="00215998">
        <w:rPr>
          <w:rFonts w:ascii="Times New Roman" w:hAnsi="Times New Roman"/>
          <w:i/>
          <w:sz w:val="28"/>
          <w:szCs w:val="28"/>
          <w:u w:val="single"/>
          <w:lang w:val="en-GB"/>
        </w:rPr>
        <w:t>sleeping;</w:t>
      </w:r>
      <w:r w:rsidRPr="00215998">
        <w:rPr>
          <w:rFonts w:ascii="Times New Roman" w:hAnsi="Times New Roman"/>
          <w:i/>
          <w:sz w:val="28"/>
          <w:szCs w:val="28"/>
          <w:lang w:val="en-US"/>
        </w:rPr>
        <w:t xml:space="preserve"> (2) I </w:t>
      </w:r>
      <w:r w:rsidRPr="00215998">
        <w:rPr>
          <w:rFonts w:ascii="Times New Roman" w:hAnsi="Times New Roman"/>
          <w:i/>
          <w:sz w:val="28"/>
          <w:szCs w:val="28"/>
          <w:u w:val="single"/>
          <w:lang w:val="en-US"/>
        </w:rPr>
        <w:t>was silent</w:t>
      </w:r>
      <w:r w:rsidRPr="00215998">
        <w:rPr>
          <w:rFonts w:ascii="Times New Roman" w:hAnsi="Times New Roman"/>
          <w:i/>
          <w:sz w:val="28"/>
          <w:szCs w:val="28"/>
          <w:lang w:val="en-US"/>
        </w:rPr>
        <w:t xml:space="preserve">       I </w:t>
      </w:r>
      <w:r w:rsidRPr="00215998">
        <w:rPr>
          <w:rFonts w:ascii="Times New Roman" w:hAnsi="Times New Roman"/>
          <w:i/>
          <w:sz w:val="28"/>
          <w:szCs w:val="28"/>
          <w:u w:val="single"/>
          <w:lang w:val="en-US"/>
        </w:rPr>
        <w:t>was in a state of silence;</w:t>
      </w:r>
      <w:r w:rsidRPr="00215998">
        <w:rPr>
          <w:rFonts w:ascii="Times New Roman" w:hAnsi="Times New Roman"/>
          <w:i/>
          <w:sz w:val="28"/>
          <w:szCs w:val="28"/>
          <w:lang w:val="en-US"/>
        </w:rPr>
        <w:t xml:space="preserve"> (3)</w:t>
      </w:r>
      <w:r w:rsidRPr="00215998">
        <w:rPr>
          <w:rFonts w:ascii="Times New Roman" w:hAnsi="Times New Roman"/>
          <w:i/>
          <w:sz w:val="28"/>
          <w:szCs w:val="28"/>
          <w:lang w:val="uz-Cyrl-UZ"/>
        </w:rPr>
        <w:t xml:space="preserve"> </w:t>
      </w:r>
      <w:r w:rsidRPr="00215998">
        <w:rPr>
          <w:rFonts w:ascii="Times New Roman" w:hAnsi="Times New Roman"/>
          <w:i/>
          <w:sz w:val="28"/>
          <w:szCs w:val="28"/>
          <w:lang w:val="en-US"/>
        </w:rPr>
        <w:t xml:space="preserve">They </w:t>
      </w:r>
      <w:r w:rsidRPr="00215998">
        <w:rPr>
          <w:rFonts w:ascii="Times New Roman" w:hAnsi="Times New Roman"/>
          <w:i/>
          <w:sz w:val="28"/>
          <w:szCs w:val="28"/>
          <w:u w:val="single"/>
          <w:lang w:val="en-US"/>
        </w:rPr>
        <w:t>grew angry</w:t>
      </w:r>
      <w:r w:rsidRPr="00215998">
        <w:rPr>
          <w:rFonts w:ascii="Times New Roman" w:hAnsi="Times New Roman"/>
          <w:i/>
          <w:sz w:val="28"/>
          <w:szCs w:val="28"/>
          <w:lang w:val="en-US"/>
        </w:rPr>
        <w:t xml:space="preserve"> and </w:t>
      </w:r>
      <w:r w:rsidRPr="00215998">
        <w:rPr>
          <w:rFonts w:ascii="Times New Roman" w:hAnsi="Times New Roman"/>
          <w:i/>
          <w:sz w:val="28"/>
          <w:szCs w:val="28"/>
          <w:u w:val="single"/>
          <w:lang w:val="en-US"/>
        </w:rPr>
        <w:t>bitter</w:t>
      </w:r>
      <w:r w:rsidRPr="00215998">
        <w:rPr>
          <w:rFonts w:ascii="Times New Roman" w:hAnsi="Times New Roman"/>
          <w:i/>
          <w:sz w:val="28"/>
          <w:szCs w:val="28"/>
          <w:lang w:val="en-US"/>
        </w:rPr>
        <w:t xml:space="preserve">        They </w:t>
      </w:r>
      <w:r w:rsidRPr="00215998">
        <w:rPr>
          <w:rFonts w:ascii="Times New Roman" w:hAnsi="Times New Roman"/>
          <w:i/>
          <w:sz w:val="28"/>
          <w:szCs w:val="28"/>
          <w:u w:val="single"/>
          <w:lang w:val="en-US"/>
        </w:rPr>
        <w:t>were in a state of anger;</w:t>
      </w:r>
      <w:r w:rsidRPr="00215998">
        <w:rPr>
          <w:rFonts w:ascii="Times New Roman" w:hAnsi="Times New Roman"/>
          <w:i/>
          <w:sz w:val="28"/>
          <w:szCs w:val="28"/>
          <w:lang w:val="en-US"/>
        </w:rPr>
        <w:t xml:space="preserve">  (4) I' ve always </w:t>
      </w:r>
      <w:r w:rsidRPr="00215998">
        <w:rPr>
          <w:rFonts w:ascii="Times New Roman" w:hAnsi="Times New Roman"/>
          <w:i/>
          <w:sz w:val="28"/>
          <w:szCs w:val="28"/>
          <w:u w:val="single"/>
          <w:lang w:val="en-US"/>
        </w:rPr>
        <w:t>been  afraid of</w:t>
      </w:r>
      <w:r w:rsidRPr="00215998">
        <w:rPr>
          <w:rFonts w:ascii="Times New Roman" w:hAnsi="Times New Roman"/>
          <w:i/>
          <w:sz w:val="28"/>
          <w:szCs w:val="28"/>
          <w:lang w:val="en-US"/>
        </w:rPr>
        <w:t xml:space="preserve"> the rain       I have felt fear …       I was in a state of fear…;(5) His face </w:t>
      </w:r>
      <w:r w:rsidRPr="00215998">
        <w:rPr>
          <w:rFonts w:ascii="Times New Roman" w:hAnsi="Times New Roman"/>
          <w:i/>
          <w:sz w:val="28"/>
          <w:szCs w:val="28"/>
          <w:u w:val="single"/>
          <w:lang w:val="en-US"/>
        </w:rPr>
        <w:t>remained impressive</w:t>
      </w:r>
      <w:r w:rsidRPr="00215998">
        <w:rPr>
          <w:rFonts w:ascii="Times New Roman" w:hAnsi="Times New Roman"/>
          <w:i/>
          <w:sz w:val="28"/>
          <w:szCs w:val="28"/>
          <w:lang w:val="en-US"/>
        </w:rPr>
        <w:t xml:space="preserve">       His face was </w:t>
      </w:r>
      <w:r w:rsidRPr="00215998">
        <w:rPr>
          <w:rFonts w:ascii="Times New Roman" w:hAnsi="Times New Roman"/>
          <w:i/>
          <w:sz w:val="28"/>
          <w:szCs w:val="28"/>
          <w:u w:val="single"/>
          <w:lang w:val="en-US"/>
        </w:rPr>
        <w:t>impressive</w:t>
      </w:r>
      <w:r w:rsidRPr="00215998">
        <w:rPr>
          <w:rFonts w:ascii="Times New Roman" w:hAnsi="Times New Roman"/>
          <w:i/>
          <w:sz w:val="28"/>
          <w:szCs w:val="28"/>
          <w:lang w:val="en-US"/>
        </w:rPr>
        <w:t xml:space="preserve">        His face was in a state of impression; (6) We'll both </w:t>
      </w:r>
      <w:r w:rsidRPr="00215998">
        <w:rPr>
          <w:rFonts w:ascii="Times New Roman" w:hAnsi="Times New Roman"/>
          <w:i/>
          <w:sz w:val="28"/>
          <w:szCs w:val="28"/>
          <w:u w:val="single"/>
          <w:lang w:val="en-US"/>
        </w:rPr>
        <w:t>get drunk</w:t>
      </w:r>
      <w:r w:rsidRPr="00215998">
        <w:rPr>
          <w:rFonts w:ascii="Times New Roman" w:hAnsi="Times New Roman"/>
          <w:i/>
          <w:sz w:val="28"/>
          <w:szCs w:val="28"/>
          <w:lang w:val="en-US"/>
        </w:rPr>
        <w:t xml:space="preserve">        We'll … be drunk         We'll feel drunk          We'll be in a state of drunken.</w:t>
      </w:r>
      <w:proofErr w:type="gramEnd"/>
    </w:p>
    <w:p w:rsidR="00884083" w:rsidRPr="00215998" w:rsidRDefault="001167A8" w:rsidP="00884083">
      <w:pPr>
        <w:spacing w:line="360" w:lineRule="auto"/>
        <w:ind w:right="-2" w:firstLine="708"/>
        <w:jc w:val="both"/>
        <w:rPr>
          <w:rFonts w:ascii="Times New Roman" w:hAnsi="Times New Roman"/>
          <w:sz w:val="28"/>
          <w:szCs w:val="28"/>
          <w:lang w:val="uz-Cyrl-UZ"/>
        </w:rPr>
      </w:pPr>
      <w:r>
        <w:rPr>
          <w:rFonts w:ascii="Times New Roman" w:hAnsi="Times New Roman"/>
          <w:noProof/>
          <w:sz w:val="28"/>
          <w:szCs w:val="28"/>
        </w:rPr>
        <w:pict>
          <v:group id="_x0000_s1107" style="position:absolute;left:0;text-align:left;margin-left:38.15pt;margin-top:-147.35pt;width:400pt;height:122.45pt;z-index:251678720" coordorigin="2464,2251" coordsize="8000,2449">
            <v:line id="_x0000_s1085" style="position:absolute" from="6108,2251" to="6540,2251" o:regroupid="1">
              <v:stroke endarrow="block"/>
            </v:line>
            <v:line id="_x0000_s1087" style="position:absolute" from="2464,3691" to="2896,3691" o:regroupid="1">
              <v:stroke endarrow="block"/>
            </v:line>
            <v:line id="_x0000_s1088" style="position:absolute" from="2896,2731" to="3328,2731" o:regroupid="1">
              <v:stroke endarrow="block"/>
            </v:line>
            <v:line id="_x0000_s1089" style="position:absolute" from="9744,3711" to="10176,3711" o:regroupid="1">
              <v:stroke endarrow="block"/>
            </v:line>
            <v:line id="_x0000_s1090" style="position:absolute" from="6296,4700" to="6728,4700" o:regroupid="1">
              <v:stroke endarrow="block"/>
            </v:line>
            <v:line id="_x0000_s1091" style="position:absolute" from="3847,4700" to="4279,4700" o:regroupid="1">
              <v:stroke endarrow="block"/>
            </v:line>
            <v:line id="_x0000_s1092" style="position:absolute" from="3514,4163" to="3946,4163" o:regroupid="1">
              <v:stroke endarrow="block"/>
            </v:line>
            <v:line id="_x0000_s1096" style="position:absolute" from="9402,3223" to="9834,3223" o:regroupid="1">
              <v:stroke endarrow="block"/>
            </v:line>
            <v:line id="_x0000_s1097" style="position:absolute" from="10032,2731" to="10464,2731" o:regroupid="1">
              <v:stroke endarrow="block"/>
            </v:line>
          </v:group>
        </w:pict>
      </w:r>
      <w:proofErr w:type="gramStart"/>
      <w:r w:rsidR="00884083" w:rsidRPr="00215998">
        <w:rPr>
          <w:rFonts w:ascii="Times New Roman" w:hAnsi="Times New Roman"/>
          <w:sz w:val="28"/>
          <w:szCs w:val="28"/>
          <w:lang w:val="en-US"/>
        </w:rPr>
        <w:t>Ingliz tilida gapda NP2</w:t>
      </w:r>
      <w:r w:rsidR="00884083" w:rsidRPr="00215998">
        <w:rPr>
          <w:rFonts w:ascii="Times New Roman" w:hAnsi="Times New Roman"/>
          <w:sz w:val="28"/>
          <w:szCs w:val="28"/>
          <w:lang w:val="uz-Cyrl-UZ"/>
        </w:rPr>
        <w:t xml:space="preserve"> </w:t>
      </w:r>
      <w:r w:rsidR="00884083" w:rsidRPr="00215998">
        <w:rPr>
          <w:rFonts w:ascii="Times New Roman" w:hAnsi="Times New Roman"/>
          <w:sz w:val="28"/>
          <w:szCs w:val="28"/>
          <w:lang w:val="en-US"/>
        </w:rPr>
        <w:t>o‘rnida kelgan kvalifikativ</w:t>
      </w:r>
      <w:r w:rsidR="00884083" w:rsidRPr="00215998">
        <w:rPr>
          <w:rFonts w:ascii="Times New Roman" w:hAnsi="Times New Roman"/>
          <w:sz w:val="28"/>
          <w:szCs w:val="28"/>
          <w:lang w:val="uz-Cyrl-UZ"/>
        </w:rPr>
        <w:t>-</w:t>
      </w:r>
      <w:r w:rsidR="00884083" w:rsidRPr="00215998">
        <w:rPr>
          <w:rFonts w:ascii="Times New Roman" w:hAnsi="Times New Roman"/>
          <w:sz w:val="28"/>
          <w:szCs w:val="28"/>
          <w:lang w:val="en-US"/>
        </w:rPr>
        <w:t>stativ sintaksema NP1 o‘rnida kelgan substansial sintaksemaga yadro predikativ aloqa bazasida holat belgisini yuklaydi.</w:t>
      </w:r>
      <w:proofErr w:type="gramEnd"/>
      <w:r w:rsidR="00884083" w:rsidRPr="00215998">
        <w:rPr>
          <w:rFonts w:ascii="Times New Roman" w:hAnsi="Times New Roman"/>
          <w:sz w:val="28"/>
          <w:szCs w:val="28"/>
          <w:lang w:val="en-US"/>
        </w:rPr>
        <w:t xml:space="preserve"> Subordinativ aloqa bazasida ular quyidagi sintaksemalar bilan bog‘lanishi mumkin: </w:t>
      </w:r>
    </w:p>
    <w:p w:rsidR="00884083" w:rsidRPr="00215998" w:rsidRDefault="00884083" w:rsidP="00884083">
      <w:pPr>
        <w:spacing w:line="360" w:lineRule="auto"/>
        <w:ind w:right="-2" w:firstLine="708"/>
        <w:jc w:val="both"/>
        <w:rPr>
          <w:rFonts w:ascii="Times New Roman" w:hAnsi="Times New Roman"/>
          <w:sz w:val="28"/>
          <w:szCs w:val="28"/>
          <w:lang w:val="uz-Cyrl-UZ"/>
        </w:rPr>
      </w:pPr>
      <w:r w:rsidRPr="00215998">
        <w:rPr>
          <w:rFonts w:ascii="Times New Roman" w:hAnsi="Times New Roman"/>
          <w:sz w:val="28"/>
          <w:szCs w:val="28"/>
          <w:lang w:val="uz-Cyrl-UZ"/>
        </w:rPr>
        <w:t>1. Sotsiativ sintak</w:t>
      </w:r>
      <w:r w:rsidRPr="00215998">
        <w:rPr>
          <w:rFonts w:ascii="Times New Roman" w:hAnsi="Times New Roman"/>
          <w:sz w:val="28"/>
          <w:szCs w:val="28"/>
          <w:lang w:val="en-US"/>
        </w:rPr>
        <w:t>s</w:t>
      </w:r>
      <w:r w:rsidRPr="00215998">
        <w:rPr>
          <w:rFonts w:ascii="Times New Roman" w:hAnsi="Times New Roman"/>
          <w:sz w:val="28"/>
          <w:szCs w:val="28"/>
          <w:lang w:val="uz-Cyrl-UZ"/>
        </w:rPr>
        <w:t xml:space="preserve">ema bilan: </w:t>
      </w:r>
    </w:p>
    <w:p w:rsidR="00884083" w:rsidRPr="00215998" w:rsidRDefault="00884083" w:rsidP="00884083">
      <w:pPr>
        <w:spacing w:line="360" w:lineRule="auto"/>
        <w:ind w:left="708" w:right="-2" w:firstLine="708"/>
        <w:jc w:val="both"/>
        <w:rPr>
          <w:rFonts w:ascii="Times New Roman" w:hAnsi="Times New Roman"/>
          <w:sz w:val="28"/>
          <w:szCs w:val="28"/>
          <w:lang w:val="uz-Cyrl-UZ"/>
        </w:rPr>
      </w:pPr>
      <w:r w:rsidRPr="00215998">
        <w:rPr>
          <w:rFonts w:ascii="Times New Roman" w:hAnsi="Times New Roman"/>
          <w:i/>
          <w:sz w:val="28"/>
          <w:szCs w:val="28"/>
          <w:lang w:val="uz-Cyrl-UZ"/>
        </w:rPr>
        <w:t xml:space="preserve">On a sudden he appered </w:t>
      </w:r>
      <w:r w:rsidRPr="00215998">
        <w:rPr>
          <w:rFonts w:ascii="Times New Roman" w:hAnsi="Times New Roman"/>
          <w:i/>
          <w:sz w:val="28"/>
          <w:szCs w:val="28"/>
          <w:u w:val="single"/>
          <w:lang w:val="uz-Cyrl-UZ"/>
        </w:rPr>
        <w:t>with her</w:t>
      </w:r>
      <w:r w:rsidRPr="00215998">
        <w:rPr>
          <w:rFonts w:ascii="Times New Roman" w:hAnsi="Times New Roman"/>
          <w:sz w:val="28"/>
          <w:szCs w:val="28"/>
          <w:lang w:val="uz-Cyrl-UZ"/>
        </w:rPr>
        <w:t xml:space="preserve"> (SMP, 211). </w:t>
      </w:r>
    </w:p>
    <w:p w:rsidR="00884083" w:rsidRPr="00215998" w:rsidRDefault="00884083" w:rsidP="00884083">
      <w:pPr>
        <w:spacing w:line="360" w:lineRule="auto"/>
        <w:ind w:right="-2" w:firstLine="708"/>
        <w:jc w:val="both"/>
        <w:rPr>
          <w:rFonts w:ascii="Times New Roman" w:hAnsi="Times New Roman"/>
          <w:sz w:val="28"/>
          <w:szCs w:val="28"/>
          <w:lang w:val="uz-Cyrl-UZ"/>
        </w:rPr>
      </w:pPr>
      <w:r w:rsidRPr="00215998">
        <w:rPr>
          <w:rFonts w:ascii="Times New Roman" w:hAnsi="Times New Roman"/>
          <w:sz w:val="28"/>
          <w:szCs w:val="28"/>
          <w:lang w:val="uz-Cyrl-UZ"/>
        </w:rPr>
        <w:t>2. Ob</w:t>
      </w:r>
      <w:r w:rsidR="00C921D3">
        <w:rPr>
          <w:rFonts w:ascii="Times New Roman" w:hAnsi="Times New Roman"/>
          <w:sz w:val="28"/>
          <w:szCs w:val="28"/>
          <w:lang w:val="en-US"/>
        </w:rPr>
        <w:t>y</w:t>
      </w:r>
      <w:r w:rsidRPr="00215998">
        <w:rPr>
          <w:rFonts w:ascii="Times New Roman" w:hAnsi="Times New Roman"/>
          <w:sz w:val="28"/>
          <w:szCs w:val="28"/>
          <w:lang w:val="uz-Cyrl-UZ"/>
        </w:rPr>
        <w:t xml:space="preserve">ekt-aktiv sintaksema bilan: </w:t>
      </w:r>
    </w:p>
    <w:p w:rsidR="00884083" w:rsidRPr="00215998" w:rsidRDefault="00884083" w:rsidP="00884083">
      <w:pPr>
        <w:spacing w:line="360" w:lineRule="auto"/>
        <w:ind w:left="708" w:right="-2" w:firstLine="708"/>
        <w:jc w:val="both"/>
        <w:rPr>
          <w:rFonts w:ascii="Times New Roman" w:hAnsi="Times New Roman"/>
          <w:sz w:val="28"/>
          <w:szCs w:val="28"/>
          <w:lang w:val="uz-Cyrl-UZ"/>
        </w:rPr>
      </w:pPr>
      <w:r w:rsidRPr="00215998">
        <w:rPr>
          <w:rFonts w:ascii="Times New Roman" w:hAnsi="Times New Roman"/>
          <w:i/>
          <w:sz w:val="28"/>
          <w:szCs w:val="28"/>
          <w:lang w:val="uz-Cyrl-UZ"/>
        </w:rPr>
        <w:t xml:space="preserve">You will be too busy </w:t>
      </w:r>
      <w:r w:rsidRPr="00215998">
        <w:rPr>
          <w:rFonts w:ascii="Times New Roman" w:hAnsi="Times New Roman"/>
          <w:i/>
          <w:sz w:val="28"/>
          <w:szCs w:val="28"/>
          <w:u w:val="single"/>
          <w:lang w:val="uz-Cyrl-UZ"/>
        </w:rPr>
        <w:t>to come</w:t>
      </w:r>
      <w:r w:rsidRPr="00215998">
        <w:rPr>
          <w:rFonts w:ascii="Times New Roman" w:hAnsi="Times New Roman"/>
          <w:i/>
          <w:sz w:val="28"/>
          <w:szCs w:val="28"/>
          <w:lang w:val="uz-Cyrl-UZ"/>
        </w:rPr>
        <w:t xml:space="preserve"> here tomorrow</w:t>
      </w:r>
      <w:r w:rsidRPr="00215998">
        <w:rPr>
          <w:rFonts w:ascii="Times New Roman" w:hAnsi="Times New Roman"/>
          <w:sz w:val="28"/>
          <w:szCs w:val="28"/>
          <w:lang w:val="uz-Cyrl-UZ"/>
        </w:rPr>
        <w:t xml:space="preserve"> (SMP, 197). </w:t>
      </w:r>
    </w:p>
    <w:p w:rsidR="00884083" w:rsidRPr="00215998" w:rsidRDefault="00884083" w:rsidP="00884083">
      <w:pPr>
        <w:spacing w:line="360" w:lineRule="auto"/>
        <w:ind w:right="-2" w:firstLine="708"/>
        <w:jc w:val="both"/>
        <w:rPr>
          <w:rFonts w:ascii="Times New Roman" w:hAnsi="Times New Roman"/>
          <w:sz w:val="28"/>
          <w:szCs w:val="28"/>
          <w:lang w:val="uz-Cyrl-UZ"/>
        </w:rPr>
      </w:pPr>
      <w:r w:rsidRPr="00215998">
        <w:rPr>
          <w:rFonts w:ascii="Times New Roman" w:hAnsi="Times New Roman"/>
          <w:sz w:val="28"/>
          <w:szCs w:val="28"/>
          <w:lang w:val="uz-Cyrl-UZ"/>
        </w:rPr>
        <w:t xml:space="preserve">3. Kvalitativ sintaksema bilan: </w:t>
      </w:r>
    </w:p>
    <w:p w:rsidR="00884083" w:rsidRPr="00215998" w:rsidRDefault="00884083" w:rsidP="00884083">
      <w:pPr>
        <w:spacing w:line="360" w:lineRule="auto"/>
        <w:ind w:left="708" w:right="-2" w:firstLine="708"/>
        <w:jc w:val="both"/>
        <w:rPr>
          <w:rFonts w:ascii="Times New Roman" w:hAnsi="Times New Roman"/>
          <w:sz w:val="28"/>
          <w:szCs w:val="28"/>
          <w:lang w:val="uz-Cyrl-UZ"/>
        </w:rPr>
      </w:pPr>
      <w:r w:rsidRPr="00215998">
        <w:rPr>
          <w:rFonts w:ascii="Times New Roman" w:hAnsi="Times New Roman"/>
          <w:i/>
          <w:sz w:val="28"/>
          <w:szCs w:val="28"/>
          <w:lang w:val="uz-Cyrl-UZ"/>
        </w:rPr>
        <w:t xml:space="preserve">They‘ll be </w:t>
      </w:r>
      <w:r w:rsidRPr="00215998">
        <w:rPr>
          <w:rFonts w:ascii="Times New Roman" w:hAnsi="Times New Roman"/>
          <w:i/>
          <w:sz w:val="28"/>
          <w:szCs w:val="28"/>
          <w:u w:val="single"/>
          <w:lang w:val="uz-Cyrl-UZ"/>
        </w:rPr>
        <w:t>awfully</w:t>
      </w:r>
      <w:r w:rsidRPr="00215998">
        <w:rPr>
          <w:rFonts w:ascii="Times New Roman" w:hAnsi="Times New Roman"/>
          <w:i/>
          <w:sz w:val="28"/>
          <w:szCs w:val="28"/>
          <w:lang w:val="uz-Cyrl-UZ"/>
        </w:rPr>
        <w:t xml:space="preserve"> glad to see you</w:t>
      </w:r>
      <w:r w:rsidRPr="00215998">
        <w:rPr>
          <w:rFonts w:ascii="Times New Roman" w:hAnsi="Times New Roman"/>
          <w:sz w:val="28"/>
          <w:szCs w:val="28"/>
          <w:lang w:val="uz-Cyrl-UZ"/>
        </w:rPr>
        <w:t xml:space="preserve"> (EHF, 86). </w:t>
      </w:r>
    </w:p>
    <w:p w:rsidR="00884083" w:rsidRPr="00215998" w:rsidRDefault="00884083" w:rsidP="00884083">
      <w:pPr>
        <w:spacing w:line="360" w:lineRule="auto"/>
        <w:ind w:right="-2" w:firstLine="708"/>
        <w:jc w:val="both"/>
        <w:rPr>
          <w:rFonts w:ascii="Times New Roman" w:hAnsi="Times New Roman"/>
          <w:sz w:val="28"/>
          <w:szCs w:val="28"/>
          <w:lang w:val="uz-Cyrl-UZ"/>
        </w:rPr>
      </w:pPr>
      <w:r w:rsidRPr="00215998">
        <w:rPr>
          <w:rFonts w:ascii="Times New Roman" w:hAnsi="Times New Roman"/>
          <w:sz w:val="28"/>
          <w:szCs w:val="28"/>
          <w:lang w:val="uz-Cyrl-UZ"/>
        </w:rPr>
        <w:t xml:space="preserve">4. Substansial ob’ekt sintaksema bilan: </w:t>
      </w:r>
    </w:p>
    <w:p w:rsidR="00884083" w:rsidRPr="00215998" w:rsidRDefault="00884083" w:rsidP="00884083">
      <w:pPr>
        <w:spacing w:line="360" w:lineRule="auto"/>
        <w:ind w:left="708" w:right="-2" w:firstLine="708"/>
        <w:jc w:val="both"/>
        <w:rPr>
          <w:rFonts w:ascii="Times New Roman" w:hAnsi="Times New Roman"/>
          <w:sz w:val="28"/>
          <w:szCs w:val="28"/>
          <w:lang w:val="uz-Cyrl-UZ"/>
        </w:rPr>
      </w:pPr>
      <w:r w:rsidRPr="00215998">
        <w:rPr>
          <w:rFonts w:ascii="Times New Roman" w:hAnsi="Times New Roman"/>
          <w:i/>
          <w:sz w:val="28"/>
          <w:szCs w:val="28"/>
          <w:lang w:val="uz-Cyrl-UZ"/>
        </w:rPr>
        <w:t xml:space="preserve">I was short </w:t>
      </w:r>
      <w:r w:rsidRPr="00215998">
        <w:rPr>
          <w:rFonts w:ascii="Times New Roman" w:hAnsi="Times New Roman"/>
          <w:i/>
          <w:sz w:val="28"/>
          <w:szCs w:val="28"/>
          <w:u w:val="single"/>
          <w:lang w:val="uz-Cyrl-UZ"/>
        </w:rPr>
        <w:t>of money</w:t>
      </w:r>
      <w:r w:rsidRPr="00215998">
        <w:rPr>
          <w:rFonts w:ascii="Times New Roman" w:hAnsi="Times New Roman"/>
          <w:sz w:val="28"/>
          <w:szCs w:val="28"/>
          <w:lang w:val="uz-Cyrl-UZ"/>
        </w:rPr>
        <w:t xml:space="preserve"> (EHF, 81). </w:t>
      </w:r>
    </w:p>
    <w:p w:rsidR="00884083" w:rsidRPr="00215998" w:rsidRDefault="00884083" w:rsidP="00884083">
      <w:pPr>
        <w:spacing w:line="360" w:lineRule="auto"/>
        <w:ind w:right="-2" w:firstLine="708"/>
        <w:jc w:val="both"/>
        <w:rPr>
          <w:rFonts w:ascii="Times New Roman" w:hAnsi="Times New Roman"/>
          <w:sz w:val="28"/>
          <w:szCs w:val="28"/>
          <w:lang w:val="uz-Cyrl-UZ"/>
        </w:rPr>
      </w:pPr>
      <w:r w:rsidRPr="00215998">
        <w:rPr>
          <w:rFonts w:ascii="Times New Roman" w:hAnsi="Times New Roman"/>
          <w:sz w:val="28"/>
          <w:szCs w:val="28"/>
          <w:lang w:val="uz-Cyrl-UZ"/>
        </w:rPr>
        <w:t xml:space="preserve">5. Lokativ sintaksema bilan: </w:t>
      </w:r>
    </w:p>
    <w:p w:rsidR="00884083" w:rsidRPr="00215998" w:rsidRDefault="00884083" w:rsidP="00884083">
      <w:pPr>
        <w:spacing w:line="360" w:lineRule="auto"/>
        <w:ind w:left="708" w:right="-2" w:firstLine="708"/>
        <w:jc w:val="both"/>
        <w:rPr>
          <w:rFonts w:ascii="Times New Roman" w:hAnsi="Times New Roman"/>
          <w:sz w:val="28"/>
          <w:szCs w:val="28"/>
          <w:lang w:val="uz-Cyrl-UZ"/>
        </w:rPr>
      </w:pPr>
      <w:r w:rsidRPr="00215998">
        <w:rPr>
          <w:rFonts w:ascii="Times New Roman" w:hAnsi="Times New Roman"/>
          <w:i/>
          <w:sz w:val="28"/>
          <w:szCs w:val="28"/>
          <w:lang w:val="uz-Cyrl-UZ"/>
        </w:rPr>
        <w:t xml:space="preserve">You are very comfortable </w:t>
      </w:r>
      <w:r w:rsidRPr="00215998">
        <w:rPr>
          <w:rFonts w:ascii="Times New Roman" w:hAnsi="Times New Roman"/>
          <w:i/>
          <w:sz w:val="28"/>
          <w:szCs w:val="28"/>
          <w:u w:val="single"/>
          <w:lang w:val="uz-Cyrl-UZ"/>
        </w:rPr>
        <w:t>here</w:t>
      </w:r>
      <w:r w:rsidRPr="00215998">
        <w:rPr>
          <w:rFonts w:ascii="Times New Roman" w:hAnsi="Times New Roman"/>
          <w:sz w:val="28"/>
          <w:szCs w:val="28"/>
          <w:lang w:val="uz-Cyrl-UZ"/>
        </w:rPr>
        <w:t xml:space="preserve"> (EHF, 73). </w:t>
      </w:r>
    </w:p>
    <w:p w:rsidR="00884083" w:rsidRPr="00215998" w:rsidRDefault="00884083" w:rsidP="00884083">
      <w:pPr>
        <w:spacing w:line="360" w:lineRule="auto"/>
        <w:ind w:right="-2" w:firstLine="708"/>
        <w:jc w:val="both"/>
        <w:rPr>
          <w:rFonts w:ascii="Times New Roman" w:hAnsi="Times New Roman"/>
          <w:sz w:val="28"/>
          <w:szCs w:val="28"/>
          <w:lang w:val="uz-Cyrl-UZ"/>
        </w:rPr>
      </w:pPr>
      <w:r w:rsidRPr="00215998">
        <w:rPr>
          <w:rFonts w:ascii="Times New Roman" w:hAnsi="Times New Roman"/>
          <w:sz w:val="28"/>
          <w:szCs w:val="28"/>
          <w:lang w:val="uz-Cyrl-UZ"/>
        </w:rPr>
        <w:t xml:space="preserve">6. Lokativ-allativ sintaksema bilan: </w:t>
      </w:r>
    </w:p>
    <w:p w:rsidR="00884083" w:rsidRPr="00215998" w:rsidRDefault="00884083" w:rsidP="00884083">
      <w:pPr>
        <w:spacing w:line="360" w:lineRule="auto"/>
        <w:ind w:left="708" w:right="-2" w:firstLine="708"/>
        <w:jc w:val="both"/>
        <w:rPr>
          <w:rFonts w:ascii="Times New Roman" w:hAnsi="Times New Roman"/>
          <w:sz w:val="28"/>
          <w:szCs w:val="28"/>
          <w:lang w:val="uz-Cyrl-UZ"/>
        </w:rPr>
      </w:pPr>
      <w:r w:rsidRPr="00215998">
        <w:rPr>
          <w:rFonts w:ascii="Times New Roman" w:hAnsi="Times New Roman"/>
          <w:i/>
          <w:sz w:val="28"/>
          <w:szCs w:val="28"/>
          <w:lang w:val="uz-Cyrl-UZ"/>
        </w:rPr>
        <w:t xml:space="preserve">He was again late </w:t>
      </w:r>
      <w:r w:rsidRPr="00215998">
        <w:rPr>
          <w:rFonts w:ascii="Times New Roman" w:hAnsi="Times New Roman"/>
          <w:i/>
          <w:sz w:val="28"/>
          <w:szCs w:val="28"/>
          <w:u w:val="single"/>
          <w:lang w:val="uz-Cyrl-UZ"/>
        </w:rPr>
        <w:t>to</w:t>
      </w:r>
      <w:r w:rsidRPr="00215998">
        <w:rPr>
          <w:rFonts w:ascii="Times New Roman" w:hAnsi="Times New Roman"/>
          <w:i/>
          <w:sz w:val="28"/>
          <w:szCs w:val="28"/>
          <w:lang w:val="uz-Cyrl-UZ"/>
        </w:rPr>
        <w:t xml:space="preserve"> his </w:t>
      </w:r>
      <w:r w:rsidRPr="00215998">
        <w:rPr>
          <w:rFonts w:ascii="Times New Roman" w:hAnsi="Times New Roman"/>
          <w:i/>
          <w:sz w:val="28"/>
          <w:szCs w:val="28"/>
          <w:u w:val="single"/>
          <w:lang w:val="uz-Cyrl-UZ"/>
        </w:rPr>
        <w:t>office</w:t>
      </w:r>
      <w:r w:rsidRPr="00215998">
        <w:rPr>
          <w:rFonts w:ascii="Times New Roman" w:hAnsi="Times New Roman"/>
          <w:sz w:val="28"/>
          <w:szCs w:val="28"/>
          <w:u w:val="single"/>
          <w:lang w:val="uz-Cyrl-UZ"/>
        </w:rPr>
        <w:t xml:space="preserve"> </w:t>
      </w:r>
      <w:r w:rsidRPr="00215998">
        <w:rPr>
          <w:rFonts w:ascii="Times New Roman" w:hAnsi="Times New Roman"/>
          <w:sz w:val="28"/>
          <w:szCs w:val="28"/>
          <w:lang w:val="uz-Cyrl-UZ"/>
        </w:rPr>
        <w:t xml:space="preserve">(BUG, 61). </w:t>
      </w:r>
    </w:p>
    <w:p w:rsidR="00884083" w:rsidRPr="00215998" w:rsidRDefault="00884083" w:rsidP="00884083">
      <w:pPr>
        <w:spacing w:line="360" w:lineRule="auto"/>
        <w:ind w:right="-2" w:firstLine="708"/>
        <w:jc w:val="both"/>
        <w:rPr>
          <w:rFonts w:ascii="Times New Roman" w:hAnsi="Times New Roman"/>
          <w:i/>
          <w:sz w:val="28"/>
          <w:szCs w:val="28"/>
          <w:lang w:val="uz-Cyrl-UZ"/>
        </w:rPr>
      </w:pPr>
      <w:r w:rsidRPr="00215998">
        <w:rPr>
          <w:rFonts w:ascii="Times New Roman" w:hAnsi="Times New Roman"/>
          <w:sz w:val="28"/>
          <w:szCs w:val="28"/>
          <w:lang w:val="uz-Cyrl-UZ"/>
        </w:rPr>
        <w:lastRenderedPageBreak/>
        <w:t xml:space="preserve">7. Harakatning bajarilishi </w:t>
      </w:r>
      <w:r w:rsidRPr="00215998">
        <w:rPr>
          <w:rFonts w:ascii="Times New Roman" w:hAnsi="Times New Roman"/>
          <w:sz w:val="28"/>
          <w:szCs w:val="28"/>
          <w:lang w:val="en-US"/>
        </w:rPr>
        <w:t xml:space="preserve">usuli yoki </w:t>
      </w:r>
      <w:r w:rsidRPr="00215998">
        <w:rPr>
          <w:rFonts w:ascii="Times New Roman" w:hAnsi="Times New Roman"/>
          <w:sz w:val="28"/>
          <w:szCs w:val="28"/>
          <w:lang w:val="uz-Cyrl-UZ"/>
        </w:rPr>
        <w:t>tarz sintaksemasi bilan</w:t>
      </w:r>
      <w:r w:rsidRPr="00215998">
        <w:rPr>
          <w:rFonts w:ascii="Times New Roman" w:hAnsi="Times New Roman"/>
          <w:i/>
          <w:sz w:val="28"/>
          <w:szCs w:val="28"/>
          <w:lang w:val="uz-Cyrl-UZ"/>
        </w:rPr>
        <w:t xml:space="preserve">: </w:t>
      </w:r>
    </w:p>
    <w:p w:rsidR="00884083" w:rsidRPr="00215998" w:rsidRDefault="00884083" w:rsidP="00884083">
      <w:pPr>
        <w:spacing w:line="360" w:lineRule="auto"/>
        <w:ind w:left="708" w:right="-2" w:firstLine="708"/>
        <w:jc w:val="both"/>
        <w:rPr>
          <w:rFonts w:ascii="Times New Roman" w:hAnsi="Times New Roman"/>
          <w:sz w:val="28"/>
          <w:szCs w:val="28"/>
          <w:lang w:val="uz-Cyrl-UZ"/>
        </w:rPr>
      </w:pPr>
      <w:r w:rsidRPr="00215998">
        <w:rPr>
          <w:rFonts w:ascii="Times New Roman" w:hAnsi="Times New Roman"/>
          <w:i/>
          <w:sz w:val="28"/>
          <w:szCs w:val="28"/>
          <w:lang w:val="uz-Cyrl-UZ"/>
        </w:rPr>
        <w:t xml:space="preserve">The priest was young and blushed </w:t>
      </w:r>
      <w:r w:rsidRPr="00215998">
        <w:rPr>
          <w:rFonts w:ascii="Times New Roman" w:hAnsi="Times New Roman"/>
          <w:i/>
          <w:sz w:val="28"/>
          <w:szCs w:val="28"/>
          <w:u w:val="single"/>
          <w:lang w:val="uz-Cyrl-UZ"/>
        </w:rPr>
        <w:t>easily</w:t>
      </w:r>
      <w:r w:rsidRPr="00215998">
        <w:rPr>
          <w:rFonts w:ascii="Times New Roman" w:hAnsi="Times New Roman"/>
          <w:i/>
          <w:sz w:val="28"/>
          <w:szCs w:val="28"/>
          <w:lang w:val="uz-Cyrl-UZ"/>
        </w:rPr>
        <w:t xml:space="preserve"> </w:t>
      </w:r>
      <w:r w:rsidRPr="00215998">
        <w:rPr>
          <w:rFonts w:ascii="Times New Roman" w:hAnsi="Times New Roman"/>
          <w:sz w:val="28"/>
          <w:szCs w:val="28"/>
          <w:lang w:val="uz-Cyrl-UZ"/>
        </w:rPr>
        <w:t xml:space="preserve">(EHF, 6). </w:t>
      </w:r>
    </w:p>
    <w:p w:rsidR="00884083" w:rsidRPr="00215998" w:rsidRDefault="00884083" w:rsidP="00884083">
      <w:pPr>
        <w:spacing w:line="360" w:lineRule="auto"/>
        <w:ind w:right="-2" w:firstLine="708"/>
        <w:jc w:val="both"/>
        <w:rPr>
          <w:rFonts w:ascii="Times New Roman" w:hAnsi="Times New Roman"/>
          <w:sz w:val="28"/>
          <w:szCs w:val="28"/>
          <w:lang w:val="uz-Cyrl-UZ"/>
        </w:rPr>
      </w:pPr>
      <w:r w:rsidRPr="00215998">
        <w:rPr>
          <w:rFonts w:ascii="Times New Roman" w:hAnsi="Times New Roman"/>
          <w:sz w:val="28"/>
          <w:szCs w:val="28"/>
          <w:lang w:val="uz-Cyrl-UZ"/>
        </w:rPr>
        <w:t xml:space="preserve">8. Temporal sintaksema bilan: </w:t>
      </w:r>
    </w:p>
    <w:p w:rsidR="00884083" w:rsidRPr="00215998" w:rsidRDefault="00884083" w:rsidP="00884083">
      <w:pPr>
        <w:spacing w:line="360" w:lineRule="auto"/>
        <w:ind w:left="708" w:right="-2" w:firstLine="708"/>
        <w:jc w:val="both"/>
        <w:rPr>
          <w:rFonts w:ascii="Times New Roman" w:hAnsi="Times New Roman"/>
          <w:sz w:val="28"/>
          <w:szCs w:val="28"/>
          <w:lang w:val="uz-Cyrl-UZ"/>
        </w:rPr>
      </w:pPr>
      <w:r w:rsidRPr="00215998">
        <w:rPr>
          <w:rFonts w:ascii="Times New Roman" w:hAnsi="Times New Roman"/>
          <w:i/>
          <w:sz w:val="28"/>
          <w:szCs w:val="28"/>
          <w:lang w:val="uz-Cyrl-UZ"/>
        </w:rPr>
        <w:t xml:space="preserve">Rinaldi was quiet </w:t>
      </w:r>
      <w:r w:rsidRPr="00215998">
        <w:rPr>
          <w:rFonts w:ascii="Times New Roman" w:hAnsi="Times New Roman"/>
          <w:i/>
          <w:sz w:val="28"/>
          <w:szCs w:val="28"/>
          <w:u w:val="single"/>
          <w:lang w:val="uz-Cyrl-UZ"/>
        </w:rPr>
        <w:t>now</w:t>
      </w:r>
      <w:r w:rsidRPr="00215998">
        <w:rPr>
          <w:rFonts w:ascii="Times New Roman" w:hAnsi="Times New Roman"/>
          <w:sz w:val="28"/>
          <w:szCs w:val="28"/>
          <w:lang w:val="uz-Cyrl-UZ"/>
        </w:rPr>
        <w:t xml:space="preserve"> (EHF, 124). </w:t>
      </w:r>
    </w:p>
    <w:p w:rsidR="00884083" w:rsidRPr="00215998" w:rsidRDefault="00884083" w:rsidP="00884083">
      <w:pPr>
        <w:spacing w:line="360" w:lineRule="auto"/>
        <w:ind w:right="-2" w:firstLine="708"/>
        <w:jc w:val="both"/>
        <w:rPr>
          <w:rFonts w:ascii="Times New Roman" w:hAnsi="Times New Roman"/>
          <w:sz w:val="28"/>
          <w:szCs w:val="28"/>
          <w:lang w:val="en-US"/>
        </w:rPr>
      </w:pPr>
      <w:r w:rsidRPr="00215998">
        <w:rPr>
          <w:rFonts w:ascii="Times New Roman" w:hAnsi="Times New Roman"/>
          <w:sz w:val="28"/>
          <w:szCs w:val="28"/>
          <w:lang w:val="en-US"/>
        </w:rPr>
        <w:t>Ingliz tilida</w:t>
      </w:r>
      <w:r w:rsidRPr="00215998">
        <w:rPr>
          <w:rFonts w:ascii="Times New Roman" w:hAnsi="Times New Roman"/>
          <w:sz w:val="28"/>
          <w:szCs w:val="28"/>
          <w:lang w:val="uz-Cyrl-UZ"/>
        </w:rPr>
        <w:t xml:space="preserve"> </w:t>
      </w:r>
      <w:r w:rsidRPr="00215998">
        <w:rPr>
          <w:rFonts w:ascii="Times New Roman" w:hAnsi="Times New Roman"/>
          <w:sz w:val="28"/>
          <w:szCs w:val="28"/>
          <w:lang w:val="en-US"/>
        </w:rPr>
        <w:t>kvalifikativ</w:t>
      </w:r>
      <w:r w:rsidRPr="00215998">
        <w:rPr>
          <w:rFonts w:ascii="Times New Roman" w:hAnsi="Times New Roman"/>
          <w:sz w:val="28"/>
          <w:szCs w:val="28"/>
          <w:lang w:val="uz-Cyrl-UZ"/>
        </w:rPr>
        <w:t>-</w:t>
      </w:r>
      <w:r w:rsidRPr="00215998">
        <w:rPr>
          <w:rFonts w:ascii="Times New Roman" w:hAnsi="Times New Roman"/>
          <w:sz w:val="28"/>
          <w:szCs w:val="28"/>
          <w:lang w:val="en-US"/>
        </w:rPr>
        <w:t xml:space="preserve">stativ sintaksema quyidagicha ifodalanishi mumkin: </w:t>
      </w:r>
    </w:p>
    <w:p w:rsidR="00884083" w:rsidRPr="00215998" w:rsidRDefault="00884083" w:rsidP="00884083">
      <w:pPr>
        <w:numPr>
          <w:ilvl w:val="0"/>
          <w:numId w:val="27"/>
        </w:numPr>
        <w:tabs>
          <w:tab w:val="clear" w:pos="360"/>
          <w:tab w:val="num" w:pos="720"/>
          <w:tab w:val="left" w:pos="1134"/>
        </w:tabs>
        <w:spacing w:after="0" w:line="360" w:lineRule="auto"/>
        <w:ind w:left="0" w:right="-2" w:firstLine="708"/>
        <w:jc w:val="both"/>
        <w:rPr>
          <w:rFonts w:ascii="Times New Roman" w:hAnsi="Times New Roman"/>
          <w:i/>
          <w:sz w:val="28"/>
          <w:szCs w:val="28"/>
          <w:lang w:val="en-GB"/>
        </w:rPr>
      </w:pPr>
      <w:r w:rsidRPr="00215998">
        <w:rPr>
          <w:rFonts w:ascii="Times New Roman" w:hAnsi="Times New Roman"/>
          <w:i/>
          <w:sz w:val="28"/>
          <w:szCs w:val="28"/>
          <w:lang w:val="en-US"/>
        </w:rPr>
        <w:t>t</w:t>
      </w:r>
      <w:r w:rsidRPr="00215998">
        <w:rPr>
          <w:rFonts w:ascii="Times New Roman" w:hAnsi="Times New Roman"/>
          <w:i/>
          <w:sz w:val="28"/>
          <w:szCs w:val="28"/>
          <w:lang w:val="en-GB"/>
        </w:rPr>
        <w:t xml:space="preserve">o be+adjective: We </w:t>
      </w:r>
      <w:r w:rsidRPr="00215998">
        <w:rPr>
          <w:rFonts w:ascii="Times New Roman" w:hAnsi="Times New Roman"/>
          <w:i/>
          <w:sz w:val="28"/>
          <w:szCs w:val="28"/>
          <w:u w:val="single"/>
          <w:lang w:val="en-GB"/>
        </w:rPr>
        <w:t>were</w:t>
      </w:r>
      <w:r w:rsidRPr="00215998">
        <w:rPr>
          <w:rFonts w:ascii="Times New Roman" w:hAnsi="Times New Roman"/>
          <w:i/>
          <w:sz w:val="28"/>
          <w:szCs w:val="28"/>
          <w:lang w:val="en-GB"/>
        </w:rPr>
        <w:t xml:space="preserve"> very </w:t>
      </w:r>
      <w:r w:rsidRPr="00215998">
        <w:rPr>
          <w:rFonts w:ascii="Times New Roman" w:hAnsi="Times New Roman"/>
          <w:i/>
          <w:sz w:val="28"/>
          <w:szCs w:val="28"/>
          <w:u w:val="single"/>
          <w:lang w:val="en-GB"/>
        </w:rPr>
        <w:t>hungry</w:t>
      </w:r>
      <w:r w:rsidRPr="00215998">
        <w:rPr>
          <w:rFonts w:ascii="Times New Roman" w:hAnsi="Times New Roman"/>
          <w:i/>
          <w:sz w:val="28"/>
          <w:szCs w:val="28"/>
          <w:lang w:val="en-GB"/>
        </w:rPr>
        <w:t xml:space="preserve"> (EHF, 74);</w:t>
      </w:r>
    </w:p>
    <w:p w:rsidR="00884083" w:rsidRPr="00215998" w:rsidRDefault="00884083" w:rsidP="00884083">
      <w:pPr>
        <w:numPr>
          <w:ilvl w:val="0"/>
          <w:numId w:val="27"/>
        </w:numPr>
        <w:tabs>
          <w:tab w:val="clear" w:pos="360"/>
          <w:tab w:val="num" w:pos="720"/>
          <w:tab w:val="left" w:pos="1134"/>
        </w:tabs>
        <w:spacing w:after="0" w:line="360" w:lineRule="auto"/>
        <w:ind w:left="0" w:right="-2" w:firstLine="708"/>
        <w:jc w:val="both"/>
        <w:rPr>
          <w:rFonts w:ascii="Times New Roman" w:hAnsi="Times New Roman"/>
          <w:i/>
          <w:sz w:val="28"/>
          <w:szCs w:val="28"/>
          <w:lang w:val="en-GB"/>
        </w:rPr>
      </w:pPr>
      <w:r w:rsidRPr="00215998">
        <w:rPr>
          <w:rFonts w:ascii="Times New Roman" w:hAnsi="Times New Roman"/>
          <w:i/>
          <w:sz w:val="28"/>
          <w:szCs w:val="28"/>
          <w:lang w:val="en-GB"/>
        </w:rPr>
        <w:t xml:space="preserve">to be+stative: They </w:t>
      </w:r>
      <w:r w:rsidRPr="00215998">
        <w:rPr>
          <w:rFonts w:ascii="Times New Roman" w:hAnsi="Times New Roman"/>
          <w:i/>
          <w:sz w:val="28"/>
          <w:szCs w:val="28"/>
          <w:u w:val="single"/>
          <w:lang w:val="en-GB"/>
        </w:rPr>
        <w:t>were</w:t>
      </w:r>
      <w:r w:rsidRPr="00215998">
        <w:rPr>
          <w:rFonts w:ascii="Times New Roman" w:hAnsi="Times New Roman"/>
          <w:i/>
          <w:sz w:val="28"/>
          <w:szCs w:val="28"/>
          <w:lang w:val="en-GB"/>
        </w:rPr>
        <w:t xml:space="preserve"> all </w:t>
      </w:r>
      <w:r w:rsidRPr="00215998">
        <w:rPr>
          <w:rFonts w:ascii="Times New Roman" w:hAnsi="Times New Roman"/>
          <w:i/>
          <w:sz w:val="28"/>
          <w:szCs w:val="28"/>
          <w:u w:val="single"/>
          <w:lang w:val="en-GB"/>
        </w:rPr>
        <w:t>asleep</w:t>
      </w:r>
      <w:r w:rsidRPr="00215998">
        <w:rPr>
          <w:rFonts w:ascii="Times New Roman" w:hAnsi="Times New Roman"/>
          <w:i/>
          <w:sz w:val="28"/>
          <w:szCs w:val="28"/>
          <w:lang w:val="en-GB"/>
        </w:rPr>
        <w:t xml:space="preserve"> (EHF, 73);</w:t>
      </w:r>
    </w:p>
    <w:p w:rsidR="00884083" w:rsidRPr="00215998" w:rsidRDefault="00884083" w:rsidP="00884083">
      <w:pPr>
        <w:numPr>
          <w:ilvl w:val="0"/>
          <w:numId w:val="27"/>
        </w:numPr>
        <w:tabs>
          <w:tab w:val="clear" w:pos="360"/>
          <w:tab w:val="num" w:pos="720"/>
          <w:tab w:val="left" w:pos="1134"/>
        </w:tabs>
        <w:spacing w:after="0" w:line="360" w:lineRule="auto"/>
        <w:ind w:left="0" w:right="-2" w:firstLine="708"/>
        <w:jc w:val="both"/>
        <w:rPr>
          <w:rFonts w:ascii="Times New Roman" w:hAnsi="Times New Roman"/>
          <w:i/>
          <w:sz w:val="28"/>
          <w:szCs w:val="28"/>
          <w:lang w:val="en-GB"/>
        </w:rPr>
      </w:pPr>
      <w:r w:rsidRPr="00215998">
        <w:rPr>
          <w:rFonts w:ascii="Times New Roman" w:hAnsi="Times New Roman"/>
          <w:i/>
          <w:sz w:val="28"/>
          <w:szCs w:val="28"/>
          <w:lang w:val="en-GB"/>
        </w:rPr>
        <w:t xml:space="preserve">to get+adjective : I </w:t>
      </w:r>
      <w:r w:rsidRPr="00215998">
        <w:rPr>
          <w:rFonts w:ascii="Times New Roman" w:hAnsi="Times New Roman"/>
          <w:i/>
          <w:sz w:val="28"/>
          <w:szCs w:val="28"/>
          <w:u w:val="single"/>
          <w:lang w:val="en-GB"/>
        </w:rPr>
        <w:t>get furious</w:t>
      </w:r>
      <w:r w:rsidRPr="00215998">
        <w:rPr>
          <w:rFonts w:ascii="Times New Roman" w:hAnsi="Times New Roman"/>
          <w:i/>
          <w:sz w:val="28"/>
          <w:szCs w:val="28"/>
          <w:lang w:val="en-GB"/>
        </w:rPr>
        <w:t xml:space="preserve"> if they touch you (EHF,75);</w:t>
      </w:r>
    </w:p>
    <w:p w:rsidR="00884083" w:rsidRPr="00215998" w:rsidRDefault="00884083" w:rsidP="00884083">
      <w:pPr>
        <w:numPr>
          <w:ilvl w:val="0"/>
          <w:numId w:val="27"/>
        </w:numPr>
        <w:tabs>
          <w:tab w:val="clear" w:pos="360"/>
          <w:tab w:val="num" w:pos="720"/>
          <w:tab w:val="left" w:pos="1134"/>
        </w:tabs>
        <w:spacing w:after="0" w:line="360" w:lineRule="auto"/>
        <w:ind w:left="0" w:right="-2" w:firstLine="708"/>
        <w:jc w:val="both"/>
        <w:rPr>
          <w:rFonts w:ascii="Times New Roman" w:hAnsi="Times New Roman"/>
          <w:i/>
          <w:sz w:val="28"/>
          <w:szCs w:val="28"/>
          <w:lang w:val="en-GB"/>
        </w:rPr>
      </w:pPr>
      <w:r w:rsidRPr="00215998">
        <w:rPr>
          <w:rFonts w:ascii="Times New Roman" w:hAnsi="Times New Roman"/>
          <w:i/>
          <w:sz w:val="28"/>
          <w:szCs w:val="28"/>
          <w:lang w:val="en-GB"/>
        </w:rPr>
        <w:t>shall/will be+adjective: We’</w:t>
      </w:r>
      <w:r w:rsidRPr="00215998">
        <w:rPr>
          <w:rFonts w:ascii="Times New Roman" w:hAnsi="Times New Roman"/>
          <w:i/>
          <w:sz w:val="28"/>
          <w:szCs w:val="28"/>
          <w:u w:val="single"/>
          <w:lang w:val="en-GB"/>
        </w:rPr>
        <w:t>ll be hungry</w:t>
      </w:r>
      <w:r w:rsidRPr="00215998">
        <w:rPr>
          <w:rFonts w:ascii="Times New Roman" w:hAnsi="Times New Roman"/>
          <w:i/>
          <w:sz w:val="28"/>
          <w:szCs w:val="28"/>
          <w:lang w:val="en-GB"/>
        </w:rPr>
        <w:t xml:space="preserve"> (EHF,135); </w:t>
      </w:r>
    </w:p>
    <w:p w:rsidR="00884083" w:rsidRPr="00215998" w:rsidRDefault="00884083" w:rsidP="00884083">
      <w:pPr>
        <w:numPr>
          <w:ilvl w:val="0"/>
          <w:numId w:val="27"/>
        </w:numPr>
        <w:tabs>
          <w:tab w:val="clear" w:pos="360"/>
          <w:tab w:val="num" w:pos="720"/>
          <w:tab w:val="left" w:pos="1134"/>
        </w:tabs>
        <w:spacing w:after="0" w:line="360" w:lineRule="auto"/>
        <w:ind w:left="0" w:right="-2" w:firstLine="708"/>
        <w:jc w:val="both"/>
        <w:rPr>
          <w:rFonts w:ascii="Times New Roman" w:hAnsi="Times New Roman"/>
          <w:i/>
          <w:sz w:val="28"/>
          <w:szCs w:val="28"/>
          <w:lang w:val="en-GB"/>
        </w:rPr>
      </w:pPr>
      <w:r w:rsidRPr="00215998">
        <w:rPr>
          <w:rFonts w:ascii="Times New Roman" w:hAnsi="Times New Roman"/>
          <w:i/>
          <w:sz w:val="28"/>
          <w:szCs w:val="28"/>
          <w:lang w:val="en-GB"/>
        </w:rPr>
        <w:t xml:space="preserve">to grow+adjective: She flushed and </w:t>
      </w:r>
      <w:r w:rsidRPr="00215998">
        <w:rPr>
          <w:rFonts w:ascii="Times New Roman" w:hAnsi="Times New Roman"/>
          <w:i/>
          <w:sz w:val="28"/>
          <w:szCs w:val="28"/>
          <w:u w:val="single"/>
          <w:lang w:val="en-GB"/>
        </w:rPr>
        <w:t>grew pale</w:t>
      </w:r>
      <w:r w:rsidRPr="00215998">
        <w:rPr>
          <w:rFonts w:ascii="Times New Roman" w:hAnsi="Times New Roman"/>
          <w:i/>
          <w:sz w:val="28"/>
          <w:szCs w:val="28"/>
          <w:lang w:val="en-GB"/>
        </w:rPr>
        <w:t xml:space="preserve"> (SMP,90);</w:t>
      </w:r>
    </w:p>
    <w:p w:rsidR="00884083" w:rsidRPr="00215998" w:rsidRDefault="00884083" w:rsidP="00884083">
      <w:pPr>
        <w:numPr>
          <w:ilvl w:val="0"/>
          <w:numId w:val="27"/>
        </w:numPr>
        <w:tabs>
          <w:tab w:val="clear" w:pos="360"/>
          <w:tab w:val="num" w:pos="720"/>
          <w:tab w:val="left" w:pos="1134"/>
        </w:tabs>
        <w:spacing w:after="0" w:line="360" w:lineRule="auto"/>
        <w:ind w:left="1134" w:right="-2" w:hanging="425"/>
        <w:jc w:val="both"/>
        <w:rPr>
          <w:rFonts w:ascii="Times New Roman" w:hAnsi="Times New Roman"/>
          <w:i/>
          <w:sz w:val="28"/>
          <w:szCs w:val="28"/>
          <w:lang w:val="en-GB"/>
        </w:rPr>
      </w:pPr>
      <w:r w:rsidRPr="00215998">
        <w:rPr>
          <w:rFonts w:ascii="Times New Roman" w:hAnsi="Times New Roman"/>
          <w:i/>
          <w:sz w:val="28"/>
          <w:szCs w:val="28"/>
          <w:lang w:val="en-GB"/>
        </w:rPr>
        <w:t xml:space="preserve">to remain+adjective: He </w:t>
      </w:r>
      <w:r w:rsidRPr="00215998">
        <w:rPr>
          <w:rFonts w:ascii="Times New Roman" w:hAnsi="Times New Roman"/>
          <w:i/>
          <w:sz w:val="28"/>
          <w:szCs w:val="28"/>
          <w:u w:val="single"/>
          <w:lang w:val="en-GB"/>
        </w:rPr>
        <w:t>remained sympethetic</w:t>
      </w:r>
      <w:r w:rsidRPr="00215998">
        <w:rPr>
          <w:rFonts w:ascii="Times New Roman" w:hAnsi="Times New Roman"/>
          <w:i/>
          <w:sz w:val="28"/>
          <w:szCs w:val="28"/>
          <w:lang w:val="en-GB"/>
        </w:rPr>
        <w:t xml:space="preserve">, </w:t>
      </w:r>
      <w:r w:rsidRPr="00215998">
        <w:rPr>
          <w:rFonts w:ascii="Times New Roman" w:hAnsi="Times New Roman"/>
          <w:i/>
          <w:sz w:val="28"/>
          <w:szCs w:val="28"/>
          <w:u w:val="single"/>
          <w:lang w:val="en-GB"/>
        </w:rPr>
        <w:t>pleasant</w:t>
      </w:r>
      <w:r w:rsidRPr="00215998">
        <w:rPr>
          <w:rFonts w:ascii="Times New Roman" w:hAnsi="Times New Roman"/>
          <w:i/>
          <w:sz w:val="28"/>
          <w:szCs w:val="28"/>
          <w:lang w:val="en-GB"/>
        </w:rPr>
        <w:t xml:space="preserve"> and</w:t>
      </w:r>
      <w:r w:rsidRPr="00215998">
        <w:rPr>
          <w:rFonts w:ascii="Times New Roman" w:hAnsi="Times New Roman"/>
          <w:i/>
          <w:sz w:val="28"/>
          <w:szCs w:val="28"/>
          <w:lang w:val="uz-Cyrl-UZ"/>
        </w:rPr>
        <w:t xml:space="preserve"> </w:t>
      </w:r>
      <w:r w:rsidRPr="00215998">
        <w:rPr>
          <w:rFonts w:ascii="Times New Roman" w:hAnsi="Times New Roman"/>
          <w:i/>
          <w:sz w:val="28"/>
          <w:szCs w:val="28"/>
          <w:u w:val="single"/>
          <w:lang w:val="en-GB"/>
        </w:rPr>
        <w:t>amiable</w:t>
      </w:r>
      <w:r w:rsidRPr="00215998">
        <w:rPr>
          <w:rFonts w:ascii="Times New Roman" w:hAnsi="Times New Roman"/>
          <w:i/>
          <w:sz w:val="28"/>
          <w:szCs w:val="28"/>
          <w:lang w:val="en-GB"/>
        </w:rPr>
        <w:t xml:space="preserve"> (SMP,213); </w:t>
      </w:r>
    </w:p>
    <w:p w:rsidR="00884083" w:rsidRPr="00215998" w:rsidRDefault="00884083" w:rsidP="00884083">
      <w:pPr>
        <w:numPr>
          <w:ilvl w:val="0"/>
          <w:numId w:val="27"/>
        </w:numPr>
        <w:tabs>
          <w:tab w:val="clear" w:pos="360"/>
          <w:tab w:val="num" w:pos="720"/>
          <w:tab w:val="left" w:pos="1134"/>
        </w:tabs>
        <w:spacing w:after="0" w:line="360" w:lineRule="auto"/>
        <w:ind w:left="0" w:right="-2" w:firstLine="708"/>
        <w:jc w:val="both"/>
        <w:rPr>
          <w:rFonts w:ascii="Times New Roman" w:hAnsi="Times New Roman"/>
          <w:i/>
          <w:sz w:val="28"/>
          <w:szCs w:val="28"/>
          <w:lang w:val="en-GB"/>
        </w:rPr>
      </w:pPr>
      <w:r w:rsidRPr="00215998">
        <w:rPr>
          <w:rFonts w:ascii="Times New Roman" w:hAnsi="Times New Roman"/>
          <w:i/>
          <w:sz w:val="28"/>
          <w:szCs w:val="28"/>
          <w:lang w:val="en-GB"/>
        </w:rPr>
        <w:t xml:space="preserve">to seem+adjective: His dark eyes </w:t>
      </w:r>
      <w:r w:rsidRPr="00215998">
        <w:rPr>
          <w:rFonts w:ascii="Times New Roman" w:hAnsi="Times New Roman"/>
          <w:i/>
          <w:sz w:val="28"/>
          <w:szCs w:val="28"/>
          <w:u w:val="single"/>
          <w:lang w:val="en-GB"/>
        </w:rPr>
        <w:t>seemed … large</w:t>
      </w:r>
      <w:r w:rsidRPr="00215998">
        <w:rPr>
          <w:rFonts w:ascii="Times New Roman" w:hAnsi="Times New Roman"/>
          <w:i/>
          <w:sz w:val="28"/>
          <w:szCs w:val="28"/>
          <w:lang w:val="en-GB"/>
        </w:rPr>
        <w:t xml:space="preserve"> (SMP, 50); </w:t>
      </w:r>
    </w:p>
    <w:p w:rsidR="00884083" w:rsidRPr="00215998" w:rsidRDefault="00884083" w:rsidP="00884083">
      <w:pPr>
        <w:numPr>
          <w:ilvl w:val="0"/>
          <w:numId w:val="27"/>
        </w:numPr>
        <w:tabs>
          <w:tab w:val="clear" w:pos="360"/>
          <w:tab w:val="num" w:pos="720"/>
          <w:tab w:val="left" w:pos="1134"/>
        </w:tabs>
        <w:spacing w:after="0" w:line="360" w:lineRule="auto"/>
        <w:ind w:left="0" w:right="-2" w:firstLine="708"/>
        <w:jc w:val="both"/>
        <w:rPr>
          <w:rFonts w:ascii="Times New Roman" w:hAnsi="Times New Roman"/>
          <w:i/>
          <w:sz w:val="28"/>
          <w:szCs w:val="28"/>
          <w:lang w:val="en-GB"/>
        </w:rPr>
      </w:pPr>
      <w:r w:rsidRPr="00215998">
        <w:rPr>
          <w:rFonts w:ascii="Times New Roman" w:hAnsi="Times New Roman"/>
          <w:i/>
          <w:sz w:val="28"/>
          <w:szCs w:val="28"/>
          <w:lang w:val="en-GB"/>
        </w:rPr>
        <w:t xml:space="preserve">to feel into+substance: We </w:t>
      </w:r>
      <w:r w:rsidRPr="00215998">
        <w:rPr>
          <w:rFonts w:ascii="Times New Roman" w:hAnsi="Times New Roman"/>
          <w:i/>
          <w:sz w:val="28"/>
          <w:szCs w:val="28"/>
          <w:u w:val="single"/>
          <w:lang w:val="en-GB"/>
        </w:rPr>
        <w:t>fell into silence</w:t>
      </w:r>
      <w:r w:rsidRPr="00215998">
        <w:rPr>
          <w:rFonts w:ascii="Times New Roman" w:hAnsi="Times New Roman"/>
          <w:i/>
          <w:sz w:val="28"/>
          <w:szCs w:val="28"/>
          <w:lang w:val="en-GB"/>
        </w:rPr>
        <w:t xml:space="preserve"> (CST,151); </w:t>
      </w:r>
    </w:p>
    <w:p w:rsidR="00884083" w:rsidRPr="00215998" w:rsidRDefault="00884083" w:rsidP="00884083">
      <w:pPr>
        <w:numPr>
          <w:ilvl w:val="0"/>
          <w:numId w:val="27"/>
        </w:numPr>
        <w:tabs>
          <w:tab w:val="clear" w:pos="360"/>
          <w:tab w:val="num" w:pos="720"/>
          <w:tab w:val="left" w:pos="1134"/>
        </w:tabs>
        <w:spacing w:after="0" w:line="360" w:lineRule="auto"/>
        <w:ind w:left="0" w:right="-2" w:firstLine="708"/>
        <w:jc w:val="both"/>
        <w:rPr>
          <w:rFonts w:ascii="Times New Roman" w:hAnsi="Times New Roman"/>
          <w:i/>
          <w:sz w:val="28"/>
          <w:szCs w:val="28"/>
          <w:lang w:val="en-GB"/>
        </w:rPr>
      </w:pPr>
      <w:r w:rsidRPr="00215998">
        <w:rPr>
          <w:rFonts w:ascii="Times New Roman" w:hAnsi="Times New Roman"/>
          <w:i/>
          <w:sz w:val="28"/>
          <w:szCs w:val="28"/>
          <w:lang w:val="en-GB"/>
        </w:rPr>
        <w:t xml:space="preserve">to look+adjective: She </w:t>
      </w:r>
      <w:r w:rsidRPr="00215998">
        <w:rPr>
          <w:rFonts w:ascii="Times New Roman" w:hAnsi="Times New Roman"/>
          <w:i/>
          <w:sz w:val="28"/>
          <w:szCs w:val="28"/>
          <w:u w:val="single"/>
          <w:lang w:val="en-GB"/>
        </w:rPr>
        <w:t>didn’t look happy</w:t>
      </w:r>
      <w:r w:rsidRPr="00215998">
        <w:rPr>
          <w:rFonts w:ascii="Times New Roman" w:hAnsi="Times New Roman"/>
          <w:i/>
          <w:sz w:val="28"/>
          <w:szCs w:val="28"/>
          <w:lang w:val="en-GB"/>
        </w:rPr>
        <w:t xml:space="preserve"> (EHF,107); </w:t>
      </w:r>
    </w:p>
    <w:p w:rsidR="00884083" w:rsidRPr="00215998" w:rsidRDefault="00884083" w:rsidP="00884083">
      <w:pPr>
        <w:tabs>
          <w:tab w:val="left" w:pos="1134"/>
        </w:tabs>
        <w:spacing w:line="360" w:lineRule="auto"/>
        <w:ind w:right="-2"/>
        <w:jc w:val="both"/>
        <w:rPr>
          <w:rFonts w:ascii="Times New Roman" w:hAnsi="Times New Roman"/>
          <w:i/>
          <w:sz w:val="28"/>
          <w:szCs w:val="28"/>
          <w:lang w:val="en-GB"/>
        </w:rPr>
      </w:pPr>
      <w:r w:rsidRPr="00215998">
        <w:rPr>
          <w:rFonts w:ascii="Times New Roman" w:hAnsi="Times New Roman"/>
          <w:i/>
          <w:sz w:val="28"/>
          <w:szCs w:val="28"/>
          <w:lang w:val="en-GB"/>
        </w:rPr>
        <w:t xml:space="preserve">         10)  </w:t>
      </w:r>
      <w:proofErr w:type="gramStart"/>
      <w:r w:rsidRPr="00215998">
        <w:rPr>
          <w:rFonts w:ascii="Times New Roman" w:hAnsi="Times New Roman"/>
          <w:i/>
          <w:sz w:val="28"/>
          <w:szCs w:val="28"/>
          <w:lang w:val="en-GB"/>
        </w:rPr>
        <w:t>to</w:t>
      </w:r>
      <w:proofErr w:type="gramEnd"/>
      <w:r w:rsidRPr="00215998">
        <w:rPr>
          <w:rFonts w:ascii="Times New Roman" w:hAnsi="Times New Roman"/>
          <w:i/>
          <w:sz w:val="28"/>
          <w:szCs w:val="28"/>
          <w:lang w:val="en-GB"/>
        </w:rPr>
        <w:t xml:space="preserve"> look+Participle II: You </w:t>
      </w:r>
      <w:r w:rsidRPr="00215998">
        <w:rPr>
          <w:rFonts w:ascii="Times New Roman" w:hAnsi="Times New Roman"/>
          <w:i/>
          <w:sz w:val="28"/>
          <w:szCs w:val="28"/>
          <w:u w:val="single"/>
          <w:lang w:val="en-GB"/>
        </w:rPr>
        <w:t>are looking drawn</w:t>
      </w:r>
      <w:r w:rsidRPr="00215998">
        <w:rPr>
          <w:rFonts w:ascii="Times New Roman" w:hAnsi="Times New Roman"/>
          <w:i/>
          <w:sz w:val="28"/>
          <w:szCs w:val="28"/>
          <w:lang w:val="en-GB"/>
        </w:rPr>
        <w:t xml:space="preserve"> (CST,131);  </w:t>
      </w:r>
    </w:p>
    <w:p w:rsidR="00884083" w:rsidRPr="00215998" w:rsidRDefault="00884083" w:rsidP="00884083">
      <w:pPr>
        <w:spacing w:line="360" w:lineRule="auto"/>
        <w:ind w:right="-2"/>
        <w:jc w:val="both"/>
        <w:rPr>
          <w:rFonts w:ascii="Times New Roman" w:hAnsi="Times New Roman"/>
          <w:i/>
          <w:sz w:val="28"/>
          <w:szCs w:val="28"/>
          <w:lang w:val="en-GB"/>
        </w:rPr>
      </w:pPr>
      <w:r w:rsidRPr="00215998">
        <w:rPr>
          <w:rFonts w:ascii="Times New Roman" w:hAnsi="Times New Roman"/>
          <w:i/>
          <w:sz w:val="28"/>
          <w:szCs w:val="28"/>
          <w:lang w:val="en-GB"/>
        </w:rPr>
        <w:t xml:space="preserve">         11)  </w:t>
      </w:r>
      <w:proofErr w:type="gramStart"/>
      <w:r w:rsidRPr="00215998">
        <w:rPr>
          <w:rFonts w:ascii="Times New Roman" w:hAnsi="Times New Roman"/>
          <w:i/>
          <w:sz w:val="28"/>
          <w:szCs w:val="28"/>
          <w:lang w:val="en-GB"/>
        </w:rPr>
        <w:t>to</w:t>
      </w:r>
      <w:proofErr w:type="gramEnd"/>
      <w:r w:rsidRPr="00215998">
        <w:rPr>
          <w:rFonts w:ascii="Times New Roman" w:hAnsi="Times New Roman"/>
          <w:i/>
          <w:sz w:val="28"/>
          <w:szCs w:val="28"/>
          <w:lang w:val="en-GB"/>
        </w:rPr>
        <w:t xml:space="preserve"> be+Participle II: The soil </w:t>
      </w:r>
      <w:r w:rsidRPr="00215998">
        <w:rPr>
          <w:rFonts w:ascii="Times New Roman" w:hAnsi="Times New Roman"/>
          <w:i/>
          <w:sz w:val="28"/>
          <w:szCs w:val="28"/>
          <w:u w:val="single"/>
          <w:lang w:val="en-GB"/>
        </w:rPr>
        <w:t>is sacred</w:t>
      </w:r>
      <w:r w:rsidRPr="00215998">
        <w:rPr>
          <w:rFonts w:ascii="Times New Roman" w:hAnsi="Times New Roman"/>
          <w:i/>
          <w:sz w:val="28"/>
          <w:szCs w:val="28"/>
          <w:lang w:val="en-GB"/>
        </w:rPr>
        <w:t xml:space="preserve"> (EHF, 129). </w:t>
      </w:r>
    </w:p>
    <w:p w:rsidR="00884083" w:rsidRPr="00215998" w:rsidRDefault="00884083" w:rsidP="00884083">
      <w:pPr>
        <w:spacing w:line="360" w:lineRule="auto"/>
        <w:ind w:right="-2" w:firstLine="708"/>
        <w:jc w:val="both"/>
        <w:rPr>
          <w:rFonts w:ascii="Times New Roman" w:hAnsi="Times New Roman"/>
          <w:i/>
          <w:sz w:val="28"/>
          <w:szCs w:val="28"/>
          <w:lang w:val="en-GB"/>
        </w:rPr>
      </w:pPr>
      <w:r w:rsidRPr="00215998">
        <w:rPr>
          <w:rFonts w:ascii="Times New Roman" w:hAnsi="Times New Roman"/>
          <w:sz w:val="28"/>
          <w:szCs w:val="28"/>
          <w:lang w:val="en-GB"/>
        </w:rPr>
        <w:t xml:space="preserve"> </w:t>
      </w:r>
      <w:proofErr w:type="gramStart"/>
      <w:r w:rsidRPr="00215998">
        <w:rPr>
          <w:rFonts w:ascii="Times New Roman" w:hAnsi="Times New Roman"/>
          <w:sz w:val="28"/>
          <w:szCs w:val="28"/>
          <w:lang w:val="en-GB"/>
        </w:rPr>
        <w:t>F.G.Isxakovning qayd etishicha, gaplarda NP2 o‘rnida kelgan kvalifikativ</w:t>
      </w:r>
      <w:r w:rsidRPr="00215998">
        <w:rPr>
          <w:rFonts w:ascii="Times New Roman" w:hAnsi="Times New Roman"/>
          <w:sz w:val="28"/>
          <w:szCs w:val="28"/>
          <w:lang w:val="uz-Cyrl-UZ"/>
        </w:rPr>
        <w:t>-</w:t>
      </w:r>
      <w:r w:rsidRPr="00215998">
        <w:rPr>
          <w:rFonts w:ascii="Times New Roman" w:hAnsi="Times New Roman"/>
          <w:sz w:val="28"/>
          <w:szCs w:val="28"/>
          <w:lang w:val="en-GB"/>
        </w:rPr>
        <w:t>stativ sintaksemalar o‘zbek tilida ham asosan fe’l bilan ifodalanadi</w:t>
      </w:r>
      <w:r w:rsidRPr="00215998">
        <w:rPr>
          <w:rStyle w:val="af9"/>
          <w:rFonts w:ascii="Times New Roman" w:hAnsi="Times New Roman"/>
          <w:sz w:val="28"/>
          <w:szCs w:val="28"/>
          <w:lang w:val="en-GB"/>
        </w:rPr>
        <w:footnoteReference w:id="44"/>
      </w:r>
      <w:r w:rsidRPr="00215998">
        <w:rPr>
          <w:rFonts w:ascii="Times New Roman" w:hAnsi="Times New Roman"/>
          <w:sz w:val="28"/>
          <w:szCs w:val="28"/>
          <w:lang w:val="uz-Cyrl-UZ"/>
        </w:rPr>
        <w:t>.</w:t>
      </w:r>
      <w:proofErr w:type="gramEnd"/>
      <w:r w:rsidRPr="00215998">
        <w:rPr>
          <w:rFonts w:ascii="Times New Roman" w:hAnsi="Times New Roman"/>
          <w:sz w:val="28"/>
          <w:szCs w:val="28"/>
          <w:lang w:val="en-GB"/>
        </w:rPr>
        <w:t xml:space="preserve"> </w:t>
      </w:r>
      <w:proofErr w:type="gramStart"/>
      <w:r w:rsidRPr="00215998">
        <w:rPr>
          <w:rFonts w:ascii="Times New Roman" w:hAnsi="Times New Roman"/>
          <w:sz w:val="28"/>
          <w:szCs w:val="28"/>
          <w:lang w:val="en-GB"/>
        </w:rPr>
        <w:t>Lekin holat ma’nosi boshqa so‘z turkumlari orqali ham ifodalanishi mumkin</w:t>
      </w:r>
      <w:r w:rsidRPr="00215998">
        <w:rPr>
          <w:rFonts w:ascii="Times New Roman" w:hAnsi="Times New Roman"/>
          <w:sz w:val="28"/>
          <w:szCs w:val="28"/>
          <w:lang w:val="uz-Cyrl-UZ"/>
        </w:rPr>
        <w:t>.</w:t>
      </w:r>
      <w:proofErr w:type="gramEnd"/>
      <w:r w:rsidRPr="00215998">
        <w:rPr>
          <w:rFonts w:ascii="Times New Roman" w:hAnsi="Times New Roman"/>
          <w:sz w:val="28"/>
          <w:szCs w:val="28"/>
          <w:lang w:val="en-GB"/>
        </w:rPr>
        <w:t xml:space="preserve">  Masalan: </w:t>
      </w:r>
      <w:r w:rsidRPr="00215998">
        <w:rPr>
          <w:rFonts w:ascii="Times New Roman" w:hAnsi="Times New Roman"/>
          <w:i/>
          <w:sz w:val="28"/>
          <w:szCs w:val="28"/>
          <w:lang w:val="en-GB"/>
        </w:rPr>
        <w:t xml:space="preserve">1) Erkak orzularga </w:t>
      </w:r>
      <w:r w:rsidRPr="00215998">
        <w:rPr>
          <w:rFonts w:ascii="Times New Roman" w:hAnsi="Times New Roman"/>
          <w:i/>
          <w:sz w:val="28"/>
          <w:szCs w:val="28"/>
          <w:u w:val="single"/>
          <w:lang w:val="en-GB"/>
        </w:rPr>
        <w:t>to‘la</w:t>
      </w:r>
      <w:r w:rsidRPr="00215998">
        <w:rPr>
          <w:rFonts w:ascii="Times New Roman" w:hAnsi="Times New Roman"/>
          <w:i/>
          <w:sz w:val="28"/>
          <w:szCs w:val="28"/>
          <w:lang w:val="en-GB"/>
        </w:rPr>
        <w:t xml:space="preserve"> (TMK, 321); 2) Eshik lang </w:t>
      </w:r>
      <w:r w:rsidRPr="00215998">
        <w:rPr>
          <w:rFonts w:ascii="Times New Roman" w:hAnsi="Times New Roman"/>
          <w:i/>
          <w:sz w:val="28"/>
          <w:szCs w:val="28"/>
          <w:u w:val="single"/>
          <w:lang w:val="en-GB"/>
        </w:rPr>
        <w:t>ochiq</w:t>
      </w:r>
      <w:r w:rsidRPr="00215998">
        <w:rPr>
          <w:rFonts w:ascii="Times New Roman" w:hAnsi="Times New Roman"/>
          <w:i/>
          <w:sz w:val="28"/>
          <w:szCs w:val="28"/>
          <w:lang w:val="en-GB"/>
        </w:rPr>
        <w:t xml:space="preserve"> (PQYU, 40); 3) Qish chillasi </w:t>
      </w:r>
      <w:r w:rsidRPr="00215998">
        <w:rPr>
          <w:rFonts w:ascii="Times New Roman" w:hAnsi="Times New Roman"/>
          <w:i/>
          <w:sz w:val="28"/>
          <w:szCs w:val="28"/>
          <w:u w:val="single"/>
          <w:lang w:val="en-GB"/>
        </w:rPr>
        <w:t>avjida</w:t>
      </w:r>
      <w:r w:rsidRPr="00215998">
        <w:rPr>
          <w:rFonts w:ascii="Times New Roman" w:hAnsi="Times New Roman"/>
          <w:i/>
          <w:sz w:val="28"/>
          <w:szCs w:val="28"/>
          <w:lang w:val="en-GB"/>
        </w:rPr>
        <w:t xml:space="preserve"> (PQYU, 119); 4) Miyasi </w:t>
      </w:r>
      <w:r w:rsidRPr="00215998">
        <w:rPr>
          <w:rFonts w:ascii="Times New Roman" w:hAnsi="Times New Roman"/>
          <w:i/>
          <w:sz w:val="28"/>
          <w:szCs w:val="28"/>
          <w:u w:val="single"/>
          <w:lang w:val="en-GB"/>
        </w:rPr>
        <w:t>joyida</w:t>
      </w:r>
      <w:r w:rsidRPr="00215998">
        <w:rPr>
          <w:rFonts w:ascii="Times New Roman" w:hAnsi="Times New Roman"/>
          <w:i/>
          <w:sz w:val="28"/>
          <w:szCs w:val="28"/>
          <w:lang w:val="en-GB"/>
        </w:rPr>
        <w:t xml:space="preserve"> (JAB, 26); 5) Men sendan o‘la-o‘lguncha </w:t>
      </w:r>
      <w:r w:rsidRPr="00215998">
        <w:rPr>
          <w:rFonts w:ascii="Times New Roman" w:hAnsi="Times New Roman"/>
          <w:i/>
          <w:sz w:val="28"/>
          <w:szCs w:val="28"/>
          <w:u w:val="single"/>
          <w:lang w:val="en-GB"/>
        </w:rPr>
        <w:t>minnatdorman</w:t>
      </w:r>
      <w:r w:rsidRPr="00215998">
        <w:rPr>
          <w:rFonts w:ascii="Times New Roman" w:hAnsi="Times New Roman"/>
          <w:i/>
          <w:sz w:val="28"/>
          <w:szCs w:val="28"/>
          <w:lang w:val="en-GB"/>
        </w:rPr>
        <w:t xml:space="preserve"> (SHOZ, 226).</w:t>
      </w:r>
    </w:p>
    <w:p w:rsidR="00884083" w:rsidRPr="00215998" w:rsidRDefault="00884083" w:rsidP="00884083">
      <w:pPr>
        <w:spacing w:line="360" w:lineRule="auto"/>
        <w:ind w:right="-2" w:firstLine="708"/>
        <w:jc w:val="both"/>
        <w:rPr>
          <w:rFonts w:ascii="Times New Roman" w:hAnsi="Times New Roman"/>
          <w:sz w:val="28"/>
          <w:szCs w:val="28"/>
          <w:lang w:val="uz-Cyrl-UZ"/>
        </w:rPr>
      </w:pPr>
      <w:proofErr w:type="gramStart"/>
      <w:r w:rsidRPr="00215998">
        <w:rPr>
          <w:rFonts w:ascii="Times New Roman" w:hAnsi="Times New Roman"/>
          <w:sz w:val="28"/>
          <w:szCs w:val="28"/>
          <w:lang w:val="en-GB"/>
        </w:rPr>
        <w:lastRenderedPageBreak/>
        <w:t>O‘zbek tilida kvalifikativ-stativ sintaksema gapda NP2 o‘rnida kelganda yadro predikativ aloqa asosida faqat NP1 o‘rnidagi</w:t>
      </w:r>
      <w:r w:rsidRPr="00215998">
        <w:rPr>
          <w:rFonts w:ascii="Times New Roman" w:hAnsi="Times New Roman"/>
          <w:sz w:val="28"/>
          <w:szCs w:val="28"/>
          <w:lang w:val="en-US"/>
        </w:rPr>
        <w:t xml:space="preserve"> </w:t>
      </w:r>
      <w:r w:rsidRPr="00215998">
        <w:rPr>
          <w:rFonts w:ascii="Times New Roman" w:hAnsi="Times New Roman"/>
          <w:sz w:val="28"/>
          <w:szCs w:val="28"/>
          <w:lang w:val="en-GB"/>
        </w:rPr>
        <w:t>holat belgisi yuklatilgan substansial sintaksema bilan bog‘lanadi.</w:t>
      </w:r>
      <w:proofErr w:type="gramEnd"/>
      <w:r w:rsidRPr="00215998">
        <w:rPr>
          <w:rFonts w:ascii="Times New Roman" w:hAnsi="Times New Roman"/>
          <w:sz w:val="28"/>
          <w:szCs w:val="28"/>
          <w:lang w:val="en-GB"/>
        </w:rPr>
        <w:t xml:space="preserve"> </w:t>
      </w:r>
      <w:r w:rsidRPr="00215998">
        <w:rPr>
          <w:rFonts w:ascii="Times New Roman" w:hAnsi="Times New Roman"/>
          <w:sz w:val="28"/>
          <w:szCs w:val="28"/>
          <w:lang w:val="en-US"/>
        </w:rPr>
        <w:t xml:space="preserve">Kvalifikativ-stativ sintaksema subordinativ aloqa asosida esa quyidagi sintaksemalar bilan bog‘lanishi mumkin: </w:t>
      </w:r>
    </w:p>
    <w:p w:rsidR="00884083" w:rsidRPr="00215998" w:rsidRDefault="00884083" w:rsidP="00884083">
      <w:pPr>
        <w:spacing w:line="360" w:lineRule="auto"/>
        <w:ind w:right="-2" w:firstLine="708"/>
        <w:jc w:val="both"/>
        <w:rPr>
          <w:rFonts w:ascii="Times New Roman" w:hAnsi="Times New Roman"/>
          <w:sz w:val="28"/>
          <w:szCs w:val="28"/>
          <w:lang w:val="uz-Cyrl-UZ"/>
        </w:rPr>
      </w:pPr>
      <w:r w:rsidRPr="00215998">
        <w:rPr>
          <w:rFonts w:ascii="Times New Roman" w:hAnsi="Times New Roman"/>
          <w:sz w:val="28"/>
          <w:szCs w:val="28"/>
          <w:lang w:val="uz-Cyrl-UZ"/>
        </w:rPr>
        <w:t xml:space="preserve">1. Kvalitativ-komparativ sintaksema bilan: </w:t>
      </w:r>
    </w:p>
    <w:p w:rsidR="00884083" w:rsidRPr="00215998" w:rsidRDefault="00884083" w:rsidP="00884083">
      <w:pPr>
        <w:spacing w:line="360" w:lineRule="auto"/>
        <w:ind w:left="708" w:right="-2" w:firstLine="708"/>
        <w:jc w:val="both"/>
        <w:rPr>
          <w:rFonts w:ascii="Times New Roman" w:hAnsi="Times New Roman"/>
          <w:i/>
          <w:sz w:val="28"/>
          <w:szCs w:val="28"/>
          <w:lang w:val="uz-Cyrl-UZ"/>
        </w:rPr>
      </w:pPr>
      <w:r w:rsidRPr="00215998">
        <w:rPr>
          <w:rFonts w:ascii="Times New Roman" w:hAnsi="Times New Roman"/>
          <w:i/>
          <w:sz w:val="28"/>
          <w:szCs w:val="28"/>
          <w:lang w:val="uz-Cyrl-UZ"/>
        </w:rPr>
        <w:t xml:space="preserve">Xashaklar </w:t>
      </w:r>
      <w:r w:rsidRPr="00215998">
        <w:rPr>
          <w:rFonts w:ascii="Times New Roman" w:hAnsi="Times New Roman"/>
          <w:i/>
          <w:sz w:val="28"/>
          <w:szCs w:val="28"/>
          <w:u w:val="single"/>
          <w:lang w:val="uz-Cyrl-UZ"/>
        </w:rPr>
        <w:t>ko‘rpaday</w:t>
      </w:r>
      <w:r w:rsidRPr="00215998">
        <w:rPr>
          <w:rFonts w:ascii="Times New Roman" w:hAnsi="Times New Roman"/>
          <w:i/>
          <w:sz w:val="28"/>
          <w:szCs w:val="28"/>
          <w:lang w:val="uz-Cyrl-UZ"/>
        </w:rPr>
        <w:t xml:space="preserve"> yastangan (JAB, 45). </w:t>
      </w:r>
    </w:p>
    <w:p w:rsidR="00884083" w:rsidRPr="00215998" w:rsidRDefault="00884083" w:rsidP="00884083">
      <w:pPr>
        <w:spacing w:line="360" w:lineRule="auto"/>
        <w:ind w:right="-2" w:firstLine="708"/>
        <w:jc w:val="both"/>
        <w:rPr>
          <w:rFonts w:ascii="Times New Roman" w:hAnsi="Times New Roman"/>
          <w:i/>
          <w:sz w:val="28"/>
          <w:szCs w:val="28"/>
          <w:lang w:val="uz-Cyrl-UZ"/>
        </w:rPr>
      </w:pPr>
      <w:r w:rsidRPr="00215998">
        <w:rPr>
          <w:rFonts w:ascii="Times New Roman" w:hAnsi="Times New Roman"/>
          <w:sz w:val="28"/>
          <w:szCs w:val="28"/>
          <w:lang w:val="uz-Cyrl-UZ"/>
        </w:rPr>
        <w:t>2. Temporal-limitativ sintaksema bilan:</w:t>
      </w:r>
      <w:r w:rsidRPr="00215998">
        <w:rPr>
          <w:rFonts w:ascii="Times New Roman" w:hAnsi="Times New Roman"/>
          <w:i/>
          <w:sz w:val="28"/>
          <w:szCs w:val="28"/>
          <w:lang w:val="uz-Cyrl-UZ"/>
        </w:rPr>
        <w:t xml:space="preserve"> </w:t>
      </w:r>
    </w:p>
    <w:p w:rsidR="00884083" w:rsidRPr="00215998" w:rsidRDefault="00884083" w:rsidP="00884083">
      <w:pPr>
        <w:spacing w:line="360" w:lineRule="auto"/>
        <w:ind w:left="708" w:right="-2" w:firstLine="708"/>
        <w:jc w:val="both"/>
        <w:rPr>
          <w:rFonts w:ascii="Times New Roman" w:hAnsi="Times New Roman"/>
          <w:i/>
          <w:sz w:val="28"/>
          <w:szCs w:val="28"/>
          <w:lang w:val="uz-Cyrl-UZ"/>
        </w:rPr>
      </w:pPr>
      <w:r w:rsidRPr="00215998">
        <w:rPr>
          <w:rFonts w:ascii="Times New Roman" w:hAnsi="Times New Roman"/>
          <w:i/>
          <w:sz w:val="28"/>
          <w:szCs w:val="28"/>
          <w:lang w:val="uz-Cyrl-UZ"/>
        </w:rPr>
        <w:t xml:space="preserve">Men sendan </w:t>
      </w:r>
      <w:r w:rsidRPr="00215998">
        <w:rPr>
          <w:rFonts w:ascii="Times New Roman" w:hAnsi="Times New Roman"/>
          <w:i/>
          <w:sz w:val="28"/>
          <w:szCs w:val="28"/>
          <w:u w:val="single"/>
          <w:lang w:val="uz-Cyrl-UZ"/>
        </w:rPr>
        <w:t>o‘la-o‘lguncha</w:t>
      </w:r>
      <w:r w:rsidRPr="00215998">
        <w:rPr>
          <w:rFonts w:ascii="Times New Roman" w:hAnsi="Times New Roman"/>
          <w:i/>
          <w:sz w:val="28"/>
          <w:szCs w:val="28"/>
          <w:lang w:val="uz-Cyrl-UZ"/>
        </w:rPr>
        <w:t xml:space="preserve"> minnatdorman (SHOZ, 226). </w:t>
      </w:r>
    </w:p>
    <w:p w:rsidR="00884083" w:rsidRPr="00215998" w:rsidRDefault="00884083" w:rsidP="00884083">
      <w:pPr>
        <w:spacing w:line="360" w:lineRule="auto"/>
        <w:ind w:right="-2" w:firstLine="708"/>
        <w:jc w:val="both"/>
        <w:rPr>
          <w:rFonts w:ascii="Times New Roman" w:hAnsi="Times New Roman"/>
          <w:i/>
          <w:sz w:val="28"/>
          <w:szCs w:val="28"/>
          <w:lang w:val="uz-Cyrl-UZ"/>
        </w:rPr>
      </w:pPr>
      <w:r w:rsidRPr="00215998">
        <w:rPr>
          <w:rFonts w:ascii="Times New Roman" w:hAnsi="Times New Roman"/>
          <w:sz w:val="28"/>
          <w:szCs w:val="28"/>
          <w:lang w:val="uz-Cyrl-UZ"/>
        </w:rPr>
        <w:t>3. Kvalitativ sintaksema bilan:</w:t>
      </w:r>
      <w:r w:rsidRPr="00215998">
        <w:rPr>
          <w:rFonts w:ascii="Times New Roman" w:hAnsi="Times New Roman"/>
          <w:i/>
          <w:sz w:val="28"/>
          <w:szCs w:val="28"/>
          <w:lang w:val="uz-Cyrl-UZ"/>
        </w:rPr>
        <w:t xml:space="preserve"> </w:t>
      </w:r>
    </w:p>
    <w:p w:rsidR="00884083" w:rsidRPr="00215998" w:rsidRDefault="00884083" w:rsidP="00884083">
      <w:pPr>
        <w:spacing w:line="360" w:lineRule="auto"/>
        <w:ind w:left="708" w:right="-2" w:firstLine="708"/>
        <w:jc w:val="both"/>
        <w:rPr>
          <w:rFonts w:ascii="Times New Roman" w:hAnsi="Times New Roman"/>
          <w:sz w:val="28"/>
          <w:szCs w:val="28"/>
          <w:lang w:val="uz-Cyrl-UZ"/>
        </w:rPr>
      </w:pPr>
      <w:r w:rsidRPr="00215998">
        <w:rPr>
          <w:rFonts w:ascii="Times New Roman" w:hAnsi="Times New Roman"/>
          <w:i/>
          <w:sz w:val="28"/>
          <w:szCs w:val="28"/>
          <w:lang w:val="uz-Cyrl-UZ"/>
        </w:rPr>
        <w:t xml:space="preserve">Eshik </w:t>
      </w:r>
      <w:r w:rsidRPr="00215998">
        <w:rPr>
          <w:rFonts w:ascii="Times New Roman" w:hAnsi="Times New Roman"/>
          <w:i/>
          <w:sz w:val="28"/>
          <w:szCs w:val="28"/>
          <w:u w:val="single"/>
          <w:lang w:val="uz-Cyrl-UZ"/>
        </w:rPr>
        <w:t>lang</w:t>
      </w:r>
      <w:r w:rsidRPr="00215998">
        <w:rPr>
          <w:rFonts w:ascii="Times New Roman" w:hAnsi="Times New Roman"/>
          <w:i/>
          <w:sz w:val="28"/>
          <w:szCs w:val="28"/>
          <w:lang w:val="uz-Cyrl-UZ"/>
        </w:rPr>
        <w:t xml:space="preserve"> ochiq (PQYU, 40).</w:t>
      </w:r>
      <w:r w:rsidRPr="00215998">
        <w:rPr>
          <w:rFonts w:ascii="Times New Roman" w:hAnsi="Times New Roman"/>
          <w:sz w:val="28"/>
          <w:szCs w:val="28"/>
          <w:lang w:val="uz-Cyrl-UZ"/>
        </w:rPr>
        <w:t xml:space="preserve"> </w:t>
      </w:r>
    </w:p>
    <w:p w:rsidR="00884083" w:rsidRPr="00215998" w:rsidRDefault="00884083" w:rsidP="00884083">
      <w:pPr>
        <w:pStyle w:val="24"/>
        <w:spacing w:line="360" w:lineRule="auto"/>
        <w:ind w:right="-2" w:firstLine="708"/>
        <w:rPr>
          <w:rFonts w:ascii="Times New Roman" w:hAnsi="Times New Roman"/>
          <w:sz w:val="28"/>
          <w:szCs w:val="28"/>
          <w:lang w:val="uz-Cyrl-UZ"/>
        </w:rPr>
      </w:pPr>
      <w:r w:rsidRPr="00215998">
        <w:rPr>
          <w:rFonts w:ascii="Times New Roman" w:hAnsi="Times New Roman"/>
          <w:sz w:val="28"/>
          <w:szCs w:val="28"/>
          <w:lang w:val="uz-Cyrl-UZ"/>
        </w:rPr>
        <w:t xml:space="preserve">Ma’lum bo‘lishicha, ingliz va o‘zbek tillarida predikativ aloqa bazasida holat yuklatilgan substansial sintaksema bilan bog‘lanish holati bir-biriga o‘xshaydi, ammo subordinativ aloqa asosida kvalifikativ-stativ sintaksema ingliz tilida turli tuman sintaksemalar bilan bog‘lansa, o‘zbek tilida esa bu holat anchagina chegaralanganligi ko‘zga tashlanadi.  </w:t>
      </w:r>
    </w:p>
    <w:p w:rsidR="00884083" w:rsidRPr="00215998" w:rsidRDefault="00884083" w:rsidP="00884083">
      <w:pPr>
        <w:spacing w:line="360" w:lineRule="auto"/>
        <w:ind w:right="-2" w:firstLine="708"/>
        <w:jc w:val="both"/>
        <w:rPr>
          <w:rFonts w:ascii="Times New Roman" w:hAnsi="Times New Roman"/>
          <w:sz w:val="28"/>
          <w:szCs w:val="28"/>
          <w:lang w:val="uz-Cyrl-UZ"/>
        </w:rPr>
      </w:pPr>
    </w:p>
    <w:p w:rsidR="00884083" w:rsidRPr="00215998" w:rsidRDefault="00884083" w:rsidP="00884083">
      <w:pPr>
        <w:spacing w:line="360" w:lineRule="auto"/>
        <w:ind w:right="-2" w:firstLine="708"/>
        <w:jc w:val="center"/>
        <w:rPr>
          <w:rFonts w:ascii="Times New Roman" w:hAnsi="Times New Roman"/>
          <w:b/>
          <w:sz w:val="28"/>
          <w:szCs w:val="28"/>
          <w:lang w:val="en-US"/>
        </w:rPr>
      </w:pPr>
      <w:r w:rsidRPr="00215998">
        <w:rPr>
          <w:rFonts w:ascii="Times New Roman" w:hAnsi="Times New Roman"/>
          <w:b/>
          <w:sz w:val="28"/>
          <w:szCs w:val="28"/>
          <w:lang w:val="en-US"/>
        </w:rPr>
        <w:t xml:space="preserve">2.4. </w:t>
      </w:r>
      <w:proofErr w:type="gramStart"/>
      <w:r w:rsidRPr="00215998">
        <w:rPr>
          <w:rFonts w:ascii="Times New Roman" w:hAnsi="Times New Roman"/>
          <w:b/>
          <w:sz w:val="28"/>
          <w:szCs w:val="28"/>
          <w:lang w:val="en-US"/>
        </w:rPr>
        <w:t>NP2  o‘rnida</w:t>
      </w:r>
      <w:proofErr w:type="gramEnd"/>
      <w:r w:rsidRPr="00215998">
        <w:rPr>
          <w:rFonts w:ascii="Times New Roman" w:hAnsi="Times New Roman"/>
          <w:b/>
          <w:sz w:val="28"/>
          <w:szCs w:val="28"/>
          <w:lang w:val="en-US"/>
        </w:rPr>
        <w:t xml:space="preserve">  kelgan  kvalitativ  sintaksemalar  tipologiyasi</w:t>
      </w:r>
    </w:p>
    <w:p w:rsidR="00884083" w:rsidRPr="00215998" w:rsidRDefault="00884083" w:rsidP="00884083">
      <w:pPr>
        <w:spacing w:line="360" w:lineRule="auto"/>
        <w:ind w:right="-2" w:firstLine="708"/>
        <w:jc w:val="both"/>
        <w:rPr>
          <w:rFonts w:ascii="Times New Roman" w:hAnsi="Times New Roman"/>
          <w:sz w:val="28"/>
          <w:szCs w:val="28"/>
          <w:lang w:val="uz-Cyrl-UZ"/>
        </w:rPr>
      </w:pPr>
      <w:proofErr w:type="gramStart"/>
      <w:r w:rsidRPr="00215998">
        <w:rPr>
          <w:rFonts w:ascii="Times New Roman" w:hAnsi="Times New Roman"/>
          <w:sz w:val="28"/>
          <w:szCs w:val="28"/>
          <w:lang w:val="en-US"/>
        </w:rPr>
        <w:t>Yuqorida qayd etilganidek, NP2 o‘rnida kelgan kvalitativlikni ifodalovchi belgi predmet yoki shaxsning sifatini bildiradi</w:t>
      </w:r>
      <w:r w:rsidRPr="00215998">
        <w:rPr>
          <w:rFonts w:ascii="Times New Roman" w:hAnsi="Times New Roman"/>
          <w:sz w:val="28"/>
          <w:szCs w:val="28"/>
          <w:lang w:val="uz-Cyrl-UZ"/>
        </w:rPr>
        <w:t>.</w:t>
      </w:r>
      <w:proofErr w:type="gramEnd"/>
      <w:r w:rsidRPr="00215998">
        <w:rPr>
          <w:rFonts w:ascii="Times New Roman" w:hAnsi="Times New Roman"/>
          <w:sz w:val="28"/>
          <w:szCs w:val="28"/>
          <w:lang w:val="en-US"/>
        </w:rPr>
        <w:t xml:space="preserve"> </w:t>
      </w:r>
    </w:p>
    <w:p w:rsidR="00884083" w:rsidRPr="00215998" w:rsidRDefault="00884083" w:rsidP="00884083">
      <w:pPr>
        <w:spacing w:line="360" w:lineRule="auto"/>
        <w:ind w:right="-2" w:firstLine="708"/>
        <w:jc w:val="both"/>
        <w:rPr>
          <w:rFonts w:ascii="Times New Roman" w:hAnsi="Times New Roman"/>
          <w:i/>
          <w:sz w:val="28"/>
          <w:szCs w:val="28"/>
          <w:lang w:val="uz-Cyrl-UZ"/>
        </w:rPr>
      </w:pPr>
      <w:proofErr w:type="gramStart"/>
      <w:r w:rsidRPr="00215998">
        <w:rPr>
          <w:rFonts w:ascii="Times New Roman" w:hAnsi="Times New Roman"/>
          <w:i/>
          <w:sz w:val="28"/>
          <w:szCs w:val="28"/>
          <w:lang w:val="en-GB"/>
        </w:rPr>
        <w:t>1)The</w:t>
      </w:r>
      <w:proofErr w:type="gramEnd"/>
      <w:r w:rsidRPr="00215998">
        <w:rPr>
          <w:rFonts w:ascii="Times New Roman" w:hAnsi="Times New Roman"/>
          <w:i/>
          <w:sz w:val="28"/>
          <w:szCs w:val="28"/>
          <w:lang w:val="en-GB"/>
        </w:rPr>
        <w:t xml:space="preserve"> whites of the eyes </w:t>
      </w:r>
      <w:r w:rsidRPr="00215998">
        <w:rPr>
          <w:rFonts w:ascii="Times New Roman" w:hAnsi="Times New Roman"/>
          <w:i/>
          <w:sz w:val="28"/>
          <w:szCs w:val="28"/>
          <w:u w:val="single"/>
          <w:lang w:val="en-GB"/>
        </w:rPr>
        <w:t>were yellow</w:t>
      </w:r>
      <w:r w:rsidRPr="00215998">
        <w:rPr>
          <w:rFonts w:ascii="Times New Roman" w:hAnsi="Times New Roman"/>
          <w:i/>
          <w:sz w:val="28"/>
          <w:szCs w:val="28"/>
          <w:lang w:val="en-GB"/>
        </w:rPr>
        <w:t xml:space="preserve"> (EHF,99); </w:t>
      </w:r>
    </w:p>
    <w:p w:rsidR="00884083" w:rsidRPr="00215998" w:rsidRDefault="00884083" w:rsidP="00884083">
      <w:pPr>
        <w:spacing w:line="360" w:lineRule="auto"/>
        <w:ind w:right="-2" w:firstLine="708"/>
        <w:jc w:val="both"/>
        <w:rPr>
          <w:rFonts w:ascii="Times New Roman" w:hAnsi="Times New Roman"/>
          <w:i/>
          <w:sz w:val="28"/>
          <w:szCs w:val="28"/>
          <w:lang w:val="uz-Cyrl-UZ"/>
        </w:rPr>
      </w:pPr>
      <w:r w:rsidRPr="00215998">
        <w:rPr>
          <w:rFonts w:ascii="Times New Roman" w:hAnsi="Times New Roman"/>
          <w:i/>
          <w:sz w:val="28"/>
          <w:szCs w:val="28"/>
          <w:lang w:val="en-GB"/>
        </w:rPr>
        <w:t xml:space="preserve">2) You </w:t>
      </w:r>
      <w:r w:rsidRPr="00215998">
        <w:rPr>
          <w:rFonts w:ascii="Times New Roman" w:hAnsi="Times New Roman"/>
          <w:i/>
          <w:sz w:val="28"/>
          <w:szCs w:val="28"/>
          <w:u w:val="single"/>
          <w:lang w:val="en-GB"/>
        </w:rPr>
        <w:t>are</w:t>
      </w:r>
      <w:r w:rsidRPr="00215998">
        <w:rPr>
          <w:rFonts w:ascii="Times New Roman" w:hAnsi="Times New Roman"/>
          <w:i/>
          <w:sz w:val="28"/>
          <w:szCs w:val="28"/>
          <w:lang w:val="en-GB"/>
        </w:rPr>
        <w:t xml:space="preserve"> too </w:t>
      </w:r>
      <w:r w:rsidRPr="00215998">
        <w:rPr>
          <w:rFonts w:ascii="Times New Roman" w:hAnsi="Times New Roman"/>
          <w:i/>
          <w:sz w:val="28"/>
          <w:szCs w:val="28"/>
          <w:u w:val="single"/>
          <w:lang w:val="en-GB"/>
        </w:rPr>
        <w:t>particular</w:t>
      </w:r>
      <w:r w:rsidRPr="00215998">
        <w:rPr>
          <w:rFonts w:ascii="Times New Roman" w:hAnsi="Times New Roman"/>
          <w:i/>
          <w:sz w:val="28"/>
          <w:szCs w:val="28"/>
          <w:lang w:val="en-GB"/>
        </w:rPr>
        <w:t xml:space="preserve"> (BUG</w:t>
      </w:r>
      <w:proofErr w:type="gramStart"/>
      <w:r w:rsidRPr="00215998">
        <w:rPr>
          <w:rFonts w:ascii="Times New Roman" w:hAnsi="Times New Roman"/>
          <w:i/>
          <w:sz w:val="28"/>
          <w:szCs w:val="28"/>
          <w:lang w:val="en-GB"/>
        </w:rPr>
        <w:t>,91</w:t>
      </w:r>
      <w:proofErr w:type="gramEnd"/>
      <w:r w:rsidRPr="00215998">
        <w:rPr>
          <w:rFonts w:ascii="Times New Roman" w:hAnsi="Times New Roman"/>
          <w:i/>
          <w:sz w:val="28"/>
          <w:szCs w:val="28"/>
          <w:lang w:val="en-GB"/>
        </w:rPr>
        <w:t xml:space="preserve">); </w:t>
      </w:r>
    </w:p>
    <w:p w:rsidR="00884083" w:rsidRPr="00215998" w:rsidRDefault="00884083" w:rsidP="00884083">
      <w:pPr>
        <w:spacing w:line="360" w:lineRule="auto"/>
        <w:ind w:right="-2" w:firstLine="708"/>
        <w:jc w:val="both"/>
        <w:rPr>
          <w:rFonts w:ascii="Times New Roman" w:hAnsi="Times New Roman"/>
          <w:i/>
          <w:sz w:val="28"/>
          <w:szCs w:val="28"/>
          <w:lang w:val="uz-Cyrl-UZ"/>
        </w:rPr>
      </w:pPr>
      <w:r w:rsidRPr="00215998">
        <w:rPr>
          <w:rFonts w:ascii="Times New Roman" w:hAnsi="Times New Roman"/>
          <w:i/>
          <w:sz w:val="28"/>
          <w:szCs w:val="28"/>
          <w:lang w:val="en-GB"/>
        </w:rPr>
        <w:t xml:space="preserve">3) The razor </w:t>
      </w:r>
      <w:r w:rsidRPr="00215998">
        <w:rPr>
          <w:rFonts w:ascii="Times New Roman" w:hAnsi="Times New Roman"/>
          <w:i/>
          <w:sz w:val="28"/>
          <w:szCs w:val="28"/>
          <w:u w:val="single"/>
          <w:lang w:val="en-GB"/>
        </w:rPr>
        <w:t>is</w:t>
      </w:r>
      <w:r w:rsidRPr="00215998">
        <w:rPr>
          <w:rFonts w:ascii="Times New Roman" w:hAnsi="Times New Roman"/>
          <w:i/>
          <w:sz w:val="28"/>
          <w:szCs w:val="28"/>
          <w:lang w:val="en-GB"/>
        </w:rPr>
        <w:t xml:space="preserve"> very </w:t>
      </w:r>
      <w:r w:rsidRPr="00215998">
        <w:rPr>
          <w:rFonts w:ascii="Times New Roman" w:hAnsi="Times New Roman"/>
          <w:i/>
          <w:sz w:val="28"/>
          <w:szCs w:val="28"/>
          <w:u w:val="single"/>
          <w:lang w:val="en-GB"/>
        </w:rPr>
        <w:t>sharp</w:t>
      </w:r>
      <w:r w:rsidRPr="00215998">
        <w:rPr>
          <w:rFonts w:ascii="Times New Roman" w:hAnsi="Times New Roman"/>
          <w:i/>
          <w:sz w:val="28"/>
          <w:szCs w:val="28"/>
          <w:lang w:val="en-GB"/>
        </w:rPr>
        <w:t xml:space="preserve"> (EHF</w:t>
      </w:r>
      <w:proofErr w:type="gramStart"/>
      <w:r w:rsidRPr="00215998">
        <w:rPr>
          <w:rFonts w:ascii="Times New Roman" w:hAnsi="Times New Roman"/>
          <w:i/>
          <w:sz w:val="28"/>
          <w:szCs w:val="28"/>
          <w:lang w:val="en-GB"/>
        </w:rPr>
        <w:t>,66</w:t>
      </w:r>
      <w:proofErr w:type="gramEnd"/>
      <w:r w:rsidRPr="00215998">
        <w:rPr>
          <w:rFonts w:ascii="Times New Roman" w:hAnsi="Times New Roman"/>
          <w:i/>
          <w:sz w:val="28"/>
          <w:szCs w:val="28"/>
          <w:lang w:val="en-GB"/>
        </w:rPr>
        <w:t xml:space="preserve">); </w:t>
      </w:r>
    </w:p>
    <w:p w:rsidR="00884083" w:rsidRPr="00215998" w:rsidRDefault="00884083" w:rsidP="00884083">
      <w:pPr>
        <w:spacing w:line="360" w:lineRule="auto"/>
        <w:ind w:right="-2" w:firstLine="708"/>
        <w:jc w:val="both"/>
        <w:rPr>
          <w:rFonts w:ascii="Times New Roman" w:hAnsi="Times New Roman"/>
          <w:i/>
          <w:sz w:val="28"/>
          <w:szCs w:val="28"/>
          <w:lang w:val="uz-Cyrl-UZ"/>
        </w:rPr>
      </w:pPr>
      <w:r w:rsidRPr="00215998">
        <w:rPr>
          <w:rFonts w:ascii="Times New Roman" w:hAnsi="Times New Roman"/>
          <w:i/>
          <w:sz w:val="28"/>
          <w:szCs w:val="28"/>
          <w:lang w:val="uz-Cyrl-UZ"/>
        </w:rPr>
        <w:t>4) I’</w:t>
      </w:r>
      <w:r w:rsidRPr="00215998">
        <w:rPr>
          <w:rFonts w:ascii="Times New Roman" w:hAnsi="Times New Roman"/>
          <w:i/>
          <w:sz w:val="28"/>
          <w:szCs w:val="28"/>
          <w:u w:val="single"/>
          <w:lang w:val="uz-Cyrl-UZ"/>
        </w:rPr>
        <w:t>ll be noisy</w:t>
      </w:r>
      <w:r w:rsidRPr="00215998">
        <w:rPr>
          <w:rFonts w:ascii="Times New Roman" w:hAnsi="Times New Roman"/>
          <w:i/>
          <w:sz w:val="28"/>
          <w:szCs w:val="28"/>
          <w:lang w:val="uz-Cyrl-UZ"/>
        </w:rPr>
        <w:t xml:space="preserve"> (EHF,121).</w:t>
      </w:r>
    </w:p>
    <w:p w:rsidR="00884083" w:rsidRPr="00215998" w:rsidRDefault="00884083" w:rsidP="00884083">
      <w:pPr>
        <w:spacing w:line="360" w:lineRule="auto"/>
        <w:ind w:right="-2" w:firstLine="708"/>
        <w:jc w:val="both"/>
        <w:rPr>
          <w:rFonts w:ascii="Times New Roman" w:hAnsi="Times New Roman"/>
          <w:sz w:val="28"/>
          <w:szCs w:val="28"/>
          <w:lang w:val="uz-Cyrl-UZ"/>
        </w:rPr>
      </w:pPr>
      <w:r w:rsidRPr="00215998">
        <w:rPr>
          <w:rFonts w:ascii="Times New Roman" w:hAnsi="Times New Roman"/>
          <w:sz w:val="28"/>
          <w:szCs w:val="28"/>
          <w:lang w:val="uz-Cyrl-UZ"/>
        </w:rPr>
        <w:lastRenderedPageBreak/>
        <w:t xml:space="preserve">Misollardagi </w:t>
      </w:r>
      <w:r w:rsidRPr="00215998">
        <w:rPr>
          <w:rFonts w:ascii="Times New Roman" w:hAnsi="Times New Roman"/>
          <w:i/>
          <w:sz w:val="28"/>
          <w:szCs w:val="28"/>
          <w:lang w:val="uz-Cyrl-UZ"/>
        </w:rPr>
        <w:t>were yellow; are particular; is sharp; shall be noisy</w:t>
      </w:r>
      <w:r w:rsidRPr="00215998">
        <w:rPr>
          <w:rFonts w:ascii="Times New Roman" w:hAnsi="Times New Roman"/>
          <w:sz w:val="28"/>
          <w:szCs w:val="28"/>
          <w:lang w:val="uz-Cyrl-UZ"/>
        </w:rPr>
        <w:t xml:space="preserve"> so‘zlari yadro predikativlik I o‘rnida kelgan </w:t>
      </w:r>
      <w:r w:rsidRPr="00215998">
        <w:rPr>
          <w:rFonts w:ascii="Times New Roman" w:hAnsi="Times New Roman"/>
          <w:i/>
          <w:sz w:val="28"/>
          <w:szCs w:val="28"/>
          <w:lang w:val="uz-Cyrl-UZ"/>
        </w:rPr>
        <w:t>The whites; You; The razor; I</w:t>
      </w:r>
      <w:r w:rsidRPr="00215998">
        <w:rPr>
          <w:rFonts w:ascii="Times New Roman" w:hAnsi="Times New Roman"/>
          <w:sz w:val="28"/>
          <w:szCs w:val="28"/>
          <w:lang w:val="uz-Cyrl-UZ"/>
        </w:rPr>
        <w:t xml:space="preserve"> elementlarining sifatini ko‘rsatadi. Kvalitativ sintaksemaning leksik bazasi, asosan rangni, hajmni, predmetning xususiyatini hamda uning sub’ektiv bahosini ifodalovchi sifatlardan iboratdir. </w:t>
      </w:r>
      <w:proofErr w:type="gramStart"/>
      <w:r w:rsidRPr="00215998">
        <w:rPr>
          <w:rFonts w:ascii="Times New Roman" w:hAnsi="Times New Roman"/>
          <w:sz w:val="28"/>
          <w:szCs w:val="28"/>
          <w:lang w:val="en-US"/>
        </w:rPr>
        <w:t>Kvalitativ sintaksemaning boshqalaridan farqi shundaki, ularni almashtirish transformatsiyasi natijasida kvalitativ</w:t>
      </w:r>
      <w:r w:rsidRPr="00215998">
        <w:rPr>
          <w:rFonts w:ascii="Times New Roman" w:hAnsi="Times New Roman"/>
          <w:sz w:val="28"/>
          <w:szCs w:val="28"/>
          <w:lang w:val="uz-Cyrl-UZ"/>
        </w:rPr>
        <w:t>-</w:t>
      </w:r>
      <w:r w:rsidRPr="00215998">
        <w:rPr>
          <w:rFonts w:ascii="Times New Roman" w:hAnsi="Times New Roman"/>
          <w:sz w:val="28"/>
          <w:szCs w:val="28"/>
          <w:lang w:val="en-US"/>
        </w:rPr>
        <w:t>komparativ sintaksemaga aylantirish mumkin</w:t>
      </w:r>
      <w:r w:rsidRPr="00215998">
        <w:rPr>
          <w:rStyle w:val="af9"/>
          <w:rFonts w:ascii="Times New Roman" w:hAnsi="Times New Roman"/>
          <w:sz w:val="28"/>
          <w:szCs w:val="28"/>
        </w:rPr>
        <w:footnoteReference w:id="45"/>
      </w:r>
      <w:r w:rsidRPr="00215998">
        <w:rPr>
          <w:rFonts w:ascii="Times New Roman" w:hAnsi="Times New Roman"/>
          <w:sz w:val="28"/>
          <w:szCs w:val="28"/>
          <w:lang w:val="en-US"/>
        </w:rPr>
        <w:t>.</w:t>
      </w:r>
      <w:proofErr w:type="gramEnd"/>
      <w:r w:rsidRPr="00215998">
        <w:rPr>
          <w:rFonts w:ascii="Times New Roman" w:hAnsi="Times New Roman"/>
          <w:sz w:val="28"/>
          <w:szCs w:val="28"/>
          <w:lang w:val="en-US"/>
        </w:rPr>
        <w:t xml:space="preserve"> Demak, berilgan gaplardagi </w:t>
      </w:r>
      <w:r w:rsidRPr="00215998">
        <w:rPr>
          <w:rFonts w:ascii="Times New Roman" w:hAnsi="Times New Roman"/>
          <w:sz w:val="28"/>
          <w:szCs w:val="28"/>
          <w:lang w:val="en-GB"/>
        </w:rPr>
        <w:t>NP</w:t>
      </w:r>
      <w:r w:rsidRPr="00215998">
        <w:rPr>
          <w:rFonts w:ascii="Times New Roman" w:hAnsi="Times New Roman"/>
          <w:sz w:val="28"/>
          <w:szCs w:val="28"/>
          <w:lang w:val="en-US"/>
        </w:rPr>
        <w:t xml:space="preserve">2 o‘rnida kelgan elementlar almashtirish transformatsiyasiga tushadi: </w:t>
      </w:r>
    </w:p>
    <w:p w:rsidR="00884083" w:rsidRPr="00215998" w:rsidRDefault="001167A8" w:rsidP="00884083">
      <w:pPr>
        <w:spacing w:line="360" w:lineRule="auto"/>
        <w:ind w:right="-2" w:firstLine="708"/>
        <w:jc w:val="both"/>
        <w:rPr>
          <w:rFonts w:ascii="Times New Roman" w:hAnsi="Times New Roman"/>
          <w:i/>
          <w:sz w:val="28"/>
          <w:szCs w:val="28"/>
          <w:lang w:val="en-GB"/>
        </w:rPr>
      </w:pPr>
      <w:r w:rsidRPr="001167A8">
        <w:rPr>
          <w:rFonts w:ascii="Times New Roman" w:hAnsi="Times New Roman"/>
          <w:noProof/>
          <w:sz w:val="28"/>
          <w:szCs w:val="28"/>
        </w:rPr>
        <w:pict>
          <v:line id="_x0000_s1082" style="position:absolute;left:0;text-align:left;z-index:251664384" from="274.8pt,9.9pt" to="296.4pt,9.9pt">
            <v:stroke endarrow="block"/>
          </v:line>
        </w:pict>
      </w:r>
      <w:r w:rsidRPr="001167A8">
        <w:rPr>
          <w:rFonts w:ascii="Times New Roman" w:hAnsi="Times New Roman"/>
          <w:noProof/>
          <w:sz w:val="28"/>
          <w:szCs w:val="28"/>
        </w:rPr>
        <w:pict>
          <v:line id="_x0000_s1084" style="position:absolute;left:0;text-align:left;z-index:251666432" from="376.8pt,57.45pt" to="398.4pt,57.45pt">
            <v:stroke endarrow="block"/>
          </v:line>
        </w:pict>
      </w:r>
      <w:r w:rsidRPr="001167A8">
        <w:rPr>
          <w:rFonts w:ascii="Times New Roman" w:hAnsi="Times New Roman"/>
          <w:noProof/>
          <w:sz w:val="28"/>
          <w:szCs w:val="28"/>
        </w:rPr>
        <w:pict>
          <v:line id="_x0000_s1083" style="position:absolute;left:0;text-align:left;z-index:251665408" from="1in,58.05pt" to="93.6pt,58.05pt">
            <v:stroke endarrow="block"/>
          </v:line>
        </w:pict>
      </w:r>
      <w:r w:rsidRPr="001167A8">
        <w:rPr>
          <w:rFonts w:ascii="Times New Roman" w:hAnsi="Times New Roman"/>
          <w:noProof/>
          <w:sz w:val="28"/>
          <w:szCs w:val="28"/>
        </w:rPr>
        <w:pict>
          <v:line id="_x0000_s1081" style="position:absolute;left:0;text-align:left;z-index:251663360" from="135pt,82.05pt" to="156.6pt,82.05pt">
            <v:stroke endarrow="block"/>
          </v:line>
        </w:pict>
      </w:r>
      <w:r w:rsidRPr="001167A8">
        <w:rPr>
          <w:rFonts w:ascii="Times New Roman" w:hAnsi="Times New Roman"/>
          <w:noProof/>
          <w:sz w:val="28"/>
          <w:szCs w:val="28"/>
        </w:rPr>
        <w:pict>
          <v:line id="_x0000_s1093" style="position:absolute;left:0;text-align:left;z-index:251667456" from="203.4pt,33.9pt" to="225pt,33.9pt">
            <v:stroke endarrow="block"/>
          </v:line>
        </w:pict>
      </w:r>
      <w:r w:rsidR="00884083" w:rsidRPr="00215998">
        <w:rPr>
          <w:rFonts w:ascii="Times New Roman" w:hAnsi="Times New Roman"/>
          <w:i/>
          <w:sz w:val="28"/>
          <w:szCs w:val="28"/>
          <w:lang w:val="uz-Cyrl-UZ"/>
        </w:rPr>
        <w:t>(</w:t>
      </w:r>
      <w:r w:rsidR="00884083" w:rsidRPr="00215998">
        <w:rPr>
          <w:rFonts w:ascii="Times New Roman" w:hAnsi="Times New Roman"/>
          <w:i/>
          <w:sz w:val="28"/>
          <w:szCs w:val="28"/>
          <w:lang w:val="en-US"/>
        </w:rPr>
        <w:t>1)</w:t>
      </w:r>
      <w:r w:rsidR="00884083" w:rsidRPr="00215998">
        <w:rPr>
          <w:rFonts w:ascii="Times New Roman" w:hAnsi="Times New Roman"/>
          <w:i/>
          <w:sz w:val="28"/>
          <w:szCs w:val="28"/>
          <w:lang w:val="uz-Cyrl-UZ"/>
        </w:rPr>
        <w:t xml:space="preserve"> </w:t>
      </w:r>
      <w:r w:rsidR="00884083" w:rsidRPr="00215998">
        <w:rPr>
          <w:rFonts w:ascii="Times New Roman" w:hAnsi="Times New Roman"/>
          <w:i/>
          <w:sz w:val="28"/>
          <w:szCs w:val="28"/>
          <w:lang w:val="en-GB"/>
        </w:rPr>
        <w:t xml:space="preserve">The whites of the eyes were yellow   </w:t>
      </w:r>
      <w:r w:rsidR="00884083" w:rsidRPr="00215998">
        <w:rPr>
          <w:rFonts w:ascii="Times New Roman" w:hAnsi="Times New Roman"/>
          <w:i/>
          <w:sz w:val="28"/>
          <w:szCs w:val="28"/>
          <w:lang w:val="uz-Cyrl-UZ"/>
        </w:rPr>
        <w:t xml:space="preserve">  </w:t>
      </w:r>
      <w:r w:rsidR="00884083" w:rsidRPr="00215998">
        <w:rPr>
          <w:rFonts w:ascii="Times New Roman" w:hAnsi="Times New Roman"/>
          <w:i/>
          <w:sz w:val="28"/>
          <w:szCs w:val="28"/>
          <w:lang w:val="en-GB"/>
        </w:rPr>
        <w:t xml:space="preserve">The whites of the eyes were yellower; </w:t>
      </w:r>
      <w:r w:rsidR="00884083" w:rsidRPr="00215998">
        <w:rPr>
          <w:rFonts w:ascii="Times New Roman" w:hAnsi="Times New Roman"/>
          <w:i/>
          <w:sz w:val="28"/>
          <w:szCs w:val="28"/>
          <w:lang w:val="uz-Cyrl-UZ"/>
        </w:rPr>
        <w:t>(</w:t>
      </w:r>
      <w:r w:rsidR="00884083" w:rsidRPr="00215998">
        <w:rPr>
          <w:rFonts w:ascii="Times New Roman" w:hAnsi="Times New Roman"/>
          <w:i/>
          <w:sz w:val="28"/>
          <w:szCs w:val="28"/>
          <w:lang w:val="en-GB"/>
        </w:rPr>
        <w:t>2) You are … particular</w:t>
      </w:r>
      <w:r w:rsidR="00884083" w:rsidRPr="00215998">
        <w:rPr>
          <w:rFonts w:ascii="Times New Roman" w:hAnsi="Times New Roman"/>
          <w:i/>
          <w:sz w:val="28"/>
          <w:szCs w:val="28"/>
          <w:lang w:val="uz-Cyrl-UZ"/>
        </w:rPr>
        <w:t xml:space="preserve">      </w:t>
      </w:r>
      <w:r w:rsidR="00884083" w:rsidRPr="00215998">
        <w:rPr>
          <w:rFonts w:ascii="Times New Roman" w:hAnsi="Times New Roman"/>
          <w:i/>
          <w:sz w:val="28"/>
          <w:szCs w:val="28"/>
          <w:lang w:val="en-US"/>
        </w:rPr>
        <w:t xml:space="preserve"> </w:t>
      </w:r>
      <w:r w:rsidR="00884083" w:rsidRPr="00215998">
        <w:rPr>
          <w:rFonts w:ascii="Times New Roman" w:hAnsi="Times New Roman"/>
          <w:i/>
          <w:sz w:val="28"/>
          <w:szCs w:val="28"/>
          <w:lang w:val="en-GB"/>
        </w:rPr>
        <w:t xml:space="preserve">You are more particular; </w:t>
      </w:r>
      <w:r w:rsidR="00884083" w:rsidRPr="00215998">
        <w:rPr>
          <w:rFonts w:ascii="Times New Roman" w:hAnsi="Times New Roman"/>
          <w:i/>
          <w:sz w:val="28"/>
          <w:szCs w:val="28"/>
          <w:lang w:val="uz-Cyrl-UZ"/>
        </w:rPr>
        <w:t>(</w:t>
      </w:r>
      <w:r w:rsidR="00884083" w:rsidRPr="00215998">
        <w:rPr>
          <w:rFonts w:ascii="Times New Roman" w:hAnsi="Times New Roman"/>
          <w:i/>
          <w:sz w:val="28"/>
          <w:szCs w:val="28"/>
          <w:lang w:val="en-GB"/>
        </w:rPr>
        <w:t>3) The razor is very sharp</w:t>
      </w:r>
      <w:r w:rsidR="00884083" w:rsidRPr="00215998">
        <w:rPr>
          <w:rFonts w:ascii="Times New Roman" w:hAnsi="Times New Roman"/>
          <w:i/>
          <w:sz w:val="28"/>
          <w:szCs w:val="28"/>
          <w:lang w:val="uz-Cyrl-UZ"/>
        </w:rPr>
        <w:t xml:space="preserve">      </w:t>
      </w:r>
      <w:r w:rsidR="00884083" w:rsidRPr="00215998">
        <w:rPr>
          <w:rFonts w:ascii="Times New Roman" w:hAnsi="Times New Roman"/>
          <w:i/>
          <w:sz w:val="28"/>
          <w:szCs w:val="28"/>
          <w:lang w:val="en-US"/>
        </w:rPr>
        <w:t xml:space="preserve">  </w:t>
      </w:r>
      <w:r w:rsidR="00884083" w:rsidRPr="00215998">
        <w:rPr>
          <w:rFonts w:ascii="Times New Roman" w:hAnsi="Times New Roman"/>
          <w:i/>
          <w:sz w:val="28"/>
          <w:szCs w:val="28"/>
          <w:lang w:val="en-GB"/>
        </w:rPr>
        <w:t xml:space="preserve">The razor is </w:t>
      </w:r>
      <w:r w:rsidR="00884083" w:rsidRPr="00215998">
        <w:rPr>
          <w:rFonts w:ascii="Times New Roman" w:hAnsi="Times New Roman"/>
          <w:i/>
          <w:sz w:val="28"/>
          <w:szCs w:val="28"/>
          <w:lang w:val="uz-Cyrl-UZ"/>
        </w:rPr>
        <w:t>...</w:t>
      </w:r>
      <w:r w:rsidR="00884083" w:rsidRPr="00215998">
        <w:rPr>
          <w:rFonts w:ascii="Times New Roman" w:hAnsi="Times New Roman"/>
          <w:i/>
          <w:sz w:val="28"/>
          <w:szCs w:val="28"/>
          <w:lang w:val="en-GB"/>
        </w:rPr>
        <w:t xml:space="preserve"> </w:t>
      </w:r>
      <w:proofErr w:type="gramStart"/>
      <w:r w:rsidR="00884083" w:rsidRPr="00215998">
        <w:rPr>
          <w:rFonts w:ascii="Times New Roman" w:hAnsi="Times New Roman"/>
          <w:i/>
          <w:sz w:val="28"/>
          <w:szCs w:val="28"/>
          <w:lang w:val="en-GB"/>
        </w:rPr>
        <w:t>sharper</w:t>
      </w:r>
      <w:proofErr w:type="gramEnd"/>
      <w:r w:rsidR="00884083" w:rsidRPr="00215998">
        <w:rPr>
          <w:rFonts w:ascii="Times New Roman" w:hAnsi="Times New Roman"/>
          <w:i/>
          <w:sz w:val="28"/>
          <w:szCs w:val="28"/>
          <w:lang w:val="en-GB"/>
        </w:rPr>
        <w:t xml:space="preserve">; </w:t>
      </w:r>
      <w:r w:rsidR="00884083" w:rsidRPr="00215998">
        <w:rPr>
          <w:rFonts w:ascii="Times New Roman" w:hAnsi="Times New Roman"/>
          <w:i/>
          <w:sz w:val="28"/>
          <w:szCs w:val="28"/>
          <w:lang w:val="uz-Cyrl-UZ"/>
        </w:rPr>
        <w:t>(</w:t>
      </w:r>
      <w:r w:rsidR="00884083" w:rsidRPr="00215998">
        <w:rPr>
          <w:rFonts w:ascii="Times New Roman" w:hAnsi="Times New Roman"/>
          <w:i/>
          <w:sz w:val="28"/>
          <w:szCs w:val="28"/>
          <w:lang w:val="en-GB"/>
        </w:rPr>
        <w:t xml:space="preserve">4) They were … red      </w:t>
      </w:r>
      <w:r w:rsidR="00884083" w:rsidRPr="00215998">
        <w:rPr>
          <w:rFonts w:ascii="Times New Roman" w:hAnsi="Times New Roman"/>
          <w:i/>
          <w:sz w:val="28"/>
          <w:szCs w:val="28"/>
          <w:lang w:val="uz-Cyrl-UZ"/>
        </w:rPr>
        <w:t xml:space="preserve">  </w:t>
      </w:r>
      <w:r w:rsidR="00884083" w:rsidRPr="00215998">
        <w:rPr>
          <w:rFonts w:ascii="Times New Roman" w:hAnsi="Times New Roman"/>
          <w:i/>
          <w:sz w:val="28"/>
          <w:szCs w:val="28"/>
          <w:lang w:val="en-GB"/>
        </w:rPr>
        <w:t xml:space="preserve">They were redder; </w:t>
      </w:r>
      <w:r w:rsidR="00884083" w:rsidRPr="00215998">
        <w:rPr>
          <w:rFonts w:ascii="Times New Roman" w:hAnsi="Times New Roman"/>
          <w:i/>
          <w:sz w:val="28"/>
          <w:szCs w:val="28"/>
          <w:lang w:val="uz-Cyrl-UZ"/>
        </w:rPr>
        <w:t>(</w:t>
      </w:r>
      <w:r w:rsidR="00884083" w:rsidRPr="00215998">
        <w:rPr>
          <w:rFonts w:ascii="Times New Roman" w:hAnsi="Times New Roman"/>
          <w:i/>
          <w:sz w:val="28"/>
          <w:szCs w:val="28"/>
          <w:lang w:val="en-GB"/>
        </w:rPr>
        <w:t xml:space="preserve">5) I’ll be noisy </w:t>
      </w:r>
      <w:r w:rsidR="00884083" w:rsidRPr="00215998">
        <w:rPr>
          <w:rFonts w:ascii="Times New Roman" w:hAnsi="Times New Roman"/>
          <w:i/>
          <w:sz w:val="28"/>
          <w:szCs w:val="28"/>
          <w:lang w:val="uz-Cyrl-UZ"/>
        </w:rPr>
        <w:t xml:space="preserve">          </w:t>
      </w:r>
      <w:r w:rsidR="00884083" w:rsidRPr="00215998">
        <w:rPr>
          <w:rFonts w:ascii="Times New Roman" w:hAnsi="Times New Roman"/>
          <w:i/>
          <w:sz w:val="28"/>
          <w:szCs w:val="28"/>
          <w:lang w:val="en-GB"/>
        </w:rPr>
        <w:t>I’ll  be more noisy.</w:t>
      </w:r>
    </w:p>
    <w:p w:rsidR="00884083" w:rsidRPr="00215998" w:rsidRDefault="00884083" w:rsidP="00884083">
      <w:pPr>
        <w:spacing w:line="360" w:lineRule="auto"/>
        <w:ind w:right="-2" w:firstLine="708"/>
        <w:jc w:val="both"/>
        <w:rPr>
          <w:rFonts w:ascii="Times New Roman" w:hAnsi="Times New Roman"/>
          <w:sz w:val="28"/>
          <w:szCs w:val="28"/>
          <w:lang w:val="uz-Cyrl-UZ"/>
        </w:rPr>
      </w:pPr>
      <w:r w:rsidRPr="00215998">
        <w:rPr>
          <w:rFonts w:ascii="Times New Roman" w:hAnsi="Times New Roman"/>
          <w:sz w:val="28"/>
          <w:szCs w:val="28"/>
          <w:lang w:val="en-US"/>
        </w:rPr>
        <w:t xml:space="preserve"> Bundan tashqari, kvalitativlik belgisining stativlikdan </w:t>
      </w:r>
      <w:proofErr w:type="gramStart"/>
      <w:r w:rsidRPr="00215998">
        <w:rPr>
          <w:rFonts w:ascii="Times New Roman" w:hAnsi="Times New Roman"/>
          <w:sz w:val="28"/>
          <w:szCs w:val="28"/>
          <w:lang w:val="en-US"/>
        </w:rPr>
        <w:t>yana</w:t>
      </w:r>
      <w:proofErr w:type="gramEnd"/>
      <w:r w:rsidRPr="00215998">
        <w:rPr>
          <w:rFonts w:ascii="Times New Roman" w:hAnsi="Times New Roman"/>
          <w:sz w:val="28"/>
          <w:szCs w:val="28"/>
          <w:lang w:val="en-US"/>
        </w:rPr>
        <w:t xml:space="preserve"> bir farqi shundaki, ularni transformatsiya nominalizatsiya yordamida atributiv sintagmaga aylantirish mumkin: </w:t>
      </w:r>
    </w:p>
    <w:p w:rsidR="00884083" w:rsidRPr="00215998" w:rsidRDefault="001167A8" w:rsidP="00884083">
      <w:pPr>
        <w:spacing w:line="360" w:lineRule="auto"/>
        <w:ind w:right="-2" w:firstLine="708"/>
        <w:jc w:val="both"/>
        <w:rPr>
          <w:rFonts w:ascii="Times New Roman" w:hAnsi="Times New Roman"/>
          <w:i/>
          <w:spacing w:val="-4"/>
          <w:sz w:val="28"/>
          <w:szCs w:val="28"/>
          <w:lang w:val="uz-Cyrl-UZ"/>
        </w:rPr>
      </w:pPr>
      <w:r w:rsidRPr="001167A8">
        <w:rPr>
          <w:rFonts w:ascii="Times New Roman" w:hAnsi="Times New Roman"/>
          <w:noProof/>
          <w:sz w:val="28"/>
          <w:szCs w:val="28"/>
        </w:rPr>
        <w:pict>
          <v:line id="_x0000_s1100" style="position:absolute;left:0;text-align:left;z-index:251672576" from="356.3pt,57.75pt" to="377.9pt,57.75pt">
            <v:stroke endarrow="block"/>
          </v:line>
        </w:pict>
      </w:r>
      <w:r w:rsidRPr="001167A8">
        <w:rPr>
          <w:rFonts w:ascii="Times New Roman" w:hAnsi="Times New Roman"/>
          <w:noProof/>
          <w:spacing w:val="-4"/>
          <w:sz w:val="28"/>
          <w:szCs w:val="28"/>
        </w:rPr>
        <w:pict>
          <v:line id="_x0000_s1074" style="position:absolute;left:0;text-align:left;z-index:251656192" from="109.8pt,57.15pt" to="131.4pt,57.15pt">
            <v:stroke endarrow="block"/>
          </v:line>
        </w:pict>
      </w:r>
      <w:r w:rsidRPr="001167A8">
        <w:rPr>
          <w:rFonts w:ascii="Times New Roman" w:hAnsi="Times New Roman"/>
          <w:noProof/>
          <w:spacing w:val="-4"/>
          <w:sz w:val="28"/>
          <w:szCs w:val="28"/>
        </w:rPr>
        <w:pict>
          <v:line id="_x0000_s1099" style="position:absolute;left:0;text-align:left;z-index:251671552" from="346.8pt,33.75pt" to="368.4pt,33.75pt">
            <v:stroke endarrow="block"/>
          </v:line>
        </w:pict>
      </w:r>
      <w:r w:rsidRPr="001167A8">
        <w:rPr>
          <w:rFonts w:ascii="Times New Roman" w:hAnsi="Times New Roman"/>
          <w:noProof/>
          <w:spacing w:val="-4"/>
          <w:sz w:val="28"/>
          <w:szCs w:val="28"/>
        </w:rPr>
        <w:pict>
          <v:line id="_x0000_s1075" style="position:absolute;left:0;text-align:left;z-index:251657216" from="59.4pt,33.75pt" to="81pt,33.75pt">
            <v:stroke endarrow="block"/>
          </v:line>
        </w:pict>
      </w:r>
      <w:r w:rsidRPr="001167A8">
        <w:rPr>
          <w:rFonts w:ascii="Times New Roman" w:hAnsi="Times New Roman"/>
          <w:noProof/>
          <w:spacing w:val="-4"/>
          <w:sz w:val="28"/>
          <w:szCs w:val="28"/>
        </w:rPr>
        <w:pict>
          <v:line id="_x0000_s1098" style="position:absolute;left:0;text-align:left;z-index:251670528" from="261pt,9.75pt" to="282.6pt,9.75pt">
            <v:stroke endarrow="block"/>
          </v:line>
        </w:pict>
      </w:r>
      <w:r w:rsidR="00884083" w:rsidRPr="00215998">
        <w:rPr>
          <w:rFonts w:ascii="Times New Roman" w:hAnsi="Times New Roman"/>
          <w:spacing w:val="-4"/>
          <w:sz w:val="28"/>
          <w:szCs w:val="28"/>
          <w:lang w:val="uz-Cyrl-UZ"/>
        </w:rPr>
        <w:t>(</w:t>
      </w:r>
      <w:r w:rsidR="00884083" w:rsidRPr="00215998">
        <w:rPr>
          <w:rFonts w:ascii="Times New Roman" w:hAnsi="Times New Roman"/>
          <w:i/>
          <w:spacing w:val="-4"/>
          <w:sz w:val="28"/>
          <w:szCs w:val="28"/>
          <w:lang w:val="en-GB"/>
        </w:rPr>
        <w:t>1)The whites of the eyes were yellow</w:t>
      </w:r>
      <w:r w:rsidR="00884083" w:rsidRPr="00215998">
        <w:rPr>
          <w:rFonts w:ascii="Times New Roman" w:hAnsi="Times New Roman"/>
          <w:i/>
          <w:spacing w:val="-4"/>
          <w:sz w:val="28"/>
          <w:szCs w:val="28"/>
          <w:lang w:val="uz-Cyrl-UZ"/>
        </w:rPr>
        <w:t xml:space="preserve">     </w:t>
      </w:r>
      <w:r w:rsidR="00884083" w:rsidRPr="00215998">
        <w:rPr>
          <w:rFonts w:ascii="Times New Roman" w:hAnsi="Times New Roman"/>
          <w:i/>
          <w:spacing w:val="-4"/>
          <w:sz w:val="28"/>
          <w:szCs w:val="28"/>
          <w:lang w:val="en-GB"/>
        </w:rPr>
        <w:t xml:space="preserve">yellow  eyes; </w:t>
      </w:r>
      <w:r w:rsidR="00884083" w:rsidRPr="00215998">
        <w:rPr>
          <w:rFonts w:ascii="Times New Roman" w:hAnsi="Times New Roman"/>
          <w:i/>
          <w:spacing w:val="-4"/>
          <w:sz w:val="28"/>
          <w:szCs w:val="28"/>
          <w:lang w:val="uz-Cyrl-UZ"/>
        </w:rPr>
        <w:t xml:space="preserve"> (</w:t>
      </w:r>
      <w:r w:rsidR="00884083" w:rsidRPr="00215998">
        <w:rPr>
          <w:rFonts w:ascii="Times New Roman" w:hAnsi="Times New Roman"/>
          <w:i/>
          <w:spacing w:val="-4"/>
          <w:sz w:val="28"/>
          <w:szCs w:val="28"/>
          <w:lang w:val="en-GB"/>
        </w:rPr>
        <w:t>2) You are too particular</w:t>
      </w:r>
      <w:r w:rsidR="00884083" w:rsidRPr="00215998">
        <w:rPr>
          <w:rFonts w:ascii="Times New Roman" w:hAnsi="Times New Roman"/>
          <w:i/>
          <w:spacing w:val="-4"/>
          <w:sz w:val="28"/>
          <w:szCs w:val="28"/>
          <w:lang w:val="uz-Cyrl-UZ"/>
        </w:rPr>
        <w:t xml:space="preserve">  </w:t>
      </w:r>
      <w:r w:rsidR="00884083" w:rsidRPr="00215998">
        <w:rPr>
          <w:rFonts w:ascii="Times New Roman" w:hAnsi="Times New Roman"/>
          <w:i/>
          <w:spacing w:val="-4"/>
          <w:sz w:val="28"/>
          <w:szCs w:val="28"/>
          <w:lang w:val="en-GB"/>
        </w:rPr>
        <w:t xml:space="preserve">     </w:t>
      </w:r>
      <w:r w:rsidR="00884083" w:rsidRPr="00215998">
        <w:rPr>
          <w:rFonts w:ascii="Times New Roman" w:hAnsi="Times New Roman"/>
          <w:i/>
          <w:spacing w:val="-4"/>
          <w:sz w:val="28"/>
          <w:szCs w:val="28"/>
          <w:lang w:val="uz-Cyrl-UZ"/>
        </w:rPr>
        <w:t xml:space="preserve">  </w:t>
      </w:r>
      <w:r w:rsidR="00884083" w:rsidRPr="00215998">
        <w:rPr>
          <w:rFonts w:ascii="Times New Roman" w:hAnsi="Times New Roman"/>
          <w:i/>
          <w:spacing w:val="-4"/>
          <w:sz w:val="28"/>
          <w:szCs w:val="28"/>
          <w:lang w:val="en-GB"/>
        </w:rPr>
        <w:t xml:space="preserve">a particular person; </w:t>
      </w:r>
      <w:r w:rsidR="00884083" w:rsidRPr="00215998">
        <w:rPr>
          <w:rFonts w:ascii="Times New Roman" w:hAnsi="Times New Roman"/>
          <w:i/>
          <w:spacing w:val="-4"/>
          <w:sz w:val="28"/>
          <w:szCs w:val="28"/>
          <w:lang w:val="uz-Cyrl-UZ"/>
        </w:rPr>
        <w:t>(</w:t>
      </w:r>
      <w:r w:rsidR="00884083" w:rsidRPr="00215998">
        <w:rPr>
          <w:rFonts w:ascii="Times New Roman" w:hAnsi="Times New Roman"/>
          <w:i/>
          <w:spacing w:val="-4"/>
          <w:sz w:val="28"/>
          <w:szCs w:val="28"/>
          <w:lang w:val="en-GB"/>
        </w:rPr>
        <w:t>3) The razor is very sharp</w:t>
      </w:r>
      <w:r w:rsidR="00884083" w:rsidRPr="00215998">
        <w:rPr>
          <w:rFonts w:ascii="Times New Roman" w:hAnsi="Times New Roman"/>
          <w:i/>
          <w:spacing w:val="-4"/>
          <w:sz w:val="28"/>
          <w:szCs w:val="28"/>
          <w:lang w:val="uz-Cyrl-UZ"/>
        </w:rPr>
        <w:t xml:space="preserve"> </w:t>
      </w:r>
      <w:r w:rsidR="00884083" w:rsidRPr="00215998">
        <w:rPr>
          <w:rFonts w:ascii="Times New Roman" w:hAnsi="Times New Roman"/>
          <w:i/>
          <w:spacing w:val="-4"/>
          <w:sz w:val="28"/>
          <w:szCs w:val="28"/>
          <w:lang w:val="en-GB"/>
        </w:rPr>
        <w:t xml:space="preserve"> </w:t>
      </w:r>
      <w:r w:rsidR="00884083" w:rsidRPr="00215998">
        <w:rPr>
          <w:rFonts w:ascii="Times New Roman" w:hAnsi="Times New Roman"/>
          <w:i/>
          <w:spacing w:val="-4"/>
          <w:sz w:val="28"/>
          <w:szCs w:val="28"/>
          <w:lang w:val="uz-Cyrl-UZ"/>
        </w:rPr>
        <w:t xml:space="preserve">      </w:t>
      </w:r>
      <w:r w:rsidR="00884083" w:rsidRPr="00215998">
        <w:rPr>
          <w:rFonts w:ascii="Times New Roman" w:hAnsi="Times New Roman"/>
          <w:i/>
          <w:spacing w:val="-4"/>
          <w:sz w:val="28"/>
          <w:szCs w:val="28"/>
          <w:lang w:val="en-GB"/>
        </w:rPr>
        <w:t xml:space="preserve">a sharp razor; </w:t>
      </w:r>
      <w:r w:rsidR="00884083" w:rsidRPr="00215998">
        <w:rPr>
          <w:rFonts w:ascii="Times New Roman" w:hAnsi="Times New Roman"/>
          <w:i/>
          <w:spacing w:val="-4"/>
          <w:sz w:val="28"/>
          <w:szCs w:val="28"/>
          <w:lang w:val="uz-Cyrl-UZ"/>
        </w:rPr>
        <w:t>(</w:t>
      </w:r>
      <w:r w:rsidR="00884083" w:rsidRPr="00215998">
        <w:rPr>
          <w:rFonts w:ascii="Times New Roman" w:hAnsi="Times New Roman"/>
          <w:i/>
          <w:spacing w:val="-4"/>
          <w:sz w:val="28"/>
          <w:szCs w:val="28"/>
          <w:lang w:val="en-GB"/>
        </w:rPr>
        <w:t xml:space="preserve">4) They were very red         red material (person); </w:t>
      </w:r>
      <w:r w:rsidR="00884083" w:rsidRPr="00215998">
        <w:rPr>
          <w:rFonts w:ascii="Times New Roman" w:hAnsi="Times New Roman"/>
          <w:i/>
          <w:spacing w:val="-4"/>
          <w:sz w:val="28"/>
          <w:szCs w:val="28"/>
          <w:lang w:val="uz-Cyrl-UZ"/>
        </w:rPr>
        <w:t>(</w:t>
      </w:r>
      <w:r w:rsidR="00884083" w:rsidRPr="00215998">
        <w:rPr>
          <w:rFonts w:ascii="Times New Roman" w:hAnsi="Times New Roman"/>
          <w:i/>
          <w:spacing w:val="-4"/>
          <w:sz w:val="28"/>
          <w:szCs w:val="28"/>
          <w:lang w:val="en-GB"/>
        </w:rPr>
        <w:t>5) I’ll be noisy</w:t>
      </w:r>
      <w:r w:rsidR="00884083" w:rsidRPr="00215998">
        <w:rPr>
          <w:rFonts w:ascii="Times New Roman" w:hAnsi="Times New Roman"/>
          <w:i/>
          <w:spacing w:val="-4"/>
          <w:sz w:val="28"/>
          <w:szCs w:val="28"/>
          <w:lang w:val="uz-Cyrl-UZ"/>
        </w:rPr>
        <w:t xml:space="preserve">  </w:t>
      </w:r>
      <w:r w:rsidR="00884083" w:rsidRPr="00215998">
        <w:rPr>
          <w:rFonts w:ascii="Times New Roman" w:hAnsi="Times New Roman"/>
          <w:i/>
          <w:spacing w:val="-4"/>
          <w:sz w:val="28"/>
          <w:szCs w:val="28"/>
          <w:lang w:val="en-GB"/>
        </w:rPr>
        <w:t xml:space="preserve"> </w:t>
      </w:r>
      <w:r w:rsidR="00884083" w:rsidRPr="00215998">
        <w:rPr>
          <w:rFonts w:ascii="Times New Roman" w:hAnsi="Times New Roman"/>
          <w:i/>
          <w:spacing w:val="-4"/>
          <w:sz w:val="28"/>
          <w:szCs w:val="28"/>
          <w:lang w:val="uz-Cyrl-UZ"/>
        </w:rPr>
        <w:t xml:space="preserve">     a noisy person.</w:t>
      </w:r>
    </w:p>
    <w:p w:rsidR="00884083" w:rsidRPr="00215998" w:rsidRDefault="00884083" w:rsidP="00884083">
      <w:pPr>
        <w:spacing w:line="360" w:lineRule="auto"/>
        <w:ind w:right="-2" w:firstLine="708"/>
        <w:jc w:val="both"/>
        <w:rPr>
          <w:rFonts w:ascii="Times New Roman" w:hAnsi="Times New Roman"/>
          <w:sz w:val="28"/>
          <w:szCs w:val="28"/>
          <w:lang w:val="uz-Cyrl-UZ"/>
        </w:rPr>
      </w:pPr>
      <w:r w:rsidRPr="00215998">
        <w:rPr>
          <w:rFonts w:ascii="Times New Roman" w:hAnsi="Times New Roman"/>
          <w:sz w:val="28"/>
          <w:szCs w:val="28"/>
          <w:lang w:val="uz-Cyrl-UZ"/>
        </w:rPr>
        <w:t xml:space="preserve">Kvalitativ sintaksema o‘zbek tilida ham ingliz tili kabi almashtirish nominalizatsiyalash transformatsiyasiga mos keladi. Masalan: </w:t>
      </w:r>
    </w:p>
    <w:p w:rsidR="00884083" w:rsidRPr="00215998" w:rsidRDefault="001167A8" w:rsidP="00884083">
      <w:pPr>
        <w:spacing w:line="360" w:lineRule="auto"/>
        <w:ind w:right="-2"/>
        <w:jc w:val="both"/>
        <w:rPr>
          <w:rFonts w:ascii="Times New Roman" w:hAnsi="Times New Roman"/>
          <w:i/>
          <w:sz w:val="28"/>
          <w:szCs w:val="28"/>
          <w:lang w:val="uz-Cyrl-UZ"/>
        </w:rPr>
      </w:pPr>
      <w:r w:rsidRPr="001167A8">
        <w:rPr>
          <w:rFonts w:ascii="Times New Roman" w:hAnsi="Times New Roman"/>
          <w:noProof/>
          <w:sz w:val="28"/>
          <w:szCs w:val="28"/>
        </w:rPr>
        <w:pict>
          <v:line id="_x0000_s1095" style="position:absolute;left:0;text-align:left;z-index:251669504" from="174.15pt,8.2pt" to="195.75pt,8.2pt">
            <v:stroke endarrow="block"/>
          </v:line>
        </w:pict>
      </w:r>
      <w:r w:rsidR="00884083" w:rsidRPr="00215998">
        <w:rPr>
          <w:rFonts w:ascii="Times New Roman" w:hAnsi="Times New Roman"/>
          <w:i/>
          <w:sz w:val="28"/>
          <w:szCs w:val="28"/>
          <w:lang w:val="uz-Cyrl-UZ"/>
        </w:rPr>
        <w:t>(1) Falak zangori (TMO, 19)        Zangori falak; (2) Momoqiz yaxshi  (TMO,24)</w:t>
      </w:r>
    </w:p>
    <w:p w:rsidR="00884083" w:rsidRPr="00215998" w:rsidRDefault="001167A8" w:rsidP="00884083">
      <w:pPr>
        <w:spacing w:line="360" w:lineRule="auto"/>
        <w:ind w:right="-2"/>
        <w:jc w:val="both"/>
        <w:rPr>
          <w:rFonts w:ascii="Times New Roman" w:hAnsi="Times New Roman"/>
          <w:i/>
          <w:sz w:val="28"/>
          <w:szCs w:val="28"/>
          <w:lang w:val="uz-Cyrl-UZ"/>
        </w:rPr>
      </w:pPr>
      <w:r w:rsidRPr="001167A8">
        <w:rPr>
          <w:rFonts w:ascii="Times New Roman" w:hAnsi="Times New Roman"/>
          <w:noProof/>
          <w:sz w:val="28"/>
          <w:szCs w:val="28"/>
        </w:rPr>
        <w:pict>
          <v:line id="_x0000_s1094" style="position:absolute;left:0;text-align:left;z-index:251668480" from="249.45pt,57.25pt" to="271.05pt,57.25pt">
            <v:stroke endarrow="block"/>
          </v:line>
        </w:pict>
      </w:r>
      <w:r w:rsidRPr="001167A8">
        <w:rPr>
          <w:rFonts w:ascii="Times New Roman" w:hAnsi="Times New Roman"/>
          <w:noProof/>
          <w:sz w:val="28"/>
          <w:szCs w:val="28"/>
        </w:rPr>
        <w:pict>
          <v:line id="_x0000_s1079" style="position:absolute;left:0;text-align:left;z-index:251661312" from="238.1pt,32.35pt" to="259.7pt,32.35pt">
            <v:stroke endarrow="block"/>
          </v:line>
        </w:pict>
      </w:r>
      <w:r w:rsidRPr="001167A8">
        <w:rPr>
          <w:rFonts w:ascii="Times New Roman" w:hAnsi="Times New Roman"/>
          <w:noProof/>
          <w:sz w:val="28"/>
          <w:szCs w:val="28"/>
        </w:rPr>
        <w:pict>
          <v:line id="_x0000_s1078" style="position:absolute;left:0;text-align:left;z-index:251660288" from="389.45pt,8.65pt" to="411.05pt,8.65pt" o:allowincell="f">
            <v:stroke endarrow="block"/>
          </v:line>
        </w:pict>
      </w:r>
      <w:r w:rsidRPr="001167A8">
        <w:rPr>
          <w:rFonts w:ascii="Times New Roman" w:hAnsi="Times New Roman"/>
          <w:noProof/>
          <w:sz w:val="28"/>
          <w:szCs w:val="28"/>
        </w:rPr>
        <w:pict>
          <v:line id="_x0000_s1076" style="position:absolute;left:0;text-align:left;z-index:251658240" from="1.5pt,9.4pt" to="23.1pt,9.4pt" o:allowincell="f">
            <v:stroke endarrow="block"/>
          </v:line>
        </w:pict>
      </w:r>
      <w:r w:rsidR="00884083" w:rsidRPr="00215998">
        <w:rPr>
          <w:rFonts w:ascii="Times New Roman" w:hAnsi="Times New Roman"/>
          <w:i/>
          <w:sz w:val="28"/>
          <w:szCs w:val="28"/>
          <w:lang w:val="uz-Cyrl-UZ"/>
        </w:rPr>
        <w:t xml:space="preserve">       yaxshi Momoqiz; (3) Qoro‘zanning sholisi a’lo navli (JAB, 53)        a’lo navli sholi; (4) Dehqon bag‘ri qon (TMO, 124)     </w:t>
      </w:r>
      <w:r w:rsidR="00117C34">
        <w:rPr>
          <w:rFonts w:ascii="Times New Roman" w:hAnsi="Times New Roman"/>
          <w:i/>
          <w:sz w:val="28"/>
          <w:szCs w:val="28"/>
          <w:lang w:val="uz-Cyrl-UZ"/>
        </w:rPr>
        <w:t xml:space="preserve">    </w:t>
      </w:r>
      <w:r w:rsidR="00884083" w:rsidRPr="00215998">
        <w:rPr>
          <w:rFonts w:ascii="Times New Roman" w:hAnsi="Times New Roman"/>
          <w:i/>
          <w:sz w:val="28"/>
          <w:szCs w:val="28"/>
          <w:lang w:val="uz-Cyrl-UZ"/>
        </w:rPr>
        <w:t>bag‘ri qon dehqon; (5) Siz bilan biz uchun ham bu umr g‘animat (PQYU, 110)         g‘animat umr.</w:t>
      </w:r>
    </w:p>
    <w:p w:rsidR="00884083" w:rsidRPr="00215998" w:rsidRDefault="001167A8" w:rsidP="00884083">
      <w:pPr>
        <w:tabs>
          <w:tab w:val="left" w:pos="1260"/>
        </w:tabs>
        <w:spacing w:line="360" w:lineRule="auto"/>
        <w:ind w:right="-2" w:firstLine="708"/>
        <w:jc w:val="both"/>
        <w:rPr>
          <w:rFonts w:ascii="Times New Roman" w:hAnsi="Times New Roman"/>
          <w:sz w:val="28"/>
          <w:szCs w:val="28"/>
          <w:lang w:val="uz-Cyrl-UZ"/>
        </w:rPr>
      </w:pPr>
      <w:r>
        <w:rPr>
          <w:rFonts w:ascii="Times New Roman" w:hAnsi="Times New Roman"/>
          <w:noProof/>
          <w:sz w:val="28"/>
          <w:szCs w:val="28"/>
        </w:rPr>
        <w:lastRenderedPageBreak/>
        <w:pict>
          <v:line id="_x0000_s1080" style="position:absolute;left:0;text-align:left;z-index:251662336" from="124.55pt,44.9pt" to="146.15pt,44.9pt" o:allowincell="f">
            <v:stroke endarrow="block"/>
          </v:line>
        </w:pict>
      </w:r>
      <w:r w:rsidR="00884083" w:rsidRPr="00215998">
        <w:rPr>
          <w:rFonts w:ascii="Times New Roman" w:hAnsi="Times New Roman"/>
          <w:sz w:val="28"/>
          <w:szCs w:val="28"/>
          <w:lang w:val="uz-Cyrl-UZ"/>
        </w:rPr>
        <w:t>Gapda</w:t>
      </w:r>
      <w:r>
        <w:rPr>
          <w:rFonts w:ascii="Times New Roman" w:hAnsi="Times New Roman"/>
          <w:noProof/>
          <w:sz w:val="28"/>
          <w:szCs w:val="28"/>
        </w:rPr>
        <w:pict>
          <v:line id="_x0000_s1077" style="position:absolute;left:0;text-align:left;z-index:251659264;mso-position-horizontal-relative:text;mso-position-vertical-relative:text" from="-171.9pt,-15.7pt" to="-150.3pt,-15.7pt" o:allowincell="f">
            <v:stroke endarrow="block"/>
          </v:line>
        </w:pict>
      </w:r>
      <w:r w:rsidR="00884083" w:rsidRPr="00215998">
        <w:rPr>
          <w:rFonts w:ascii="Times New Roman" w:hAnsi="Times New Roman"/>
          <w:sz w:val="28"/>
          <w:szCs w:val="28"/>
          <w:lang w:val="uz-Cyrl-UZ"/>
        </w:rPr>
        <w:t xml:space="preserve"> NP2 o‘rnida kelgan kvalitativ sintaksema har ikkala tilda yadro predikativ aloqa bazasida substansial sintaksema, ya’ni sifat belgisi yuklatilgan element bilan bog‘lanadi. Ingliz tilida ular subordinativ aloqa bazasida quyidagi sintaksemalar bilan bog‘lanadi:</w:t>
      </w:r>
    </w:p>
    <w:p w:rsidR="00884083" w:rsidRPr="00215998" w:rsidRDefault="00884083" w:rsidP="00884083">
      <w:pPr>
        <w:spacing w:line="360" w:lineRule="auto"/>
        <w:ind w:left="709" w:right="-2"/>
        <w:jc w:val="both"/>
        <w:rPr>
          <w:rFonts w:ascii="Times New Roman" w:hAnsi="Times New Roman"/>
          <w:i/>
          <w:sz w:val="28"/>
          <w:szCs w:val="28"/>
          <w:lang w:val="uz-Cyrl-UZ"/>
        </w:rPr>
      </w:pPr>
      <w:r w:rsidRPr="00215998">
        <w:rPr>
          <w:rFonts w:ascii="Times New Roman" w:hAnsi="Times New Roman"/>
          <w:sz w:val="28"/>
          <w:szCs w:val="28"/>
          <w:lang w:val="en-US"/>
        </w:rPr>
        <w:t>1</w:t>
      </w:r>
      <w:r w:rsidRPr="00215998">
        <w:rPr>
          <w:rFonts w:ascii="Times New Roman" w:hAnsi="Times New Roman"/>
          <w:sz w:val="28"/>
          <w:szCs w:val="28"/>
          <w:lang w:val="uz-Cyrl-UZ"/>
        </w:rPr>
        <w:t xml:space="preserve">. </w:t>
      </w:r>
      <w:r w:rsidRPr="00215998">
        <w:rPr>
          <w:rFonts w:ascii="Times New Roman" w:hAnsi="Times New Roman"/>
          <w:sz w:val="28"/>
          <w:szCs w:val="28"/>
          <w:lang w:val="en-US"/>
        </w:rPr>
        <w:t>Komparativ</w:t>
      </w:r>
      <w:r w:rsidRPr="00215998">
        <w:rPr>
          <w:rFonts w:ascii="Times New Roman" w:hAnsi="Times New Roman"/>
          <w:sz w:val="28"/>
          <w:szCs w:val="28"/>
          <w:lang w:val="en-GB"/>
        </w:rPr>
        <w:t xml:space="preserve"> </w:t>
      </w:r>
      <w:r w:rsidRPr="00215998">
        <w:rPr>
          <w:rFonts w:ascii="Times New Roman" w:hAnsi="Times New Roman"/>
          <w:sz w:val="28"/>
          <w:szCs w:val="28"/>
          <w:lang w:val="en-US"/>
        </w:rPr>
        <w:t>sintaksema</w:t>
      </w:r>
      <w:r w:rsidRPr="00215998">
        <w:rPr>
          <w:rFonts w:ascii="Times New Roman" w:hAnsi="Times New Roman"/>
          <w:sz w:val="28"/>
          <w:szCs w:val="28"/>
          <w:lang w:val="en-GB"/>
        </w:rPr>
        <w:t xml:space="preserve"> </w:t>
      </w:r>
      <w:r w:rsidRPr="00215998">
        <w:rPr>
          <w:rFonts w:ascii="Times New Roman" w:hAnsi="Times New Roman"/>
          <w:sz w:val="28"/>
          <w:szCs w:val="28"/>
          <w:lang w:val="en-US"/>
        </w:rPr>
        <w:t>bilan</w:t>
      </w:r>
      <w:r w:rsidRPr="00215998">
        <w:rPr>
          <w:rFonts w:ascii="Times New Roman" w:hAnsi="Times New Roman"/>
          <w:sz w:val="28"/>
          <w:szCs w:val="28"/>
          <w:lang w:val="en-GB"/>
        </w:rPr>
        <w:t xml:space="preserve">: </w:t>
      </w:r>
    </w:p>
    <w:p w:rsidR="00884083" w:rsidRPr="00215998" w:rsidRDefault="00884083" w:rsidP="00884083">
      <w:pPr>
        <w:tabs>
          <w:tab w:val="left" w:pos="1560"/>
        </w:tabs>
        <w:spacing w:line="360" w:lineRule="auto"/>
        <w:ind w:right="-2"/>
        <w:jc w:val="both"/>
        <w:rPr>
          <w:rFonts w:ascii="Times New Roman" w:hAnsi="Times New Roman"/>
          <w:i/>
          <w:sz w:val="28"/>
          <w:szCs w:val="28"/>
          <w:lang w:val="uz-Cyrl-UZ"/>
        </w:rPr>
      </w:pPr>
      <w:r w:rsidRPr="00215998">
        <w:rPr>
          <w:rFonts w:ascii="Times New Roman" w:hAnsi="Times New Roman"/>
          <w:sz w:val="28"/>
          <w:szCs w:val="28"/>
          <w:lang w:val="uz-Cyrl-UZ"/>
        </w:rPr>
        <w:tab/>
      </w:r>
      <w:r w:rsidRPr="00215998">
        <w:rPr>
          <w:rFonts w:ascii="Times New Roman" w:hAnsi="Times New Roman"/>
          <w:i/>
          <w:sz w:val="28"/>
          <w:szCs w:val="28"/>
          <w:lang w:val="en-GB"/>
        </w:rPr>
        <w:t xml:space="preserve">His helmet was </w:t>
      </w:r>
      <w:r w:rsidRPr="00215998">
        <w:rPr>
          <w:rFonts w:ascii="Times New Roman" w:hAnsi="Times New Roman"/>
          <w:i/>
          <w:sz w:val="28"/>
          <w:szCs w:val="28"/>
          <w:u w:val="single"/>
          <w:lang w:val="en-GB"/>
        </w:rPr>
        <w:t>too big</w:t>
      </w:r>
      <w:r w:rsidRPr="00215998">
        <w:rPr>
          <w:rFonts w:ascii="Times New Roman" w:hAnsi="Times New Roman"/>
          <w:i/>
          <w:sz w:val="28"/>
          <w:szCs w:val="28"/>
          <w:lang w:val="en-GB"/>
        </w:rPr>
        <w:t xml:space="preserve"> for him (EHF, 165)</w:t>
      </w:r>
      <w:proofErr w:type="gramStart"/>
      <w:r w:rsidRPr="00215998">
        <w:rPr>
          <w:rFonts w:ascii="Times New Roman" w:hAnsi="Times New Roman"/>
          <w:i/>
          <w:sz w:val="28"/>
          <w:szCs w:val="28"/>
          <w:lang w:val="uz-Cyrl-UZ"/>
        </w:rPr>
        <w:t>;</w:t>
      </w:r>
      <w:proofErr w:type="gramEnd"/>
      <w:r w:rsidRPr="00215998">
        <w:rPr>
          <w:rFonts w:ascii="Times New Roman" w:hAnsi="Times New Roman"/>
          <w:i/>
          <w:sz w:val="28"/>
          <w:szCs w:val="28"/>
          <w:lang w:val="en-GB"/>
        </w:rPr>
        <w:t xml:space="preserve"> </w:t>
      </w:r>
    </w:p>
    <w:p w:rsidR="00884083" w:rsidRPr="00215998" w:rsidRDefault="00884083" w:rsidP="00884083">
      <w:pPr>
        <w:spacing w:line="360" w:lineRule="auto"/>
        <w:ind w:left="709" w:right="-2" w:firstLine="707"/>
        <w:jc w:val="both"/>
        <w:rPr>
          <w:rFonts w:ascii="Times New Roman" w:hAnsi="Times New Roman"/>
          <w:i/>
          <w:sz w:val="28"/>
          <w:szCs w:val="28"/>
          <w:lang w:val="uz-Cyrl-UZ"/>
        </w:rPr>
      </w:pPr>
      <w:r w:rsidRPr="00215998">
        <w:rPr>
          <w:rFonts w:ascii="Times New Roman" w:hAnsi="Times New Roman"/>
          <w:i/>
          <w:sz w:val="28"/>
          <w:szCs w:val="28"/>
          <w:lang w:val="uz-Cyrl-UZ"/>
        </w:rPr>
        <w:t xml:space="preserve"> </w:t>
      </w:r>
      <w:r w:rsidRPr="00215998">
        <w:rPr>
          <w:rFonts w:ascii="Times New Roman" w:hAnsi="Times New Roman"/>
          <w:i/>
          <w:sz w:val="28"/>
          <w:szCs w:val="28"/>
          <w:lang w:val="en-GB"/>
        </w:rPr>
        <w:t xml:space="preserve">He was </w:t>
      </w:r>
      <w:r w:rsidRPr="00215998">
        <w:rPr>
          <w:rFonts w:ascii="Times New Roman" w:hAnsi="Times New Roman"/>
          <w:i/>
          <w:sz w:val="28"/>
          <w:szCs w:val="28"/>
          <w:u w:val="single"/>
          <w:lang w:val="en-GB"/>
        </w:rPr>
        <w:t>taller</w:t>
      </w:r>
      <w:r w:rsidRPr="00215998">
        <w:rPr>
          <w:rFonts w:ascii="Times New Roman" w:hAnsi="Times New Roman"/>
          <w:i/>
          <w:sz w:val="28"/>
          <w:szCs w:val="28"/>
          <w:lang w:val="en-GB"/>
        </w:rPr>
        <w:t xml:space="preserve"> than </w:t>
      </w:r>
      <w:proofErr w:type="gramStart"/>
      <w:r w:rsidRPr="00215998">
        <w:rPr>
          <w:rFonts w:ascii="Times New Roman" w:hAnsi="Times New Roman"/>
          <w:i/>
          <w:sz w:val="28"/>
          <w:szCs w:val="28"/>
          <w:lang w:val="en-GB"/>
        </w:rPr>
        <w:t>me (EHF, 112)</w:t>
      </w:r>
      <w:proofErr w:type="gramEnd"/>
      <w:r w:rsidRPr="00215998">
        <w:rPr>
          <w:rFonts w:ascii="Times New Roman" w:hAnsi="Times New Roman"/>
          <w:i/>
          <w:sz w:val="28"/>
          <w:szCs w:val="28"/>
          <w:lang w:val="uz-Cyrl-UZ"/>
        </w:rPr>
        <w:t>.</w:t>
      </w:r>
    </w:p>
    <w:p w:rsidR="00884083" w:rsidRPr="00215998" w:rsidRDefault="00884083" w:rsidP="00884083">
      <w:pPr>
        <w:spacing w:line="360" w:lineRule="auto"/>
        <w:ind w:left="709" w:right="-2"/>
        <w:jc w:val="both"/>
        <w:rPr>
          <w:rFonts w:ascii="Times New Roman" w:hAnsi="Times New Roman"/>
          <w:sz w:val="28"/>
          <w:szCs w:val="28"/>
          <w:lang w:val="en-GB"/>
        </w:rPr>
      </w:pPr>
      <w:r w:rsidRPr="00215998">
        <w:rPr>
          <w:rFonts w:ascii="Times New Roman" w:hAnsi="Times New Roman"/>
          <w:sz w:val="28"/>
          <w:szCs w:val="28"/>
          <w:lang w:val="uz-Cyrl-UZ"/>
        </w:rPr>
        <w:t xml:space="preserve">2. </w:t>
      </w:r>
      <w:r w:rsidRPr="00215998">
        <w:rPr>
          <w:rFonts w:ascii="Times New Roman" w:hAnsi="Times New Roman"/>
          <w:sz w:val="28"/>
          <w:szCs w:val="28"/>
          <w:lang w:val="en-US"/>
        </w:rPr>
        <w:t>Substansial</w:t>
      </w:r>
      <w:r w:rsidRPr="00215998">
        <w:rPr>
          <w:rFonts w:ascii="Times New Roman" w:hAnsi="Times New Roman"/>
          <w:sz w:val="28"/>
          <w:szCs w:val="28"/>
          <w:lang w:val="en-GB"/>
        </w:rPr>
        <w:t xml:space="preserve"> </w:t>
      </w:r>
      <w:r w:rsidRPr="00215998">
        <w:rPr>
          <w:rFonts w:ascii="Times New Roman" w:hAnsi="Times New Roman"/>
          <w:sz w:val="28"/>
          <w:szCs w:val="28"/>
          <w:lang w:val="en-US"/>
        </w:rPr>
        <w:t>ob’</w:t>
      </w:r>
      <w:r w:rsidR="00177F99">
        <w:rPr>
          <w:rFonts w:ascii="Times New Roman" w:hAnsi="Times New Roman"/>
          <w:sz w:val="28"/>
          <w:szCs w:val="28"/>
          <w:lang w:val="en-US"/>
        </w:rPr>
        <w:t>y</w:t>
      </w:r>
      <w:r w:rsidRPr="00215998">
        <w:rPr>
          <w:rFonts w:ascii="Times New Roman" w:hAnsi="Times New Roman"/>
          <w:sz w:val="28"/>
          <w:szCs w:val="28"/>
          <w:lang w:val="en-US"/>
        </w:rPr>
        <w:t>ekt</w:t>
      </w:r>
      <w:r w:rsidRPr="00215998">
        <w:rPr>
          <w:rFonts w:ascii="Times New Roman" w:hAnsi="Times New Roman"/>
          <w:sz w:val="28"/>
          <w:szCs w:val="28"/>
          <w:lang w:val="en-GB"/>
        </w:rPr>
        <w:t xml:space="preserve"> </w:t>
      </w:r>
      <w:r w:rsidRPr="00215998">
        <w:rPr>
          <w:rFonts w:ascii="Times New Roman" w:hAnsi="Times New Roman"/>
          <w:sz w:val="28"/>
          <w:szCs w:val="28"/>
          <w:lang w:val="en-US"/>
        </w:rPr>
        <w:t>sintaksema</w:t>
      </w:r>
      <w:r w:rsidRPr="00215998">
        <w:rPr>
          <w:rFonts w:ascii="Times New Roman" w:hAnsi="Times New Roman"/>
          <w:sz w:val="28"/>
          <w:szCs w:val="28"/>
          <w:lang w:val="en-GB"/>
        </w:rPr>
        <w:t xml:space="preserve"> </w:t>
      </w:r>
      <w:r w:rsidRPr="00215998">
        <w:rPr>
          <w:rFonts w:ascii="Times New Roman" w:hAnsi="Times New Roman"/>
          <w:sz w:val="28"/>
          <w:szCs w:val="28"/>
          <w:lang w:val="en-US"/>
        </w:rPr>
        <w:t>bilan</w:t>
      </w:r>
      <w:r w:rsidRPr="00215998">
        <w:rPr>
          <w:rFonts w:ascii="Times New Roman" w:hAnsi="Times New Roman"/>
          <w:sz w:val="28"/>
          <w:szCs w:val="28"/>
          <w:lang w:val="en-GB"/>
        </w:rPr>
        <w:t xml:space="preserve">:  </w:t>
      </w:r>
    </w:p>
    <w:p w:rsidR="00884083" w:rsidRPr="00215998" w:rsidRDefault="00884083" w:rsidP="00884083">
      <w:pPr>
        <w:tabs>
          <w:tab w:val="left" w:pos="1560"/>
        </w:tabs>
        <w:spacing w:line="360" w:lineRule="auto"/>
        <w:ind w:right="-2" w:firstLine="142"/>
        <w:jc w:val="both"/>
        <w:rPr>
          <w:rFonts w:ascii="Times New Roman" w:hAnsi="Times New Roman"/>
          <w:i/>
          <w:sz w:val="28"/>
          <w:szCs w:val="28"/>
          <w:lang w:val="uz-Cyrl-UZ"/>
        </w:rPr>
      </w:pPr>
      <w:r w:rsidRPr="00215998">
        <w:rPr>
          <w:rFonts w:ascii="Times New Roman" w:hAnsi="Times New Roman"/>
          <w:i/>
          <w:sz w:val="28"/>
          <w:szCs w:val="28"/>
          <w:lang w:val="uz-Cyrl-UZ"/>
        </w:rPr>
        <w:tab/>
      </w:r>
      <w:r w:rsidRPr="00215998">
        <w:rPr>
          <w:rFonts w:ascii="Times New Roman" w:hAnsi="Times New Roman"/>
          <w:i/>
          <w:sz w:val="28"/>
          <w:szCs w:val="28"/>
          <w:lang w:val="en-GB"/>
        </w:rPr>
        <w:t xml:space="preserve">He was sure of </w:t>
      </w:r>
      <w:r w:rsidRPr="00215998">
        <w:rPr>
          <w:rFonts w:ascii="Times New Roman" w:hAnsi="Times New Roman"/>
          <w:i/>
          <w:sz w:val="28"/>
          <w:szCs w:val="28"/>
          <w:u w:val="single"/>
          <w:lang w:val="en-GB"/>
        </w:rPr>
        <w:t>himself</w:t>
      </w:r>
      <w:r w:rsidRPr="00215998">
        <w:rPr>
          <w:rFonts w:ascii="Times New Roman" w:hAnsi="Times New Roman"/>
          <w:i/>
          <w:sz w:val="28"/>
          <w:szCs w:val="28"/>
          <w:lang w:val="en-GB"/>
        </w:rPr>
        <w:t xml:space="preserve"> (EHF, 125)</w:t>
      </w:r>
      <w:proofErr w:type="gramStart"/>
      <w:r w:rsidRPr="00215998">
        <w:rPr>
          <w:rFonts w:ascii="Times New Roman" w:hAnsi="Times New Roman"/>
          <w:i/>
          <w:sz w:val="28"/>
          <w:szCs w:val="28"/>
          <w:lang w:val="uz-Cyrl-UZ"/>
        </w:rPr>
        <w:t>;</w:t>
      </w:r>
      <w:proofErr w:type="gramEnd"/>
    </w:p>
    <w:p w:rsidR="00884083" w:rsidRPr="00215998" w:rsidRDefault="00884083" w:rsidP="00884083">
      <w:pPr>
        <w:tabs>
          <w:tab w:val="left" w:pos="1560"/>
        </w:tabs>
        <w:spacing w:line="360" w:lineRule="auto"/>
        <w:ind w:right="-2" w:firstLine="142"/>
        <w:jc w:val="both"/>
        <w:rPr>
          <w:rFonts w:ascii="Times New Roman" w:hAnsi="Times New Roman"/>
          <w:sz w:val="28"/>
          <w:szCs w:val="28"/>
          <w:lang w:val="uz-Cyrl-UZ"/>
        </w:rPr>
      </w:pPr>
      <w:r w:rsidRPr="00215998">
        <w:rPr>
          <w:rFonts w:ascii="Times New Roman" w:hAnsi="Times New Roman"/>
          <w:i/>
          <w:sz w:val="28"/>
          <w:szCs w:val="28"/>
          <w:lang w:val="uz-Cyrl-UZ"/>
        </w:rPr>
        <w:tab/>
      </w:r>
      <w:r w:rsidRPr="00215998">
        <w:rPr>
          <w:rFonts w:ascii="Times New Roman" w:hAnsi="Times New Roman"/>
          <w:i/>
          <w:sz w:val="28"/>
          <w:szCs w:val="28"/>
          <w:lang w:val="en-GB"/>
        </w:rPr>
        <w:t xml:space="preserve">He was partial </w:t>
      </w:r>
      <w:r w:rsidRPr="00215998">
        <w:rPr>
          <w:rFonts w:ascii="Times New Roman" w:hAnsi="Times New Roman"/>
          <w:i/>
          <w:sz w:val="28"/>
          <w:szCs w:val="28"/>
          <w:u w:val="single"/>
          <w:lang w:val="en-GB"/>
        </w:rPr>
        <w:t>to one</w:t>
      </w:r>
      <w:r w:rsidRPr="00215998">
        <w:rPr>
          <w:rFonts w:ascii="Times New Roman" w:hAnsi="Times New Roman"/>
          <w:i/>
          <w:sz w:val="28"/>
          <w:szCs w:val="28"/>
          <w:lang w:val="en-GB"/>
        </w:rPr>
        <w:t xml:space="preserve"> and strict </w:t>
      </w:r>
      <w:r w:rsidRPr="00215998">
        <w:rPr>
          <w:rFonts w:ascii="Times New Roman" w:hAnsi="Times New Roman"/>
          <w:i/>
          <w:sz w:val="28"/>
          <w:szCs w:val="28"/>
          <w:u w:val="single"/>
          <w:lang w:val="en-GB"/>
        </w:rPr>
        <w:t>to the other</w:t>
      </w:r>
      <w:r w:rsidRPr="00215998">
        <w:rPr>
          <w:rFonts w:ascii="Times New Roman" w:hAnsi="Times New Roman"/>
          <w:i/>
          <w:sz w:val="28"/>
          <w:szCs w:val="28"/>
          <w:lang w:val="en-GB"/>
        </w:rPr>
        <w:t xml:space="preserve"> (BUG, 61)</w:t>
      </w:r>
      <w:r w:rsidRPr="00215998">
        <w:rPr>
          <w:rFonts w:ascii="Times New Roman" w:hAnsi="Times New Roman"/>
          <w:i/>
          <w:sz w:val="28"/>
          <w:szCs w:val="28"/>
          <w:lang w:val="uz-Cyrl-UZ"/>
        </w:rPr>
        <w:t>.</w:t>
      </w:r>
    </w:p>
    <w:p w:rsidR="00884083" w:rsidRPr="00215998" w:rsidRDefault="00884083" w:rsidP="00884083">
      <w:pPr>
        <w:tabs>
          <w:tab w:val="left" w:pos="709"/>
        </w:tabs>
        <w:spacing w:line="360" w:lineRule="auto"/>
        <w:ind w:right="-2"/>
        <w:jc w:val="both"/>
        <w:rPr>
          <w:rFonts w:ascii="Times New Roman" w:hAnsi="Times New Roman"/>
          <w:sz w:val="28"/>
          <w:szCs w:val="28"/>
          <w:lang w:val="en-GB"/>
        </w:rPr>
      </w:pPr>
      <w:r w:rsidRPr="00215998">
        <w:rPr>
          <w:rFonts w:ascii="Times New Roman" w:hAnsi="Times New Roman"/>
          <w:sz w:val="28"/>
          <w:szCs w:val="28"/>
          <w:lang w:val="uz-Cyrl-UZ"/>
        </w:rPr>
        <w:tab/>
        <w:t xml:space="preserve">3. </w:t>
      </w:r>
      <w:r w:rsidRPr="00215998">
        <w:rPr>
          <w:rFonts w:ascii="Times New Roman" w:hAnsi="Times New Roman"/>
          <w:sz w:val="28"/>
          <w:szCs w:val="28"/>
          <w:lang w:val="en-US"/>
        </w:rPr>
        <w:t>Temporal</w:t>
      </w:r>
      <w:r w:rsidRPr="00215998">
        <w:rPr>
          <w:rFonts w:ascii="Times New Roman" w:hAnsi="Times New Roman"/>
          <w:sz w:val="28"/>
          <w:szCs w:val="28"/>
          <w:lang w:val="en-GB"/>
        </w:rPr>
        <w:t xml:space="preserve"> </w:t>
      </w:r>
      <w:r w:rsidRPr="00215998">
        <w:rPr>
          <w:rFonts w:ascii="Times New Roman" w:hAnsi="Times New Roman"/>
          <w:sz w:val="28"/>
          <w:szCs w:val="28"/>
          <w:lang w:val="en-US"/>
        </w:rPr>
        <w:t>sintaksema</w:t>
      </w:r>
      <w:r w:rsidRPr="00215998">
        <w:rPr>
          <w:rFonts w:ascii="Times New Roman" w:hAnsi="Times New Roman"/>
          <w:sz w:val="28"/>
          <w:szCs w:val="28"/>
          <w:lang w:val="en-GB"/>
        </w:rPr>
        <w:t xml:space="preserve"> </w:t>
      </w:r>
      <w:r w:rsidRPr="00215998">
        <w:rPr>
          <w:rFonts w:ascii="Times New Roman" w:hAnsi="Times New Roman"/>
          <w:sz w:val="28"/>
          <w:szCs w:val="28"/>
          <w:lang w:val="en-US"/>
        </w:rPr>
        <w:t>bilan</w:t>
      </w:r>
      <w:r w:rsidRPr="00215998">
        <w:rPr>
          <w:rFonts w:ascii="Times New Roman" w:hAnsi="Times New Roman"/>
          <w:sz w:val="28"/>
          <w:szCs w:val="28"/>
          <w:lang w:val="en-GB"/>
        </w:rPr>
        <w:t xml:space="preserve">: </w:t>
      </w:r>
    </w:p>
    <w:p w:rsidR="00884083" w:rsidRPr="00215998" w:rsidRDefault="00884083" w:rsidP="00884083">
      <w:pPr>
        <w:tabs>
          <w:tab w:val="left" w:pos="1134"/>
        </w:tabs>
        <w:spacing w:line="360" w:lineRule="auto"/>
        <w:ind w:right="-2" w:firstLine="142"/>
        <w:jc w:val="both"/>
        <w:rPr>
          <w:rFonts w:ascii="Times New Roman" w:hAnsi="Times New Roman"/>
          <w:i/>
          <w:sz w:val="28"/>
          <w:szCs w:val="28"/>
          <w:lang w:val="en-GB"/>
        </w:rPr>
      </w:pPr>
      <w:r w:rsidRPr="00215998">
        <w:rPr>
          <w:rFonts w:ascii="Times New Roman" w:hAnsi="Times New Roman"/>
          <w:i/>
          <w:sz w:val="28"/>
          <w:szCs w:val="28"/>
          <w:lang w:val="uz-Cyrl-UZ"/>
        </w:rPr>
        <w:tab/>
      </w:r>
      <w:r w:rsidRPr="00215998">
        <w:rPr>
          <w:rFonts w:ascii="Times New Roman" w:hAnsi="Times New Roman"/>
          <w:i/>
          <w:sz w:val="28"/>
          <w:szCs w:val="28"/>
          <w:lang w:val="uz-Cyrl-UZ"/>
        </w:rPr>
        <w:tab/>
      </w:r>
      <w:r w:rsidRPr="00215998">
        <w:rPr>
          <w:rFonts w:ascii="Times New Roman" w:hAnsi="Times New Roman"/>
          <w:i/>
          <w:sz w:val="28"/>
          <w:szCs w:val="28"/>
          <w:lang w:val="en-GB"/>
        </w:rPr>
        <w:t xml:space="preserve">They will soon be dirty </w:t>
      </w:r>
      <w:r w:rsidRPr="00215998">
        <w:rPr>
          <w:rFonts w:ascii="Times New Roman" w:hAnsi="Times New Roman"/>
          <w:i/>
          <w:sz w:val="28"/>
          <w:szCs w:val="28"/>
          <w:u w:val="single"/>
          <w:lang w:val="en-GB"/>
        </w:rPr>
        <w:t>again</w:t>
      </w:r>
      <w:r w:rsidRPr="00215998">
        <w:rPr>
          <w:rFonts w:ascii="Times New Roman" w:hAnsi="Times New Roman"/>
          <w:i/>
          <w:sz w:val="28"/>
          <w:szCs w:val="28"/>
          <w:lang w:val="en-GB"/>
        </w:rPr>
        <w:t xml:space="preserve"> (</w:t>
      </w:r>
      <w:proofErr w:type="gramStart"/>
      <w:r w:rsidRPr="00215998">
        <w:rPr>
          <w:rFonts w:ascii="Times New Roman" w:hAnsi="Times New Roman"/>
          <w:i/>
          <w:sz w:val="28"/>
          <w:szCs w:val="28"/>
          <w:lang w:val="en-GB"/>
        </w:rPr>
        <w:t>BUG</w:t>
      </w:r>
      <w:proofErr w:type="gramEnd"/>
      <w:r w:rsidRPr="00215998">
        <w:rPr>
          <w:rFonts w:ascii="Times New Roman" w:hAnsi="Times New Roman"/>
          <w:i/>
          <w:sz w:val="28"/>
          <w:szCs w:val="28"/>
          <w:lang w:val="en-GB"/>
        </w:rPr>
        <w:t>, 46)</w:t>
      </w:r>
      <w:r w:rsidRPr="00215998">
        <w:rPr>
          <w:rFonts w:ascii="Times New Roman" w:hAnsi="Times New Roman"/>
          <w:i/>
          <w:sz w:val="28"/>
          <w:szCs w:val="28"/>
          <w:lang w:val="uz-Cyrl-UZ"/>
        </w:rPr>
        <w:t>;</w:t>
      </w:r>
      <w:r w:rsidRPr="00215998">
        <w:rPr>
          <w:rFonts w:ascii="Times New Roman" w:hAnsi="Times New Roman"/>
          <w:i/>
          <w:sz w:val="28"/>
          <w:szCs w:val="28"/>
          <w:lang w:val="en-GB"/>
        </w:rPr>
        <w:t xml:space="preserve"> </w:t>
      </w:r>
    </w:p>
    <w:p w:rsidR="00884083" w:rsidRPr="00215998" w:rsidRDefault="00884083" w:rsidP="00884083">
      <w:pPr>
        <w:tabs>
          <w:tab w:val="left" w:pos="1134"/>
        </w:tabs>
        <w:spacing w:line="360" w:lineRule="auto"/>
        <w:ind w:right="-2" w:firstLine="142"/>
        <w:jc w:val="both"/>
        <w:rPr>
          <w:rFonts w:ascii="Times New Roman" w:hAnsi="Times New Roman"/>
          <w:sz w:val="28"/>
          <w:szCs w:val="28"/>
          <w:lang w:val="en-GB"/>
        </w:rPr>
      </w:pPr>
      <w:r w:rsidRPr="00215998">
        <w:rPr>
          <w:rFonts w:ascii="Times New Roman" w:hAnsi="Times New Roman"/>
          <w:i/>
          <w:sz w:val="28"/>
          <w:szCs w:val="28"/>
          <w:lang w:val="uz-Cyrl-UZ"/>
        </w:rPr>
        <w:tab/>
      </w:r>
      <w:r w:rsidRPr="00215998">
        <w:rPr>
          <w:rFonts w:ascii="Times New Roman" w:hAnsi="Times New Roman"/>
          <w:i/>
          <w:sz w:val="28"/>
          <w:szCs w:val="28"/>
          <w:lang w:val="uz-Cyrl-UZ"/>
        </w:rPr>
        <w:tab/>
      </w:r>
      <w:r w:rsidRPr="00215998">
        <w:rPr>
          <w:rFonts w:ascii="Times New Roman" w:hAnsi="Times New Roman"/>
          <w:i/>
          <w:sz w:val="28"/>
          <w:szCs w:val="28"/>
          <w:lang w:val="en-GB"/>
        </w:rPr>
        <w:t xml:space="preserve">You were fine until </w:t>
      </w:r>
      <w:r w:rsidRPr="00215998">
        <w:rPr>
          <w:rFonts w:ascii="Times New Roman" w:hAnsi="Times New Roman"/>
          <w:i/>
          <w:sz w:val="28"/>
          <w:szCs w:val="28"/>
          <w:u w:val="single"/>
          <w:lang w:val="en-GB"/>
        </w:rPr>
        <w:t>now</w:t>
      </w:r>
      <w:r w:rsidRPr="00215998">
        <w:rPr>
          <w:rFonts w:ascii="Times New Roman" w:hAnsi="Times New Roman"/>
          <w:sz w:val="28"/>
          <w:szCs w:val="28"/>
          <w:lang w:val="en-GB"/>
        </w:rPr>
        <w:t xml:space="preserve"> </w:t>
      </w:r>
      <w:r w:rsidRPr="00215998">
        <w:rPr>
          <w:rFonts w:ascii="Times New Roman" w:hAnsi="Times New Roman"/>
          <w:i/>
          <w:sz w:val="28"/>
          <w:szCs w:val="28"/>
          <w:lang w:val="en-GB"/>
        </w:rPr>
        <w:t>(EHF, 109)</w:t>
      </w:r>
      <w:r w:rsidRPr="00215998">
        <w:rPr>
          <w:rFonts w:ascii="Times New Roman" w:hAnsi="Times New Roman"/>
          <w:i/>
          <w:sz w:val="28"/>
          <w:szCs w:val="28"/>
          <w:lang w:val="uz-Cyrl-UZ"/>
        </w:rPr>
        <w:t>.</w:t>
      </w:r>
      <w:r w:rsidRPr="00215998">
        <w:rPr>
          <w:rFonts w:ascii="Times New Roman" w:hAnsi="Times New Roman"/>
          <w:sz w:val="28"/>
          <w:szCs w:val="28"/>
          <w:lang w:val="en-GB"/>
        </w:rPr>
        <w:t xml:space="preserve"> </w:t>
      </w:r>
    </w:p>
    <w:p w:rsidR="00884083" w:rsidRPr="00215998" w:rsidRDefault="00884083" w:rsidP="00884083">
      <w:pPr>
        <w:tabs>
          <w:tab w:val="left" w:pos="851"/>
        </w:tabs>
        <w:spacing w:line="360" w:lineRule="auto"/>
        <w:ind w:right="-2" w:firstLine="709"/>
        <w:jc w:val="both"/>
        <w:rPr>
          <w:rFonts w:ascii="Times New Roman" w:hAnsi="Times New Roman"/>
          <w:sz w:val="28"/>
          <w:szCs w:val="28"/>
          <w:lang w:val="en-US"/>
        </w:rPr>
      </w:pPr>
      <w:r w:rsidRPr="00215998">
        <w:rPr>
          <w:rFonts w:ascii="Times New Roman" w:hAnsi="Times New Roman"/>
          <w:sz w:val="28"/>
          <w:szCs w:val="28"/>
          <w:lang w:val="uz-Cyrl-UZ"/>
        </w:rPr>
        <w:t xml:space="preserve">4. </w:t>
      </w:r>
      <w:r w:rsidRPr="00215998">
        <w:rPr>
          <w:rFonts w:ascii="Times New Roman" w:hAnsi="Times New Roman"/>
          <w:sz w:val="28"/>
          <w:szCs w:val="28"/>
          <w:lang w:val="en-US"/>
        </w:rPr>
        <w:t>Protsessual ob’</w:t>
      </w:r>
      <w:r w:rsidR="00177F99">
        <w:rPr>
          <w:rFonts w:ascii="Times New Roman" w:hAnsi="Times New Roman"/>
          <w:sz w:val="28"/>
          <w:szCs w:val="28"/>
          <w:lang w:val="en-US"/>
        </w:rPr>
        <w:t>y</w:t>
      </w:r>
      <w:r w:rsidRPr="00215998">
        <w:rPr>
          <w:rFonts w:ascii="Times New Roman" w:hAnsi="Times New Roman"/>
          <w:sz w:val="28"/>
          <w:szCs w:val="28"/>
          <w:lang w:val="en-US"/>
        </w:rPr>
        <w:t>ekt</w:t>
      </w:r>
      <w:r w:rsidRPr="00215998">
        <w:rPr>
          <w:rFonts w:ascii="Times New Roman" w:hAnsi="Times New Roman"/>
          <w:sz w:val="28"/>
          <w:szCs w:val="28"/>
          <w:lang w:val="uz-Cyrl-UZ"/>
        </w:rPr>
        <w:t>-</w:t>
      </w:r>
      <w:r w:rsidRPr="00215998">
        <w:rPr>
          <w:rFonts w:ascii="Times New Roman" w:hAnsi="Times New Roman"/>
          <w:sz w:val="28"/>
          <w:szCs w:val="28"/>
          <w:lang w:val="en-US"/>
        </w:rPr>
        <w:t xml:space="preserve">aktiv sintaksema bilan: </w:t>
      </w:r>
    </w:p>
    <w:p w:rsidR="00884083" w:rsidRPr="00215998" w:rsidRDefault="00884083" w:rsidP="00884083">
      <w:pPr>
        <w:tabs>
          <w:tab w:val="left" w:pos="1134"/>
        </w:tabs>
        <w:spacing w:line="360" w:lineRule="auto"/>
        <w:ind w:right="-2" w:firstLine="142"/>
        <w:jc w:val="both"/>
        <w:rPr>
          <w:rFonts w:ascii="Times New Roman" w:hAnsi="Times New Roman"/>
          <w:sz w:val="28"/>
          <w:szCs w:val="28"/>
          <w:lang w:val="en-GB"/>
        </w:rPr>
      </w:pPr>
      <w:r w:rsidRPr="00215998">
        <w:rPr>
          <w:rFonts w:ascii="Times New Roman" w:hAnsi="Times New Roman"/>
          <w:i/>
          <w:sz w:val="28"/>
          <w:szCs w:val="28"/>
          <w:lang w:val="uz-Cyrl-UZ"/>
        </w:rPr>
        <w:tab/>
      </w:r>
      <w:r w:rsidRPr="00215998">
        <w:rPr>
          <w:rFonts w:ascii="Times New Roman" w:hAnsi="Times New Roman"/>
          <w:i/>
          <w:sz w:val="28"/>
          <w:szCs w:val="28"/>
          <w:lang w:val="uz-Cyrl-UZ"/>
        </w:rPr>
        <w:tab/>
      </w:r>
      <w:r w:rsidRPr="00215998">
        <w:rPr>
          <w:rFonts w:ascii="Times New Roman" w:hAnsi="Times New Roman"/>
          <w:i/>
          <w:sz w:val="28"/>
          <w:szCs w:val="28"/>
          <w:lang w:val="en-GB"/>
        </w:rPr>
        <w:t xml:space="preserve">You are very good </w:t>
      </w:r>
      <w:r w:rsidRPr="00215998">
        <w:rPr>
          <w:rFonts w:ascii="Times New Roman" w:hAnsi="Times New Roman"/>
          <w:i/>
          <w:sz w:val="28"/>
          <w:szCs w:val="28"/>
          <w:u w:val="single"/>
          <w:lang w:val="en-GB"/>
        </w:rPr>
        <w:t>to say</w:t>
      </w:r>
      <w:r w:rsidRPr="00215998">
        <w:rPr>
          <w:rFonts w:ascii="Times New Roman" w:hAnsi="Times New Roman"/>
          <w:i/>
          <w:sz w:val="28"/>
          <w:szCs w:val="28"/>
          <w:lang w:val="en-GB"/>
        </w:rPr>
        <w:t xml:space="preserve"> so</w:t>
      </w:r>
      <w:r w:rsidRPr="00215998">
        <w:rPr>
          <w:rFonts w:ascii="Times New Roman" w:hAnsi="Times New Roman"/>
          <w:i/>
          <w:sz w:val="28"/>
          <w:szCs w:val="28"/>
          <w:lang w:val="uz-Cyrl-UZ"/>
        </w:rPr>
        <w:t xml:space="preserve"> </w:t>
      </w:r>
      <w:r w:rsidRPr="00215998">
        <w:rPr>
          <w:rFonts w:ascii="Times New Roman" w:hAnsi="Times New Roman"/>
          <w:i/>
          <w:sz w:val="28"/>
          <w:szCs w:val="28"/>
          <w:lang w:val="en-GB"/>
        </w:rPr>
        <w:t>(EHF</w:t>
      </w:r>
      <w:proofErr w:type="gramStart"/>
      <w:r w:rsidRPr="00215998">
        <w:rPr>
          <w:rFonts w:ascii="Times New Roman" w:hAnsi="Times New Roman"/>
          <w:i/>
          <w:sz w:val="28"/>
          <w:szCs w:val="28"/>
          <w:lang w:val="en-GB"/>
        </w:rPr>
        <w:t>,116</w:t>
      </w:r>
      <w:proofErr w:type="gramEnd"/>
      <w:r w:rsidRPr="00215998">
        <w:rPr>
          <w:rFonts w:ascii="Times New Roman" w:hAnsi="Times New Roman"/>
          <w:i/>
          <w:sz w:val="28"/>
          <w:szCs w:val="28"/>
          <w:lang w:val="en-GB"/>
        </w:rPr>
        <w:t>)</w:t>
      </w:r>
      <w:r w:rsidRPr="00215998">
        <w:rPr>
          <w:rFonts w:ascii="Times New Roman" w:hAnsi="Times New Roman"/>
          <w:i/>
          <w:sz w:val="28"/>
          <w:szCs w:val="28"/>
          <w:lang w:val="uz-Cyrl-UZ"/>
        </w:rPr>
        <w:t>.</w:t>
      </w:r>
      <w:r w:rsidRPr="00215998">
        <w:rPr>
          <w:rFonts w:ascii="Times New Roman" w:hAnsi="Times New Roman"/>
          <w:i/>
          <w:sz w:val="28"/>
          <w:szCs w:val="28"/>
          <w:lang w:val="en-GB"/>
        </w:rPr>
        <w:t xml:space="preserve"> </w:t>
      </w:r>
    </w:p>
    <w:p w:rsidR="00884083" w:rsidRPr="00215998" w:rsidRDefault="00884083" w:rsidP="00884083">
      <w:pPr>
        <w:tabs>
          <w:tab w:val="left" w:pos="709"/>
        </w:tabs>
        <w:spacing w:line="360" w:lineRule="auto"/>
        <w:ind w:right="-2" w:firstLine="142"/>
        <w:jc w:val="both"/>
        <w:rPr>
          <w:rFonts w:ascii="Times New Roman" w:hAnsi="Times New Roman"/>
          <w:sz w:val="28"/>
          <w:szCs w:val="28"/>
          <w:lang w:val="en-GB"/>
        </w:rPr>
      </w:pPr>
      <w:r w:rsidRPr="00215998">
        <w:rPr>
          <w:rFonts w:ascii="Times New Roman" w:hAnsi="Times New Roman"/>
          <w:sz w:val="28"/>
          <w:szCs w:val="28"/>
          <w:lang w:val="uz-Cyrl-UZ"/>
        </w:rPr>
        <w:tab/>
        <w:t xml:space="preserve">5. </w:t>
      </w:r>
      <w:r w:rsidRPr="00215998">
        <w:rPr>
          <w:rFonts w:ascii="Times New Roman" w:hAnsi="Times New Roman"/>
          <w:sz w:val="28"/>
          <w:szCs w:val="28"/>
          <w:lang w:val="en-US"/>
        </w:rPr>
        <w:t>Komitativ</w:t>
      </w:r>
      <w:r w:rsidRPr="00215998">
        <w:rPr>
          <w:rFonts w:ascii="Times New Roman" w:hAnsi="Times New Roman"/>
          <w:sz w:val="28"/>
          <w:szCs w:val="28"/>
          <w:lang w:val="en-GB"/>
        </w:rPr>
        <w:t xml:space="preserve"> </w:t>
      </w:r>
      <w:r w:rsidRPr="00215998">
        <w:rPr>
          <w:rFonts w:ascii="Times New Roman" w:hAnsi="Times New Roman"/>
          <w:sz w:val="28"/>
          <w:szCs w:val="28"/>
          <w:lang w:val="en-US"/>
        </w:rPr>
        <w:t>sintaksema</w:t>
      </w:r>
      <w:r w:rsidRPr="00215998">
        <w:rPr>
          <w:rFonts w:ascii="Times New Roman" w:hAnsi="Times New Roman"/>
          <w:sz w:val="28"/>
          <w:szCs w:val="28"/>
          <w:lang w:val="en-GB"/>
        </w:rPr>
        <w:t xml:space="preserve"> </w:t>
      </w:r>
      <w:r w:rsidRPr="00215998">
        <w:rPr>
          <w:rFonts w:ascii="Times New Roman" w:hAnsi="Times New Roman"/>
          <w:sz w:val="28"/>
          <w:szCs w:val="28"/>
          <w:lang w:val="en-US"/>
        </w:rPr>
        <w:t>bilan</w:t>
      </w:r>
      <w:r w:rsidRPr="00215998">
        <w:rPr>
          <w:rFonts w:ascii="Times New Roman" w:hAnsi="Times New Roman"/>
          <w:sz w:val="28"/>
          <w:szCs w:val="28"/>
          <w:lang w:val="en-GB"/>
        </w:rPr>
        <w:t xml:space="preserve">: </w:t>
      </w:r>
    </w:p>
    <w:p w:rsidR="00884083" w:rsidRPr="00215998" w:rsidRDefault="00884083" w:rsidP="00884083">
      <w:pPr>
        <w:tabs>
          <w:tab w:val="left" w:pos="1134"/>
        </w:tabs>
        <w:spacing w:line="360" w:lineRule="auto"/>
        <w:ind w:right="-2" w:firstLine="142"/>
        <w:jc w:val="both"/>
        <w:rPr>
          <w:rFonts w:ascii="Times New Roman" w:hAnsi="Times New Roman"/>
          <w:i/>
          <w:sz w:val="28"/>
          <w:szCs w:val="28"/>
          <w:lang w:val="en-GB"/>
        </w:rPr>
      </w:pPr>
      <w:r w:rsidRPr="00215998">
        <w:rPr>
          <w:rFonts w:ascii="Times New Roman" w:hAnsi="Times New Roman"/>
          <w:i/>
          <w:sz w:val="28"/>
          <w:szCs w:val="28"/>
          <w:lang w:val="uz-Cyrl-UZ"/>
        </w:rPr>
        <w:tab/>
      </w:r>
      <w:r w:rsidRPr="00215998">
        <w:rPr>
          <w:rFonts w:ascii="Times New Roman" w:hAnsi="Times New Roman"/>
          <w:i/>
          <w:sz w:val="28"/>
          <w:szCs w:val="28"/>
          <w:lang w:val="uz-Cyrl-UZ"/>
        </w:rPr>
        <w:tab/>
      </w:r>
      <w:r w:rsidRPr="00215998">
        <w:rPr>
          <w:rFonts w:ascii="Times New Roman" w:hAnsi="Times New Roman"/>
          <w:i/>
          <w:sz w:val="28"/>
          <w:szCs w:val="28"/>
          <w:lang w:val="en-GB"/>
        </w:rPr>
        <w:t xml:space="preserve">She was light-headed </w:t>
      </w:r>
      <w:r w:rsidRPr="00215998">
        <w:rPr>
          <w:rFonts w:ascii="Times New Roman" w:hAnsi="Times New Roman"/>
          <w:i/>
          <w:sz w:val="28"/>
          <w:szCs w:val="28"/>
          <w:u w:val="single"/>
          <w:lang w:val="en-GB"/>
        </w:rPr>
        <w:t>with triumph</w:t>
      </w:r>
      <w:r w:rsidRPr="00215998">
        <w:rPr>
          <w:rFonts w:ascii="Times New Roman" w:hAnsi="Times New Roman"/>
          <w:i/>
          <w:sz w:val="28"/>
          <w:szCs w:val="28"/>
          <w:lang w:val="en-GB"/>
        </w:rPr>
        <w:t xml:space="preserve"> (SMP</w:t>
      </w:r>
      <w:proofErr w:type="gramStart"/>
      <w:r w:rsidRPr="00215998">
        <w:rPr>
          <w:rFonts w:ascii="Times New Roman" w:hAnsi="Times New Roman"/>
          <w:i/>
          <w:sz w:val="28"/>
          <w:szCs w:val="28"/>
          <w:lang w:val="en-GB"/>
        </w:rPr>
        <w:t>,65</w:t>
      </w:r>
      <w:proofErr w:type="gramEnd"/>
      <w:r w:rsidRPr="00215998">
        <w:rPr>
          <w:rFonts w:ascii="Times New Roman" w:hAnsi="Times New Roman"/>
          <w:i/>
          <w:sz w:val="28"/>
          <w:szCs w:val="28"/>
          <w:lang w:val="en-GB"/>
        </w:rPr>
        <w:t>)</w:t>
      </w:r>
      <w:r w:rsidRPr="00215998">
        <w:rPr>
          <w:rFonts w:ascii="Times New Roman" w:hAnsi="Times New Roman"/>
          <w:i/>
          <w:sz w:val="28"/>
          <w:szCs w:val="28"/>
          <w:lang w:val="uz-Cyrl-UZ"/>
        </w:rPr>
        <w:t>.</w:t>
      </w:r>
      <w:r w:rsidRPr="00215998">
        <w:rPr>
          <w:rFonts w:ascii="Times New Roman" w:hAnsi="Times New Roman"/>
          <w:sz w:val="28"/>
          <w:szCs w:val="28"/>
          <w:lang w:val="en-GB"/>
        </w:rPr>
        <w:t xml:space="preserve"> </w:t>
      </w:r>
    </w:p>
    <w:p w:rsidR="00884083" w:rsidRPr="00215998" w:rsidRDefault="00884083" w:rsidP="00884083">
      <w:pPr>
        <w:tabs>
          <w:tab w:val="left" w:pos="709"/>
        </w:tabs>
        <w:spacing w:line="360" w:lineRule="auto"/>
        <w:ind w:right="-2" w:firstLine="709"/>
        <w:jc w:val="both"/>
        <w:rPr>
          <w:rFonts w:ascii="Times New Roman" w:hAnsi="Times New Roman"/>
          <w:sz w:val="28"/>
          <w:szCs w:val="28"/>
          <w:lang w:val="en-GB"/>
        </w:rPr>
      </w:pPr>
      <w:r w:rsidRPr="00215998">
        <w:rPr>
          <w:rFonts w:ascii="Times New Roman" w:hAnsi="Times New Roman"/>
          <w:sz w:val="28"/>
          <w:szCs w:val="28"/>
          <w:lang w:val="uz-Cyrl-UZ"/>
        </w:rPr>
        <w:t xml:space="preserve">6. </w:t>
      </w:r>
      <w:r w:rsidRPr="00215998">
        <w:rPr>
          <w:rFonts w:ascii="Times New Roman" w:hAnsi="Times New Roman"/>
          <w:sz w:val="28"/>
          <w:szCs w:val="28"/>
          <w:lang w:val="en-US"/>
        </w:rPr>
        <w:t>Lokativ</w:t>
      </w:r>
      <w:r w:rsidRPr="00215998">
        <w:rPr>
          <w:rFonts w:ascii="Times New Roman" w:hAnsi="Times New Roman"/>
          <w:sz w:val="28"/>
          <w:szCs w:val="28"/>
          <w:lang w:val="en-GB"/>
        </w:rPr>
        <w:t xml:space="preserve"> </w:t>
      </w:r>
      <w:r w:rsidRPr="00215998">
        <w:rPr>
          <w:rFonts w:ascii="Times New Roman" w:hAnsi="Times New Roman"/>
          <w:sz w:val="28"/>
          <w:szCs w:val="28"/>
          <w:lang w:val="en-US"/>
        </w:rPr>
        <w:t>sintaksema</w:t>
      </w:r>
      <w:r w:rsidRPr="00215998">
        <w:rPr>
          <w:rFonts w:ascii="Times New Roman" w:hAnsi="Times New Roman"/>
          <w:sz w:val="28"/>
          <w:szCs w:val="28"/>
          <w:lang w:val="en-GB"/>
        </w:rPr>
        <w:t xml:space="preserve"> </w:t>
      </w:r>
      <w:r w:rsidRPr="00215998">
        <w:rPr>
          <w:rFonts w:ascii="Times New Roman" w:hAnsi="Times New Roman"/>
          <w:sz w:val="28"/>
          <w:szCs w:val="28"/>
          <w:lang w:val="en-US"/>
        </w:rPr>
        <w:t>bilan</w:t>
      </w:r>
      <w:r w:rsidRPr="00215998">
        <w:rPr>
          <w:rFonts w:ascii="Times New Roman" w:hAnsi="Times New Roman"/>
          <w:sz w:val="28"/>
          <w:szCs w:val="28"/>
          <w:lang w:val="en-GB"/>
        </w:rPr>
        <w:t>:</w:t>
      </w:r>
    </w:p>
    <w:p w:rsidR="00884083" w:rsidRPr="00215998" w:rsidRDefault="00884083" w:rsidP="00884083">
      <w:pPr>
        <w:tabs>
          <w:tab w:val="left" w:pos="1134"/>
        </w:tabs>
        <w:spacing w:line="360" w:lineRule="auto"/>
        <w:ind w:right="-2" w:firstLine="142"/>
        <w:jc w:val="both"/>
        <w:rPr>
          <w:rFonts w:ascii="Times New Roman" w:hAnsi="Times New Roman"/>
          <w:i/>
          <w:sz w:val="28"/>
          <w:szCs w:val="28"/>
          <w:lang w:val="uz-Cyrl-UZ"/>
        </w:rPr>
      </w:pPr>
      <w:r w:rsidRPr="00215998">
        <w:rPr>
          <w:rFonts w:ascii="Times New Roman" w:hAnsi="Times New Roman"/>
          <w:sz w:val="28"/>
          <w:szCs w:val="28"/>
          <w:lang w:val="en-US"/>
        </w:rPr>
        <w:t xml:space="preserve"> </w:t>
      </w:r>
      <w:r w:rsidRPr="00215998">
        <w:rPr>
          <w:rFonts w:ascii="Times New Roman" w:hAnsi="Times New Roman"/>
          <w:sz w:val="28"/>
          <w:szCs w:val="28"/>
          <w:lang w:val="uz-Cyrl-UZ"/>
        </w:rPr>
        <w:tab/>
      </w:r>
      <w:r w:rsidRPr="00215998">
        <w:rPr>
          <w:rFonts w:ascii="Times New Roman" w:hAnsi="Times New Roman"/>
          <w:sz w:val="28"/>
          <w:szCs w:val="28"/>
          <w:lang w:val="uz-Cyrl-UZ"/>
        </w:rPr>
        <w:tab/>
      </w:r>
      <w:r w:rsidRPr="00215998">
        <w:rPr>
          <w:rFonts w:ascii="Times New Roman" w:hAnsi="Times New Roman"/>
          <w:i/>
          <w:sz w:val="28"/>
          <w:szCs w:val="28"/>
          <w:lang w:val="en-GB"/>
        </w:rPr>
        <w:t xml:space="preserve">The shadow of my cup was blue </w:t>
      </w:r>
      <w:r w:rsidRPr="00215998">
        <w:rPr>
          <w:rFonts w:ascii="Times New Roman" w:hAnsi="Times New Roman"/>
          <w:i/>
          <w:sz w:val="28"/>
          <w:szCs w:val="28"/>
          <w:u w:val="single"/>
          <w:lang w:val="en-GB"/>
        </w:rPr>
        <w:t>on the white cloth</w:t>
      </w:r>
      <w:r w:rsidRPr="00215998">
        <w:rPr>
          <w:rFonts w:ascii="Times New Roman" w:hAnsi="Times New Roman"/>
          <w:i/>
          <w:sz w:val="28"/>
          <w:szCs w:val="28"/>
          <w:lang w:val="en-GB"/>
        </w:rPr>
        <w:t xml:space="preserve"> (CPT, 98)</w:t>
      </w:r>
      <w:proofErr w:type="gramStart"/>
      <w:r w:rsidRPr="00215998">
        <w:rPr>
          <w:rFonts w:ascii="Times New Roman" w:hAnsi="Times New Roman"/>
          <w:i/>
          <w:sz w:val="28"/>
          <w:szCs w:val="28"/>
          <w:lang w:val="uz-Cyrl-UZ"/>
        </w:rPr>
        <w:t>;</w:t>
      </w:r>
      <w:proofErr w:type="gramEnd"/>
    </w:p>
    <w:p w:rsidR="00884083" w:rsidRPr="00215998" w:rsidRDefault="00884083" w:rsidP="00884083">
      <w:pPr>
        <w:tabs>
          <w:tab w:val="left" w:pos="1134"/>
        </w:tabs>
        <w:spacing w:line="360" w:lineRule="auto"/>
        <w:ind w:right="-2" w:firstLine="142"/>
        <w:jc w:val="both"/>
        <w:rPr>
          <w:rFonts w:ascii="Times New Roman" w:hAnsi="Times New Roman"/>
          <w:i/>
          <w:sz w:val="28"/>
          <w:szCs w:val="28"/>
          <w:lang w:val="en-GB"/>
        </w:rPr>
      </w:pPr>
      <w:r w:rsidRPr="00215998">
        <w:rPr>
          <w:rFonts w:ascii="Times New Roman" w:hAnsi="Times New Roman"/>
          <w:i/>
          <w:sz w:val="28"/>
          <w:szCs w:val="28"/>
          <w:lang w:val="en-GB"/>
        </w:rPr>
        <w:t xml:space="preserve"> </w:t>
      </w:r>
      <w:r w:rsidRPr="00215998">
        <w:rPr>
          <w:rFonts w:ascii="Times New Roman" w:hAnsi="Times New Roman"/>
          <w:i/>
          <w:sz w:val="28"/>
          <w:szCs w:val="28"/>
          <w:lang w:val="uz-Cyrl-UZ"/>
        </w:rPr>
        <w:tab/>
      </w:r>
      <w:r w:rsidRPr="00215998">
        <w:rPr>
          <w:rFonts w:ascii="Times New Roman" w:hAnsi="Times New Roman"/>
          <w:i/>
          <w:sz w:val="28"/>
          <w:szCs w:val="28"/>
          <w:lang w:val="uz-Cyrl-UZ"/>
        </w:rPr>
        <w:tab/>
      </w:r>
      <w:r w:rsidRPr="00215998">
        <w:rPr>
          <w:rFonts w:ascii="Times New Roman" w:hAnsi="Times New Roman"/>
          <w:i/>
          <w:sz w:val="28"/>
          <w:szCs w:val="28"/>
          <w:lang w:val="en-GB"/>
        </w:rPr>
        <w:t xml:space="preserve">Something was wrong </w:t>
      </w:r>
      <w:r w:rsidRPr="00215998">
        <w:rPr>
          <w:rFonts w:ascii="Times New Roman" w:hAnsi="Times New Roman"/>
          <w:i/>
          <w:sz w:val="28"/>
          <w:szCs w:val="28"/>
          <w:u w:val="single"/>
          <w:lang w:val="en-GB"/>
        </w:rPr>
        <w:t xml:space="preserve">somewhere </w:t>
      </w:r>
      <w:r w:rsidRPr="00215998">
        <w:rPr>
          <w:rFonts w:ascii="Times New Roman" w:hAnsi="Times New Roman"/>
          <w:i/>
          <w:sz w:val="28"/>
          <w:szCs w:val="28"/>
          <w:lang w:val="en-GB"/>
        </w:rPr>
        <w:t>(EHF, 128).</w:t>
      </w:r>
    </w:p>
    <w:p w:rsidR="00884083" w:rsidRPr="00215998" w:rsidRDefault="00884083" w:rsidP="00884083">
      <w:pPr>
        <w:spacing w:line="360" w:lineRule="auto"/>
        <w:ind w:right="-2" w:firstLine="708"/>
        <w:jc w:val="both"/>
        <w:rPr>
          <w:rFonts w:ascii="Times New Roman" w:hAnsi="Times New Roman"/>
          <w:sz w:val="28"/>
          <w:szCs w:val="28"/>
          <w:lang w:val="en-GB"/>
        </w:rPr>
      </w:pPr>
      <w:r w:rsidRPr="00215998">
        <w:rPr>
          <w:rFonts w:ascii="Times New Roman" w:hAnsi="Times New Roman"/>
          <w:sz w:val="28"/>
          <w:szCs w:val="28"/>
          <w:lang w:val="en-GB"/>
        </w:rPr>
        <w:t xml:space="preserve">Kvalitativ sintaksemalar o‘zbek tilida subordinativ aloqa bazasida quyidagi sintaksemalar bilan bog‘lanishi mumkin: </w:t>
      </w:r>
    </w:p>
    <w:p w:rsidR="00884083" w:rsidRPr="00215998" w:rsidRDefault="00884083" w:rsidP="00884083">
      <w:pPr>
        <w:spacing w:line="360" w:lineRule="auto"/>
        <w:ind w:right="-2" w:firstLine="708"/>
        <w:jc w:val="both"/>
        <w:rPr>
          <w:rFonts w:ascii="Times New Roman" w:hAnsi="Times New Roman"/>
          <w:sz w:val="28"/>
          <w:szCs w:val="28"/>
          <w:lang w:val="uz-Cyrl-UZ"/>
        </w:rPr>
      </w:pPr>
      <w:r w:rsidRPr="00215998">
        <w:rPr>
          <w:rFonts w:ascii="Times New Roman" w:hAnsi="Times New Roman"/>
          <w:sz w:val="28"/>
          <w:szCs w:val="28"/>
          <w:lang w:val="uz-Cyrl-UZ"/>
        </w:rPr>
        <w:lastRenderedPageBreak/>
        <w:t xml:space="preserve">1. </w:t>
      </w:r>
      <w:r w:rsidRPr="00215998">
        <w:rPr>
          <w:rFonts w:ascii="Times New Roman" w:hAnsi="Times New Roman"/>
          <w:sz w:val="28"/>
          <w:szCs w:val="28"/>
          <w:lang w:val="en-US"/>
        </w:rPr>
        <w:t xml:space="preserve">Temporal sintaksema bilan: </w:t>
      </w:r>
    </w:p>
    <w:p w:rsidR="00884083" w:rsidRPr="00215998" w:rsidRDefault="00884083" w:rsidP="00884083">
      <w:pPr>
        <w:spacing w:line="360" w:lineRule="auto"/>
        <w:ind w:left="708" w:right="-2" w:firstLine="708"/>
        <w:jc w:val="both"/>
        <w:rPr>
          <w:rFonts w:ascii="Times New Roman" w:hAnsi="Times New Roman"/>
          <w:sz w:val="28"/>
          <w:szCs w:val="28"/>
          <w:lang w:val="uz-Cyrl-UZ"/>
        </w:rPr>
      </w:pPr>
      <w:r w:rsidRPr="00215998">
        <w:rPr>
          <w:rFonts w:ascii="Times New Roman" w:hAnsi="Times New Roman"/>
          <w:i/>
          <w:sz w:val="28"/>
          <w:szCs w:val="28"/>
          <w:lang w:val="uz-Cyrl-UZ"/>
        </w:rPr>
        <w:t xml:space="preserve">Bobir Mirzo </w:t>
      </w:r>
      <w:r w:rsidRPr="00215998">
        <w:rPr>
          <w:rFonts w:ascii="Times New Roman" w:hAnsi="Times New Roman"/>
          <w:i/>
          <w:sz w:val="28"/>
          <w:szCs w:val="28"/>
          <w:u w:val="single"/>
          <w:lang w:val="uz-Cyrl-UZ"/>
        </w:rPr>
        <w:t>hali</w:t>
      </w:r>
      <w:r w:rsidRPr="00215998">
        <w:rPr>
          <w:rFonts w:ascii="Times New Roman" w:hAnsi="Times New Roman"/>
          <w:i/>
          <w:sz w:val="28"/>
          <w:szCs w:val="28"/>
          <w:lang w:val="uz-Cyrl-UZ"/>
        </w:rPr>
        <w:t xml:space="preserve"> yoshlar</w:t>
      </w:r>
      <w:r w:rsidRPr="00215998">
        <w:rPr>
          <w:rFonts w:ascii="Times New Roman" w:hAnsi="Times New Roman"/>
          <w:sz w:val="28"/>
          <w:szCs w:val="28"/>
          <w:lang w:val="uz-Cyrl-UZ"/>
        </w:rPr>
        <w:t xml:space="preserve"> (PQYU, 102). </w:t>
      </w:r>
    </w:p>
    <w:p w:rsidR="00884083" w:rsidRPr="00215998" w:rsidRDefault="00884083" w:rsidP="00884083">
      <w:pPr>
        <w:spacing w:line="360" w:lineRule="auto"/>
        <w:ind w:right="-2" w:firstLine="708"/>
        <w:jc w:val="both"/>
        <w:rPr>
          <w:rFonts w:ascii="Times New Roman" w:hAnsi="Times New Roman"/>
          <w:sz w:val="28"/>
          <w:szCs w:val="28"/>
          <w:lang w:val="uz-Cyrl-UZ"/>
        </w:rPr>
      </w:pPr>
      <w:r w:rsidRPr="00215998">
        <w:rPr>
          <w:rFonts w:ascii="Times New Roman" w:hAnsi="Times New Roman"/>
          <w:sz w:val="28"/>
          <w:szCs w:val="28"/>
          <w:lang w:val="en-US"/>
        </w:rPr>
        <w:t>2</w:t>
      </w:r>
      <w:r w:rsidRPr="00215998">
        <w:rPr>
          <w:rFonts w:ascii="Times New Roman" w:hAnsi="Times New Roman"/>
          <w:sz w:val="28"/>
          <w:szCs w:val="28"/>
          <w:lang w:val="uz-Cyrl-UZ"/>
        </w:rPr>
        <w:t xml:space="preserve">. </w:t>
      </w:r>
      <w:r w:rsidRPr="00215998">
        <w:rPr>
          <w:rFonts w:ascii="Times New Roman" w:hAnsi="Times New Roman"/>
          <w:sz w:val="28"/>
          <w:szCs w:val="28"/>
          <w:lang w:val="en-US"/>
        </w:rPr>
        <w:t>Ob’</w:t>
      </w:r>
      <w:r w:rsidR="00177F99">
        <w:rPr>
          <w:rFonts w:ascii="Times New Roman" w:hAnsi="Times New Roman"/>
          <w:sz w:val="28"/>
          <w:szCs w:val="28"/>
          <w:lang w:val="en-US"/>
        </w:rPr>
        <w:t>y</w:t>
      </w:r>
      <w:r w:rsidRPr="00215998">
        <w:rPr>
          <w:rFonts w:ascii="Times New Roman" w:hAnsi="Times New Roman"/>
          <w:sz w:val="28"/>
          <w:szCs w:val="28"/>
          <w:lang w:val="en-US"/>
        </w:rPr>
        <w:t xml:space="preserve">ekt sintaksema bilan: </w:t>
      </w:r>
    </w:p>
    <w:p w:rsidR="00884083" w:rsidRPr="00215998" w:rsidRDefault="00884083" w:rsidP="00884083">
      <w:pPr>
        <w:spacing w:line="360" w:lineRule="auto"/>
        <w:ind w:left="708" w:right="-2" w:firstLine="708"/>
        <w:jc w:val="both"/>
        <w:rPr>
          <w:rFonts w:ascii="Times New Roman" w:hAnsi="Times New Roman"/>
          <w:sz w:val="28"/>
          <w:szCs w:val="28"/>
          <w:lang w:val="en-US"/>
        </w:rPr>
      </w:pPr>
      <w:proofErr w:type="gramStart"/>
      <w:r w:rsidRPr="00215998">
        <w:rPr>
          <w:rFonts w:ascii="Times New Roman" w:hAnsi="Times New Roman"/>
          <w:i/>
          <w:sz w:val="28"/>
          <w:szCs w:val="28"/>
          <w:lang w:val="en-US"/>
        </w:rPr>
        <w:t xml:space="preserve">Ular bir </w:t>
      </w:r>
      <w:r w:rsidRPr="00215998">
        <w:rPr>
          <w:rFonts w:ascii="Times New Roman" w:hAnsi="Times New Roman"/>
          <w:i/>
          <w:sz w:val="28"/>
          <w:szCs w:val="28"/>
          <w:u w:val="single"/>
          <w:lang w:val="en-US"/>
        </w:rPr>
        <w:t>imoga</w:t>
      </w:r>
      <w:r w:rsidRPr="00215998">
        <w:rPr>
          <w:rFonts w:ascii="Times New Roman" w:hAnsi="Times New Roman"/>
          <w:i/>
          <w:sz w:val="28"/>
          <w:szCs w:val="28"/>
          <w:lang w:val="en-US"/>
        </w:rPr>
        <w:t xml:space="preserve"> mahtal</w:t>
      </w:r>
      <w:r w:rsidRPr="00215998">
        <w:rPr>
          <w:rFonts w:ascii="Times New Roman" w:hAnsi="Times New Roman"/>
          <w:sz w:val="28"/>
          <w:szCs w:val="28"/>
          <w:lang w:val="en-US"/>
        </w:rPr>
        <w:t xml:space="preserve"> (PQYU, 36)</w:t>
      </w:r>
      <w:r w:rsidRPr="00215998">
        <w:rPr>
          <w:rFonts w:ascii="Times New Roman" w:hAnsi="Times New Roman"/>
          <w:sz w:val="28"/>
          <w:szCs w:val="28"/>
          <w:lang w:val="uz-Cyrl-UZ"/>
        </w:rPr>
        <w:t>.</w:t>
      </w:r>
      <w:proofErr w:type="gramEnd"/>
      <w:r w:rsidRPr="00215998">
        <w:rPr>
          <w:rFonts w:ascii="Times New Roman" w:hAnsi="Times New Roman"/>
          <w:sz w:val="28"/>
          <w:szCs w:val="28"/>
          <w:lang w:val="en-US"/>
        </w:rPr>
        <w:t xml:space="preserve"> </w:t>
      </w:r>
    </w:p>
    <w:p w:rsidR="00884083" w:rsidRPr="00215998" w:rsidRDefault="00884083" w:rsidP="00884083">
      <w:pPr>
        <w:spacing w:line="360" w:lineRule="auto"/>
        <w:ind w:right="-2" w:firstLine="708"/>
        <w:jc w:val="both"/>
        <w:rPr>
          <w:rFonts w:ascii="Times New Roman" w:hAnsi="Times New Roman"/>
          <w:sz w:val="28"/>
          <w:szCs w:val="28"/>
          <w:lang w:val="uz-Cyrl-UZ"/>
        </w:rPr>
      </w:pPr>
      <w:r w:rsidRPr="00215998">
        <w:rPr>
          <w:rFonts w:ascii="Times New Roman" w:hAnsi="Times New Roman"/>
          <w:sz w:val="28"/>
          <w:szCs w:val="28"/>
          <w:lang w:val="en-US"/>
        </w:rPr>
        <w:t>3</w:t>
      </w:r>
      <w:r w:rsidRPr="00215998">
        <w:rPr>
          <w:rFonts w:ascii="Times New Roman" w:hAnsi="Times New Roman"/>
          <w:sz w:val="28"/>
          <w:szCs w:val="28"/>
          <w:lang w:val="uz-Cyrl-UZ"/>
        </w:rPr>
        <w:t xml:space="preserve">. </w:t>
      </w:r>
      <w:r w:rsidRPr="00215998">
        <w:rPr>
          <w:rFonts w:ascii="Times New Roman" w:hAnsi="Times New Roman"/>
          <w:sz w:val="28"/>
          <w:szCs w:val="28"/>
          <w:lang w:val="en-US"/>
        </w:rPr>
        <w:t xml:space="preserve">Lokativ sintaksema bilan: </w:t>
      </w:r>
    </w:p>
    <w:p w:rsidR="00884083" w:rsidRPr="00215998" w:rsidRDefault="00884083" w:rsidP="00884083">
      <w:pPr>
        <w:spacing w:line="360" w:lineRule="auto"/>
        <w:ind w:left="708" w:right="-2" w:firstLine="708"/>
        <w:jc w:val="both"/>
        <w:rPr>
          <w:rFonts w:ascii="Times New Roman" w:hAnsi="Times New Roman"/>
          <w:sz w:val="28"/>
          <w:szCs w:val="28"/>
          <w:lang w:val="uz-Cyrl-UZ"/>
        </w:rPr>
      </w:pPr>
      <w:r w:rsidRPr="00215998">
        <w:rPr>
          <w:rFonts w:ascii="Times New Roman" w:hAnsi="Times New Roman"/>
          <w:i/>
          <w:sz w:val="28"/>
          <w:szCs w:val="28"/>
          <w:lang w:val="uz-Cyrl-UZ"/>
        </w:rPr>
        <w:t xml:space="preserve">Bu </w:t>
      </w:r>
      <w:r w:rsidRPr="00215998">
        <w:rPr>
          <w:rFonts w:ascii="Times New Roman" w:hAnsi="Times New Roman"/>
          <w:i/>
          <w:sz w:val="28"/>
          <w:szCs w:val="28"/>
          <w:u w:val="single"/>
          <w:lang w:val="uz-Cyrl-UZ"/>
        </w:rPr>
        <w:t>erlarning</w:t>
      </w:r>
      <w:r w:rsidRPr="00215998">
        <w:rPr>
          <w:rFonts w:ascii="Times New Roman" w:hAnsi="Times New Roman"/>
          <w:i/>
          <w:sz w:val="28"/>
          <w:szCs w:val="28"/>
          <w:lang w:val="uz-Cyrl-UZ"/>
        </w:rPr>
        <w:t xml:space="preserve"> momoqaldirog‘i yomon</w:t>
      </w:r>
      <w:r w:rsidRPr="00215998">
        <w:rPr>
          <w:rFonts w:ascii="Times New Roman" w:hAnsi="Times New Roman"/>
          <w:sz w:val="28"/>
          <w:szCs w:val="28"/>
          <w:lang w:val="uz-Cyrl-UZ"/>
        </w:rPr>
        <w:t xml:space="preserve"> (JAB, 44) </w:t>
      </w:r>
    </w:p>
    <w:p w:rsidR="00884083" w:rsidRPr="00215998" w:rsidRDefault="00884083" w:rsidP="00884083">
      <w:pPr>
        <w:spacing w:line="360" w:lineRule="auto"/>
        <w:ind w:right="-2" w:firstLine="708"/>
        <w:jc w:val="both"/>
        <w:rPr>
          <w:rFonts w:ascii="Times New Roman" w:hAnsi="Times New Roman"/>
          <w:sz w:val="28"/>
          <w:szCs w:val="28"/>
          <w:lang w:val="uz-Cyrl-UZ"/>
        </w:rPr>
      </w:pPr>
      <w:r w:rsidRPr="00215998">
        <w:rPr>
          <w:rFonts w:ascii="Times New Roman" w:hAnsi="Times New Roman"/>
          <w:sz w:val="28"/>
          <w:szCs w:val="28"/>
          <w:lang w:val="en-US"/>
        </w:rPr>
        <w:t>4</w:t>
      </w:r>
      <w:r w:rsidRPr="00215998">
        <w:rPr>
          <w:rFonts w:ascii="Times New Roman" w:hAnsi="Times New Roman"/>
          <w:sz w:val="28"/>
          <w:szCs w:val="28"/>
          <w:lang w:val="uz-Cyrl-UZ"/>
        </w:rPr>
        <w:t xml:space="preserve">. </w:t>
      </w:r>
      <w:r w:rsidRPr="00215998">
        <w:rPr>
          <w:rFonts w:ascii="Times New Roman" w:hAnsi="Times New Roman"/>
          <w:sz w:val="28"/>
          <w:szCs w:val="28"/>
          <w:lang w:val="en-US"/>
        </w:rPr>
        <w:t xml:space="preserve">Kvantitativ sintaksema bilan: </w:t>
      </w:r>
    </w:p>
    <w:p w:rsidR="00884083" w:rsidRPr="00215998" w:rsidRDefault="00884083" w:rsidP="00884083">
      <w:pPr>
        <w:spacing w:line="360" w:lineRule="auto"/>
        <w:ind w:left="708" w:right="-2" w:firstLine="708"/>
        <w:jc w:val="both"/>
        <w:rPr>
          <w:rFonts w:ascii="Times New Roman" w:hAnsi="Times New Roman"/>
          <w:sz w:val="28"/>
          <w:szCs w:val="28"/>
          <w:lang w:val="en-US"/>
        </w:rPr>
      </w:pPr>
      <w:r w:rsidRPr="00215998">
        <w:rPr>
          <w:rFonts w:ascii="Times New Roman" w:hAnsi="Times New Roman"/>
          <w:i/>
          <w:sz w:val="28"/>
          <w:szCs w:val="28"/>
          <w:lang w:val="en-US"/>
        </w:rPr>
        <w:t xml:space="preserve">Bu cho‘ponning o‘zi va </w:t>
      </w:r>
      <w:proofErr w:type="gramStart"/>
      <w:r w:rsidRPr="00215998">
        <w:rPr>
          <w:rFonts w:ascii="Times New Roman" w:hAnsi="Times New Roman"/>
          <w:i/>
          <w:sz w:val="28"/>
          <w:szCs w:val="28"/>
          <w:lang w:val="en-US"/>
        </w:rPr>
        <w:t>otasi  mendan</w:t>
      </w:r>
      <w:proofErr w:type="gramEnd"/>
      <w:r w:rsidRPr="00215998">
        <w:rPr>
          <w:rFonts w:ascii="Times New Roman" w:hAnsi="Times New Roman"/>
          <w:i/>
          <w:sz w:val="28"/>
          <w:szCs w:val="28"/>
          <w:lang w:val="en-US"/>
        </w:rPr>
        <w:t xml:space="preserve"> </w:t>
      </w:r>
      <w:r w:rsidRPr="00215998">
        <w:rPr>
          <w:rFonts w:ascii="Times New Roman" w:hAnsi="Times New Roman"/>
          <w:i/>
          <w:sz w:val="28"/>
          <w:szCs w:val="28"/>
          <w:u w:val="single"/>
          <w:lang w:val="en-US"/>
        </w:rPr>
        <w:t>ming tanga</w:t>
      </w:r>
      <w:r w:rsidRPr="00215998">
        <w:rPr>
          <w:rFonts w:ascii="Times New Roman" w:hAnsi="Times New Roman"/>
          <w:i/>
          <w:sz w:val="28"/>
          <w:szCs w:val="28"/>
          <w:lang w:val="en-US"/>
        </w:rPr>
        <w:t xml:space="preserve"> qarzdor </w:t>
      </w:r>
      <w:r w:rsidRPr="00215998">
        <w:rPr>
          <w:rFonts w:ascii="Times New Roman" w:hAnsi="Times New Roman"/>
          <w:sz w:val="28"/>
          <w:szCs w:val="28"/>
          <w:lang w:val="en-US"/>
        </w:rPr>
        <w:t xml:space="preserve">(SAD, 31). </w:t>
      </w:r>
    </w:p>
    <w:p w:rsidR="00884083" w:rsidRPr="00215998" w:rsidRDefault="00884083" w:rsidP="00884083">
      <w:pPr>
        <w:spacing w:line="360" w:lineRule="auto"/>
        <w:ind w:right="-2" w:firstLine="708"/>
        <w:jc w:val="both"/>
        <w:rPr>
          <w:rFonts w:ascii="Times New Roman" w:hAnsi="Times New Roman"/>
          <w:sz w:val="28"/>
          <w:szCs w:val="28"/>
          <w:lang w:val="en-US"/>
        </w:rPr>
      </w:pPr>
      <w:proofErr w:type="gramStart"/>
      <w:r w:rsidRPr="00215998">
        <w:rPr>
          <w:rFonts w:ascii="Times New Roman" w:hAnsi="Times New Roman"/>
          <w:sz w:val="28"/>
          <w:szCs w:val="28"/>
          <w:lang w:val="en-US"/>
        </w:rPr>
        <w:t>NP2 o‘rnida kelgan kvalitativ sintaksemaning subordinativ aloqa asosida temporallik, ob’</w:t>
      </w:r>
      <w:r w:rsidR="00177F99">
        <w:rPr>
          <w:rFonts w:ascii="Times New Roman" w:hAnsi="Times New Roman"/>
          <w:sz w:val="28"/>
          <w:szCs w:val="28"/>
          <w:lang w:val="en-US"/>
        </w:rPr>
        <w:t>y</w:t>
      </w:r>
      <w:r w:rsidRPr="00215998">
        <w:rPr>
          <w:rFonts w:ascii="Times New Roman" w:hAnsi="Times New Roman"/>
          <w:sz w:val="28"/>
          <w:szCs w:val="28"/>
          <w:lang w:val="en-US"/>
        </w:rPr>
        <w:t>ekt, lokativ sintaksemalar bilan birikishi ikkala tilda ham bir xildir.</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Biroq ingliz tilida kvalitativ sintaksema aytib o‘tilganlardan tashqari, komparativ, ob’</w:t>
      </w:r>
      <w:r w:rsidR="00177F99">
        <w:rPr>
          <w:rFonts w:ascii="Times New Roman" w:hAnsi="Times New Roman"/>
          <w:sz w:val="28"/>
          <w:szCs w:val="28"/>
          <w:lang w:val="en-US"/>
        </w:rPr>
        <w:t>y</w:t>
      </w:r>
      <w:r w:rsidRPr="00215998">
        <w:rPr>
          <w:rFonts w:ascii="Times New Roman" w:hAnsi="Times New Roman"/>
          <w:sz w:val="28"/>
          <w:szCs w:val="28"/>
          <w:lang w:val="en-US"/>
        </w:rPr>
        <w:t>ekt aktiv, komitativ sintaksemalar bilan, o‘zbek tilida esa kvantitativ sintaksema bilan birikishi mumkin.</w:t>
      </w:r>
      <w:proofErr w:type="gramEnd"/>
      <w:r w:rsidRPr="00215998">
        <w:rPr>
          <w:rFonts w:ascii="Times New Roman" w:hAnsi="Times New Roman"/>
          <w:sz w:val="28"/>
          <w:szCs w:val="28"/>
          <w:lang w:val="en-US"/>
        </w:rPr>
        <w:t xml:space="preserve"> </w:t>
      </w:r>
    </w:p>
    <w:p w:rsidR="00884083" w:rsidRPr="00215998" w:rsidRDefault="00884083" w:rsidP="00884083">
      <w:pPr>
        <w:spacing w:line="360" w:lineRule="auto"/>
        <w:ind w:right="-2" w:firstLine="708"/>
        <w:jc w:val="both"/>
        <w:rPr>
          <w:rFonts w:ascii="Times New Roman" w:hAnsi="Times New Roman"/>
          <w:sz w:val="28"/>
          <w:szCs w:val="28"/>
          <w:lang w:val="en-US"/>
        </w:rPr>
      </w:pPr>
      <w:r w:rsidRPr="00215998">
        <w:rPr>
          <w:rFonts w:ascii="Times New Roman" w:hAnsi="Times New Roman"/>
          <w:sz w:val="28"/>
          <w:szCs w:val="28"/>
          <w:lang w:val="en-US"/>
        </w:rPr>
        <w:t xml:space="preserve">Ingliz tilida kvalitativ sintaksemaning variantlari quyidagicha </w:t>
      </w:r>
      <w:proofErr w:type="gramStart"/>
      <w:r w:rsidRPr="00215998">
        <w:rPr>
          <w:rFonts w:ascii="Times New Roman" w:hAnsi="Times New Roman"/>
          <w:sz w:val="28"/>
          <w:szCs w:val="28"/>
          <w:lang w:val="en-US"/>
        </w:rPr>
        <w:t>bo‘lishi</w:t>
      </w:r>
      <w:proofErr w:type="gramEnd"/>
      <w:r w:rsidRPr="00215998">
        <w:rPr>
          <w:rFonts w:ascii="Times New Roman" w:hAnsi="Times New Roman"/>
          <w:sz w:val="28"/>
          <w:szCs w:val="28"/>
          <w:lang w:val="en-US"/>
        </w:rPr>
        <w:t xml:space="preserve"> mumkin:</w:t>
      </w:r>
    </w:p>
    <w:p w:rsidR="00884083" w:rsidRPr="00215998" w:rsidRDefault="00884083" w:rsidP="00884083">
      <w:pPr>
        <w:numPr>
          <w:ilvl w:val="0"/>
          <w:numId w:val="28"/>
        </w:numPr>
        <w:tabs>
          <w:tab w:val="clear" w:pos="927"/>
          <w:tab w:val="num" w:pos="1134"/>
        </w:tabs>
        <w:spacing w:after="0" w:line="360" w:lineRule="auto"/>
        <w:ind w:left="0" w:right="-2" w:firstLine="708"/>
        <w:jc w:val="both"/>
        <w:rPr>
          <w:rFonts w:ascii="Times New Roman" w:hAnsi="Times New Roman"/>
          <w:sz w:val="28"/>
          <w:szCs w:val="28"/>
          <w:lang w:val="en-GB"/>
        </w:rPr>
      </w:pPr>
      <w:r w:rsidRPr="00215998">
        <w:rPr>
          <w:rFonts w:ascii="Times New Roman" w:hAnsi="Times New Roman"/>
          <w:i/>
          <w:sz w:val="28"/>
          <w:szCs w:val="28"/>
          <w:lang w:val="en-GB"/>
        </w:rPr>
        <w:t>are</w:t>
      </w:r>
      <w:r w:rsidRPr="00215998">
        <w:rPr>
          <w:rFonts w:ascii="Times New Roman" w:hAnsi="Times New Roman"/>
          <w:sz w:val="28"/>
          <w:szCs w:val="28"/>
          <w:lang w:val="en-GB"/>
        </w:rPr>
        <w:t xml:space="preserve">+adj: </w:t>
      </w:r>
      <w:r w:rsidRPr="00215998">
        <w:rPr>
          <w:rFonts w:ascii="Times New Roman" w:hAnsi="Times New Roman"/>
          <w:i/>
          <w:sz w:val="28"/>
          <w:szCs w:val="28"/>
          <w:lang w:val="en-GB"/>
        </w:rPr>
        <w:t xml:space="preserve">We </w:t>
      </w:r>
      <w:r w:rsidRPr="00215998">
        <w:rPr>
          <w:rFonts w:ascii="Times New Roman" w:hAnsi="Times New Roman"/>
          <w:i/>
          <w:sz w:val="28"/>
          <w:szCs w:val="28"/>
          <w:u w:val="single"/>
          <w:lang w:val="en-GB"/>
        </w:rPr>
        <w:t>are</w:t>
      </w:r>
      <w:r w:rsidRPr="00215998">
        <w:rPr>
          <w:rFonts w:ascii="Times New Roman" w:hAnsi="Times New Roman"/>
          <w:i/>
          <w:sz w:val="28"/>
          <w:szCs w:val="28"/>
          <w:lang w:val="en-GB"/>
        </w:rPr>
        <w:t xml:space="preserve"> all </w:t>
      </w:r>
      <w:r w:rsidRPr="00215998">
        <w:rPr>
          <w:rFonts w:ascii="Times New Roman" w:hAnsi="Times New Roman"/>
          <w:i/>
          <w:sz w:val="28"/>
          <w:szCs w:val="28"/>
          <w:u w:val="single"/>
          <w:lang w:val="en-GB"/>
        </w:rPr>
        <w:t>gentler</w:t>
      </w:r>
      <w:r w:rsidRPr="00215998">
        <w:rPr>
          <w:rFonts w:ascii="Times New Roman" w:hAnsi="Times New Roman"/>
          <w:i/>
          <w:sz w:val="28"/>
          <w:szCs w:val="28"/>
          <w:lang w:val="en-GB"/>
        </w:rPr>
        <w:t xml:space="preserve"> now</w:t>
      </w:r>
      <w:r w:rsidRPr="00215998">
        <w:rPr>
          <w:rFonts w:ascii="Times New Roman" w:hAnsi="Times New Roman"/>
          <w:sz w:val="28"/>
          <w:szCs w:val="28"/>
          <w:lang w:val="en-GB"/>
        </w:rPr>
        <w:t xml:space="preserve"> (EHF, 126); </w:t>
      </w:r>
    </w:p>
    <w:p w:rsidR="00884083" w:rsidRPr="00215998" w:rsidRDefault="00884083" w:rsidP="00884083">
      <w:pPr>
        <w:numPr>
          <w:ilvl w:val="0"/>
          <w:numId w:val="28"/>
        </w:numPr>
        <w:tabs>
          <w:tab w:val="clear" w:pos="927"/>
          <w:tab w:val="num" w:pos="1134"/>
        </w:tabs>
        <w:spacing w:after="0" w:line="360" w:lineRule="auto"/>
        <w:ind w:left="0" w:right="-2" w:firstLine="708"/>
        <w:jc w:val="both"/>
        <w:rPr>
          <w:rFonts w:ascii="Times New Roman" w:hAnsi="Times New Roman"/>
          <w:sz w:val="28"/>
          <w:szCs w:val="28"/>
          <w:lang w:val="en-GB"/>
        </w:rPr>
      </w:pPr>
      <w:r w:rsidRPr="00215998">
        <w:rPr>
          <w:rFonts w:ascii="Times New Roman" w:hAnsi="Times New Roman"/>
          <w:i/>
          <w:sz w:val="28"/>
          <w:szCs w:val="28"/>
          <w:lang w:val="en-GB"/>
        </w:rPr>
        <w:t>will/shall be</w:t>
      </w:r>
      <w:r w:rsidRPr="00215998">
        <w:rPr>
          <w:rFonts w:ascii="Times New Roman" w:hAnsi="Times New Roman"/>
          <w:sz w:val="28"/>
          <w:szCs w:val="28"/>
          <w:lang w:val="en-GB"/>
        </w:rPr>
        <w:t xml:space="preserve"> + adj: </w:t>
      </w:r>
      <w:r w:rsidRPr="00215998">
        <w:rPr>
          <w:rFonts w:ascii="Times New Roman" w:hAnsi="Times New Roman"/>
          <w:i/>
          <w:sz w:val="28"/>
          <w:szCs w:val="28"/>
          <w:lang w:val="en-GB"/>
        </w:rPr>
        <w:t xml:space="preserve">Next year </w:t>
      </w:r>
      <w:r w:rsidRPr="00215998">
        <w:rPr>
          <w:rFonts w:ascii="Times New Roman" w:hAnsi="Times New Roman"/>
          <w:i/>
          <w:sz w:val="28"/>
          <w:szCs w:val="28"/>
          <w:u w:val="single"/>
          <w:lang w:val="en-GB"/>
        </w:rPr>
        <w:t>will be worse</w:t>
      </w:r>
      <w:r w:rsidRPr="00215998">
        <w:rPr>
          <w:rFonts w:ascii="Times New Roman" w:hAnsi="Times New Roman"/>
          <w:i/>
          <w:sz w:val="28"/>
          <w:szCs w:val="28"/>
          <w:lang w:val="en-GB"/>
        </w:rPr>
        <w:t xml:space="preserve"> </w:t>
      </w:r>
      <w:r w:rsidRPr="00215998">
        <w:rPr>
          <w:rFonts w:ascii="Times New Roman" w:hAnsi="Times New Roman"/>
          <w:sz w:val="28"/>
          <w:szCs w:val="28"/>
          <w:lang w:val="en-GB"/>
        </w:rPr>
        <w:t xml:space="preserve">(EHF, 115); </w:t>
      </w:r>
    </w:p>
    <w:p w:rsidR="00884083" w:rsidRPr="00215998" w:rsidRDefault="00884083" w:rsidP="00884083">
      <w:pPr>
        <w:numPr>
          <w:ilvl w:val="0"/>
          <w:numId w:val="28"/>
        </w:numPr>
        <w:tabs>
          <w:tab w:val="clear" w:pos="927"/>
          <w:tab w:val="num" w:pos="1134"/>
        </w:tabs>
        <w:spacing w:after="0" w:line="360" w:lineRule="auto"/>
        <w:ind w:left="0" w:right="-2" w:firstLine="708"/>
        <w:jc w:val="both"/>
        <w:rPr>
          <w:rFonts w:ascii="Times New Roman" w:hAnsi="Times New Roman"/>
          <w:sz w:val="28"/>
          <w:szCs w:val="28"/>
          <w:lang w:val="en-GB"/>
        </w:rPr>
      </w:pPr>
      <w:r w:rsidRPr="00215998">
        <w:rPr>
          <w:rFonts w:ascii="Times New Roman" w:hAnsi="Times New Roman"/>
          <w:i/>
          <w:sz w:val="28"/>
          <w:szCs w:val="28"/>
          <w:lang w:val="en-GB"/>
        </w:rPr>
        <w:t>am</w:t>
      </w:r>
      <w:r w:rsidRPr="00215998">
        <w:rPr>
          <w:rFonts w:ascii="Times New Roman" w:hAnsi="Times New Roman"/>
          <w:sz w:val="28"/>
          <w:szCs w:val="28"/>
          <w:lang w:val="en-GB"/>
        </w:rPr>
        <w:t xml:space="preserve">+adj: </w:t>
      </w:r>
      <w:r w:rsidRPr="00215998">
        <w:rPr>
          <w:rFonts w:ascii="Times New Roman" w:hAnsi="Times New Roman"/>
          <w:i/>
          <w:sz w:val="28"/>
          <w:szCs w:val="28"/>
          <w:lang w:val="en-GB"/>
        </w:rPr>
        <w:t xml:space="preserve">I </w:t>
      </w:r>
      <w:r w:rsidRPr="00215998">
        <w:rPr>
          <w:rFonts w:ascii="Times New Roman" w:hAnsi="Times New Roman"/>
          <w:i/>
          <w:sz w:val="28"/>
          <w:szCs w:val="28"/>
          <w:u w:val="single"/>
          <w:lang w:val="en-GB"/>
        </w:rPr>
        <w:t>am</w:t>
      </w:r>
      <w:r w:rsidRPr="00215998">
        <w:rPr>
          <w:rFonts w:ascii="Times New Roman" w:hAnsi="Times New Roman"/>
          <w:i/>
          <w:sz w:val="28"/>
          <w:szCs w:val="28"/>
          <w:lang w:val="en-GB"/>
        </w:rPr>
        <w:t xml:space="preserve"> about the </w:t>
      </w:r>
      <w:r w:rsidRPr="00215998">
        <w:rPr>
          <w:rFonts w:ascii="Times New Roman" w:hAnsi="Times New Roman"/>
          <w:i/>
          <w:sz w:val="28"/>
          <w:szCs w:val="28"/>
          <w:u w:val="single"/>
          <w:lang w:val="en-GB"/>
        </w:rPr>
        <w:t>youngest</w:t>
      </w:r>
      <w:r w:rsidRPr="00215998">
        <w:rPr>
          <w:rFonts w:ascii="Times New Roman" w:hAnsi="Times New Roman"/>
          <w:i/>
          <w:sz w:val="28"/>
          <w:szCs w:val="28"/>
          <w:lang w:val="en-GB"/>
        </w:rPr>
        <w:t xml:space="preserve"> in the club</w:t>
      </w:r>
      <w:r w:rsidRPr="00215998">
        <w:rPr>
          <w:rFonts w:ascii="Times New Roman" w:hAnsi="Times New Roman"/>
          <w:sz w:val="28"/>
          <w:szCs w:val="28"/>
          <w:lang w:val="en-GB"/>
        </w:rPr>
        <w:t xml:space="preserve"> (JGE, 31); </w:t>
      </w:r>
    </w:p>
    <w:p w:rsidR="00884083" w:rsidRPr="00215998" w:rsidRDefault="00884083" w:rsidP="00884083">
      <w:pPr>
        <w:numPr>
          <w:ilvl w:val="0"/>
          <w:numId w:val="28"/>
        </w:numPr>
        <w:tabs>
          <w:tab w:val="clear" w:pos="927"/>
          <w:tab w:val="num" w:pos="1134"/>
        </w:tabs>
        <w:spacing w:after="0" w:line="360" w:lineRule="auto"/>
        <w:ind w:left="0" w:right="-2" w:firstLine="708"/>
        <w:jc w:val="both"/>
        <w:rPr>
          <w:rFonts w:ascii="Times New Roman" w:hAnsi="Times New Roman"/>
          <w:sz w:val="28"/>
          <w:szCs w:val="28"/>
          <w:lang w:val="en-GB"/>
        </w:rPr>
      </w:pPr>
      <w:r w:rsidRPr="00215998">
        <w:rPr>
          <w:rFonts w:ascii="Times New Roman" w:hAnsi="Times New Roman"/>
          <w:i/>
          <w:sz w:val="28"/>
          <w:szCs w:val="28"/>
          <w:lang w:val="en-GB"/>
        </w:rPr>
        <w:t>was</w:t>
      </w:r>
      <w:r w:rsidRPr="00215998">
        <w:rPr>
          <w:rFonts w:ascii="Times New Roman" w:hAnsi="Times New Roman"/>
          <w:sz w:val="28"/>
          <w:szCs w:val="28"/>
          <w:lang w:val="en-GB"/>
        </w:rPr>
        <w:t xml:space="preserve">+adj: </w:t>
      </w:r>
      <w:r w:rsidRPr="00215998">
        <w:rPr>
          <w:rFonts w:ascii="Times New Roman" w:hAnsi="Times New Roman"/>
          <w:i/>
          <w:sz w:val="28"/>
          <w:szCs w:val="28"/>
          <w:lang w:val="en-GB"/>
        </w:rPr>
        <w:t xml:space="preserve">I </w:t>
      </w:r>
      <w:r w:rsidRPr="00215998">
        <w:rPr>
          <w:rFonts w:ascii="Times New Roman" w:hAnsi="Times New Roman"/>
          <w:i/>
          <w:sz w:val="28"/>
          <w:szCs w:val="28"/>
          <w:u w:val="single"/>
          <w:lang w:val="en-GB"/>
        </w:rPr>
        <w:t>was sleepy</w:t>
      </w:r>
      <w:r w:rsidRPr="00215998">
        <w:rPr>
          <w:rFonts w:ascii="Times New Roman" w:hAnsi="Times New Roman"/>
          <w:sz w:val="28"/>
          <w:szCs w:val="28"/>
          <w:lang w:val="en-GB"/>
        </w:rPr>
        <w:t xml:space="preserve"> (EHF, 91); </w:t>
      </w:r>
    </w:p>
    <w:p w:rsidR="00884083" w:rsidRPr="00215998" w:rsidRDefault="00884083" w:rsidP="00884083">
      <w:pPr>
        <w:numPr>
          <w:ilvl w:val="0"/>
          <w:numId w:val="28"/>
        </w:numPr>
        <w:tabs>
          <w:tab w:val="clear" w:pos="927"/>
          <w:tab w:val="num" w:pos="1134"/>
        </w:tabs>
        <w:spacing w:after="0" w:line="360" w:lineRule="auto"/>
        <w:ind w:left="0" w:right="-2" w:firstLine="708"/>
        <w:jc w:val="both"/>
        <w:rPr>
          <w:rFonts w:ascii="Times New Roman" w:hAnsi="Times New Roman"/>
          <w:sz w:val="28"/>
          <w:szCs w:val="28"/>
          <w:lang w:val="en-GB"/>
        </w:rPr>
      </w:pPr>
      <w:r w:rsidRPr="00215998">
        <w:rPr>
          <w:rFonts w:ascii="Times New Roman" w:hAnsi="Times New Roman"/>
          <w:i/>
          <w:sz w:val="28"/>
          <w:szCs w:val="28"/>
          <w:lang w:val="en-GB"/>
        </w:rPr>
        <w:t>look</w:t>
      </w:r>
      <w:r w:rsidRPr="00215998">
        <w:rPr>
          <w:rFonts w:ascii="Times New Roman" w:hAnsi="Times New Roman"/>
          <w:sz w:val="28"/>
          <w:szCs w:val="28"/>
          <w:lang w:val="en-GB"/>
        </w:rPr>
        <w:t xml:space="preserve">+adj: </w:t>
      </w:r>
      <w:r w:rsidRPr="00215998">
        <w:rPr>
          <w:rFonts w:ascii="Times New Roman" w:hAnsi="Times New Roman"/>
          <w:i/>
          <w:sz w:val="28"/>
          <w:szCs w:val="28"/>
          <w:lang w:val="en-GB"/>
        </w:rPr>
        <w:t xml:space="preserve">You </w:t>
      </w:r>
      <w:r w:rsidRPr="00215998">
        <w:rPr>
          <w:rFonts w:ascii="Times New Roman" w:hAnsi="Times New Roman"/>
          <w:i/>
          <w:sz w:val="28"/>
          <w:szCs w:val="28"/>
          <w:u w:val="single"/>
          <w:lang w:val="en-GB"/>
        </w:rPr>
        <w:t>don’t look</w:t>
      </w:r>
      <w:r w:rsidRPr="00215998">
        <w:rPr>
          <w:rFonts w:ascii="Times New Roman" w:hAnsi="Times New Roman"/>
          <w:i/>
          <w:sz w:val="28"/>
          <w:szCs w:val="28"/>
          <w:lang w:val="en-GB"/>
        </w:rPr>
        <w:t xml:space="preserve"> very </w:t>
      </w:r>
      <w:r w:rsidRPr="00215998">
        <w:rPr>
          <w:rFonts w:ascii="Times New Roman" w:hAnsi="Times New Roman"/>
          <w:i/>
          <w:sz w:val="28"/>
          <w:szCs w:val="28"/>
          <w:u w:val="single"/>
          <w:lang w:val="en-GB"/>
        </w:rPr>
        <w:t>strong</w:t>
      </w:r>
      <w:r w:rsidRPr="00215998">
        <w:rPr>
          <w:rFonts w:ascii="Times New Roman" w:hAnsi="Times New Roman"/>
          <w:sz w:val="28"/>
          <w:szCs w:val="28"/>
          <w:lang w:val="en-GB"/>
        </w:rPr>
        <w:t xml:space="preserve"> (SMP, 133); </w:t>
      </w:r>
    </w:p>
    <w:p w:rsidR="00884083" w:rsidRPr="00215998" w:rsidRDefault="00884083" w:rsidP="00884083">
      <w:pPr>
        <w:spacing w:line="360" w:lineRule="auto"/>
        <w:ind w:right="-2" w:firstLine="708"/>
        <w:jc w:val="both"/>
        <w:rPr>
          <w:rFonts w:ascii="Times New Roman" w:hAnsi="Times New Roman"/>
          <w:sz w:val="28"/>
          <w:szCs w:val="28"/>
          <w:lang w:val="en-GB"/>
        </w:rPr>
      </w:pPr>
      <w:r w:rsidRPr="00215998">
        <w:rPr>
          <w:rFonts w:ascii="Times New Roman" w:hAnsi="Times New Roman"/>
          <w:sz w:val="28"/>
          <w:szCs w:val="28"/>
          <w:lang w:val="en-GB"/>
        </w:rPr>
        <w:t>6)</w:t>
      </w:r>
      <w:r w:rsidRPr="00215998">
        <w:rPr>
          <w:rFonts w:ascii="Times New Roman" w:hAnsi="Times New Roman"/>
          <w:sz w:val="28"/>
          <w:szCs w:val="28"/>
          <w:lang w:val="uz-Cyrl-UZ"/>
        </w:rPr>
        <w:t xml:space="preserve"> </w:t>
      </w:r>
      <w:proofErr w:type="gramStart"/>
      <w:r w:rsidRPr="00215998">
        <w:rPr>
          <w:rFonts w:ascii="Times New Roman" w:hAnsi="Times New Roman"/>
          <w:i/>
          <w:sz w:val="28"/>
          <w:szCs w:val="28"/>
          <w:lang w:val="en-GB"/>
        </w:rPr>
        <w:t>have</w:t>
      </w:r>
      <w:proofErr w:type="gramEnd"/>
      <w:r w:rsidRPr="00215998">
        <w:rPr>
          <w:rFonts w:ascii="Times New Roman" w:hAnsi="Times New Roman"/>
          <w:i/>
          <w:sz w:val="28"/>
          <w:szCs w:val="28"/>
          <w:lang w:val="en-GB"/>
        </w:rPr>
        <w:t xml:space="preserve"> been</w:t>
      </w:r>
      <w:r w:rsidRPr="00215998">
        <w:rPr>
          <w:rFonts w:ascii="Times New Roman" w:hAnsi="Times New Roman"/>
          <w:sz w:val="28"/>
          <w:szCs w:val="28"/>
          <w:lang w:val="en-GB"/>
        </w:rPr>
        <w:t xml:space="preserve">+adj: </w:t>
      </w:r>
      <w:r w:rsidRPr="00215998">
        <w:rPr>
          <w:rFonts w:ascii="Times New Roman" w:hAnsi="Times New Roman"/>
          <w:i/>
          <w:sz w:val="28"/>
          <w:szCs w:val="28"/>
          <w:lang w:val="en-GB"/>
        </w:rPr>
        <w:t xml:space="preserve">I </w:t>
      </w:r>
      <w:r w:rsidRPr="00215998">
        <w:rPr>
          <w:rFonts w:ascii="Times New Roman" w:hAnsi="Times New Roman"/>
          <w:i/>
          <w:sz w:val="28"/>
          <w:szCs w:val="28"/>
          <w:u w:val="single"/>
          <w:lang w:val="en-GB"/>
        </w:rPr>
        <w:t>haven’t been happy</w:t>
      </w:r>
      <w:r w:rsidRPr="00215998">
        <w:rPr>
          <w:rFonts w:ascii="Times New Roman" w:hAnsi="Times New Roman"/>
          <w:i/>
          <w:sz w:val="28"/>
          <w:szCs w:val="28"/>
          <w:lang w:val="en-GB"/>
        </w:rPr>
        <w:t xml:space="preserve"> for a long time</w:t>
      </w:r>
      <w:r w:rsidRPr="00215998">
        <w:rPr>
          <w:rFonts w:ascii="Times New Roman" w:hAnsi="Times New Roman"/>
          <w:sz w:val="28"/>
          <w:szCs w:val="28"/>
          <w:lang w:val="en-GB"/>
        </w:rPr>
        <w:t xml:space="preserve"> (EHF, 84). </w:t>
      </w:r>
    </w:p>
    <w:p w:rsidR="00884083" w:rsidRPr="00215998" w:rsidRDefault="00884083" w:rsidP="00884083">
      <w:pPr>
        <w:pStyle w:val="afb"/>
        <w:spacing w:line="360" w:lineRule="auto"/>
        <w:ind w:left="0" w:right="-2" w:firstLine="708"/>
        <w:rPr>
          <w:rFonts w:ascii="Times New Roman" w:hAnsi="Times New Roman"/>
          <w:sz w:val="28"/>
          <w:szCs w:val="28"/>
          <w:lang w:val="en-US"/>
        </w:rPr>
      </w:pPr>
      <w:r w:rsidRPr="00215998">
        <w:rPr>
          <w:rFonts w:ascii="Times New Roman" w:hAnsi="Times New Roman"/>
          <w:sz w:val="28"/>
          <w:szCs w:val="28"/>
          <w:lang w:val="en-US"/>
        </w:rPr>
        <w:t xml:space="preserve">O‘zbek tilida esa ularning quyidagi variantlari mavjud: </w:t>
      </w:r>
    </w:p>
    <w:p w:rsidR="00884083" w:rsidRPr="00215998" w:rsidRDefault="00884083" w:rsidP="00884083">
      <w:pPr>
        <w:pStyle w:val="afb"/>
        <w:numPr>
          <w:ilvl w:val="0"/>
          <w:numId w:val="29"/>
        </w:numPr>
        <w:spacing w:line="360" w:lineRule="auto"/>
        <w:ind w:left="0" w:right="-2" w:firstLine="708"/>
        <w:rPr>
          <w:rFonts w:ascii="Times New Roman" w:hAnsi="Times New Roman"/>
          <w:sz w:val="28"/>
          <w:szCs w:val="28"/>
          <w:lang w:val="uz-Cyrl-UZ"/>
        </w:rPr>
      </w:pPr>
      <w:r w:rsidRPr="00215998">
        <w:rPr>
          <w:rFonts w:ascii="Times New Roman" w:hAnsi="Times New Roman"/>
          <w:sz w:val="28"/>
          <w:szCs w:val="28"/>
          <w:lang w:val="uz-Cyrl-UZ"/>
        </w:rPr>
        <w:t xml:space="preserve"> sifat: </w:t>
      </w:r>
      <w:r w:rsidRPr="00215998">
        <w:rPr>
          <w:rFonts w:ascii="Times New Roman" w:hAnsi="Times New Roman"/>
          <w:i/>
          <w:sz w:val="28"/>
          <w:szCs w:val="28"/>
          <w:lang w:val="uz-Cyrl-UZ"/>
        </w:rPr>
        <w:t xml:space="preserve">Kombayn darg‘alari </w:t>
      </w:r>
      <w:r w:rsidRPr="00215998">
        <w:rPr>
          <w:rFonts w:ascii="Times New Roman" w:hAnsi="Times New Roman"/>
          <w:i/>
          <w:sz w:val="28"/>
          <w:szCs w:val="28"/>
          <w:u w:val="single"/>
          <w:lang w:val="uz-Cyrl-UZ"/>
        </w:rPr>
        <w:t>hushyor</w:t>
      </w:r>
      <w:r w:rsidRPr="00215998">
        <w:rPr>
          <w:rFonts w:ascii="Times New Roman" w:hAnsi="Times New Roman"/>
          <w:i/>
          <w:sz w:val="28"/>
          <w:szCs w:val="28"/>
          <w:lang w:val="uz-Cyrl-UZ"/>
        </w:rPr>
        <w:t xml:space="preserve"> va </w:t>
      </w:r>
      <w:r w:rsidRPr="00215998">
        <w:rPr>
          <w:rFonts w:ascii="Times New Roman" w:hAnsi="Times New Roman"/>
          <w:i/>
          <w:sz w:val="28"/>
          <w:szCs w:val="28"/>
          <w:u w:val="single"/>
          <w:lang w:val="uz-Cyrl-UZ"/>
        </w:rPr>
        <w:t>mag‘rur</w:t>
      </w:r>
      <w:r w:rsidRPr="00215998">
        <w:rPr>
          <w:rFonts w:ascii="Times New Roman" w:hAnsi="Times New Roman"/>
          <w:sz w:val="28"/>
          <w:szCs w:val="28"/>
          <w:lang w:val="uz-Cyrl-UZ"/>
        </w:rPr>
        <w:t xml:space="preserve"> (JAB, 50); </w:t>
      </w:r>
    </w:p>
    <w:p w:rsidR="00884083" w:rsidRPr="00215998" w:rsidRDefault="00884083" w:rsidP="00884083">
      <w:pPr>
        <w:pStyle w:val="afb"/>
        <w:spacing w:line="360" w:lineRule="auto"/>
        <w:ind w:left="0" w:right="-2" w:firstLine="708"/>
        <w:rPr>
          <w:rFonts w:ascii="Times New Roman" w:hAnsi="Times New Roman"/>
          <w:sz w:val="28"/>
          <w:szCs w:val="28"/>
          <w:lang w:val="en-US"/>
        </w:rPr>
      </w:pPr>
      <w:r w:rsidRPr="00215998">
        <w:rPr>
          <w:rFonts w:ascii="Times New Roman" w:hAnsi="Times New Roman"/>
          <w:sz w:val="28"/>
          <w:szCs w:val="28"/>
          <w:lang w:val="uz-Cyrl-UZ"/>
        </w:rPr>
        <w:t xml:space="preserve">                 </w:t>
      </w:r>
      <w:r w:rsidRPr="00215998">
        <w:rPr>
          <w:rFonts w:ascii="Times New Roman" w:hAnsi="Times New Roman"/>
          <w:i/>
          <w:sz w:val="28"/>
          <w:szCs w:val="28"/>
          <w:lang w:val="en-US"/>
        </w:rPr>
        <w:t xml:space="preserve">Rais </w:t>
      </w:r>
      <w:proofErr w:type="gramStart"/>
      <w:r w:rsidRPr="00215998">
        <w:rPr>
          <w:rFonts w:ascii="Times New Roman" w:hAnsi="Times New Roman"/>
          <w:i/>
          <w:sz w:val="28"/>
          <w:szCs w:val="28"/>
          <w:lang w:val="en-US"/>
        </w:rPr>
        <w:t>bo‘lib</w:t>
      </w:r>
      <w:proofErr w:type="gramEnd"/>
      <w:r w:rsidRPr="00215998">
        <w:rPr>
          <w:rFonts w:ascii="Times New Roman" w:hAnsi="Times New Roman"/>
          <w:i/>
          <w:sz w:val="28"/>
          <w:szCs w:val="28"/>
          <w:lang w:val="en-US"/>
        </w:rPr>
        <w:t xml:space="preserve"> ish buyurish </w:t>
      </w:r>
      <w:r w:rsidRPr="00215998">
        <w:rPr>
          <w:rFonts w:ascii="Times New Roman" w:hAnsi="Times New Roman"/>
          <w:i/>
          <w:sz w:val="28"/>
          <w:szCs w:val="28"/>
          <w:u w:val="single"/>
          <w:lang w:val="en-US"/>
        </w:rPr>
        <w:t>oson</w:t>
      </w:r>
      <w:r w:rsidRPr="00215998">
        <w:rPr>
          <w:rFonts w:ascii="Times New Roman" w:hAnsi="Times New Roman"/>
          <w:sz w:val="28"/>
          <w:szCs w:val="28"/>
          <w:lang w:val="en-US"/>
        </w:rPr>
        <w:t xml:space="preserve"> (TMD, 63); </w:t>
      </w:r>
    </w:p>
    <w:p w:rsidR="00884083" w:rsidRPr="00215998" w:rsidRDefault="00884083" w:rsidP="00884083">
      <w:pPr>
        <w:pStyle w:val="afb"/>
        <w:numPr>
          <w:ilvl w:val="0"/>
          <w:numId w:val="29"/>
        </w:numPr>
        <w:spacing w:line="360" w:lineRule="auto"/>
        <w:ind w:left="0" w:right="-2" w:firstLine="708"/>
        <w:rPr>
          <w:rFonts w:ascii="Times New Roman" w:hAnsi="Times New Roman"/>
          <w:sz w:val="28"/>
          <w:szCs w:val="28"/>
          <w:lang w:val="en-US"/>
        </w:rPr>
      </w:pPr>
      <w:r w:rsidRPr="00215998">
        <w:rPr>
          <w:rFonts w:ascii="Times New Roman" w:hAnsi="Times New Roman"/>
          <w:sz w:val="28"/>
          <w:szCs w:val="28"/>
          <w:lang w:val="uz-Cyrl-UZ"/>
        </w:rPr>
        <w:t xml:space="preserve"> </w:t>
      </w:r>
      <w:r w:rsidRPr="00215998">
        <w:rPr>
          <w:rFonts w:ascii="Times New Roman" w:hAnsi="Times New Roman"/>
          <w:sz w:val="28"/>
          <w:szCs w:val="28"/>
          <w:lang w:val="en-US"/>
        </w:rPr>
        <w:t>sifat+</w:t>
      </w:r>
      <w:r w:rsidRPr="00215998">
        <w:rPr>
          <w:rFonts w:ascii="Times New Roman" w:hAnsi="Times New Roman"/>
          <w:i/>
          <w:sz w:val="28"/>
          <w:szCs w:val="28"/>
          <w:lang w:val="en-US"/>
        </w:rPr>
        <w:t>-da</w:t>
      </w:r>
      <w:r w:rsidRPr="00215998">
        <w:rPr>
          <w:rFonts w:ascii="Times New Roman" w:hAnsi="Times New Roman"/>
          <w:sz w:val="28"/>
          <w:szCs w:val="28"/>
          <w:lang w:val="en-US"/>
        </w:rPr>
        <w:t xml:space="preserve"> : </w:t>
      </w:r>
      <w:r w:rsidRPr="00215998">
        <w:rPr>
          <w:rFonts w:ascii="Times New Roman" w:hAnsi="Times New Roman"/>
          <w:i/>
          <w:sz w:val="28"/>
          <w:szCs w:val="28"/>
          <w:lang w:val="en-US"/>
        </w:rPr>
        <w:t xml:space="preserve">El-yurtning ko‘ngli </w:t>
      </w:r>
      <w:r w:rsidRPr="00215998">
        <w:rPr>
          <w:rFonts w:ascii="Times New Roman" w:hAnsi="Times New Roman"/>
          <w:i/>
          <w:sz w:val="28"/>
          <w:szCs w:val="28"/>
          <w:u w:val="single"/>
          <w:lang w:val="en-US"/>
        </w:rPr>
        <w:t>nozik-da</w:t>
      </w:r>
      <w:r w:rsidRPr="00215998">
        <w:rPr>
          <w:rFonts w:ascii="Times New Roman" w:hAnsi="Times New Roman"/>
          <w:sz w:val="28"/>
          <w:szCs w:val="28"/>
          <w:lang w:val="en-US"/>
        </w:rPr>
        <w:t xml:space="preserve"> (TMO, 7);</w:t>
      </w:r>
    </w:p>
    <w:p w:rsidR="00884083" w:rsidRPr="00215998" w:rsidRDefault="00884083" w:rsidP="00884083">
      <w:pPr>
        <w:pStyle w:val="afb"/>
        <w:spacing w:line="360" w:lineRule="auto"/>
        <w:ind w:left="0" w:right="-2" w:firstLine="708"/>
        <w:rPr>
          <w:rFonts w:ascii="Times New Roman" w:hAnsi="Times New Roman"/>
          <w:sz w:val="28"/>
          <w:szCs w:val="28"/>
          <w:lang w:val="en-US"/>
        </w:rPr>
      </w:pPr>
      <w:r w:rsidRPr="00215998">
        <w:rPr>
          <w:rFonts w:ascii="Times New Roman" w:hAnsi="Times New Roman"/>
          <w:sz w:val="28"/>
          <w:szCs w:val="28"/>
          <w:lang w:val="en-US"/>
        </w:rPr>
        <w:lastRenderedPageBreak/>
        <w:t xml:space="preserve">                </w:t>
      </w:r>
      <w:r w:rsidRPr="00215998">
        <w:rPr>
          <w:rFonts w:ascii="Times New Roman" w:hAnsi="Times New Roman"/>
          <w:sz w:val="28"/>
          <w:szCs w:val="28"/>
          <w:lang w:val="uz-Cyrl-UZ"/>
        </w:rPr>
        <w:t xml:space="preserve"> </w:t>
      </w:r>
      <w:r w:rsidRPr="00215998">
        <w:rPr>
          <w:rFonts w:ascii="Times New Roman" w:hAnsi="Times New Roman"/>
          <w:i/>
          <w:sz w:val="28"/>
          <w:szCs w:val="28"/>
          <w:lang w:val="en-US"/>
        </w:rPr>
        <w:t xml:space="preserve">Tirikchilik ham </w:t>
      </w:r>
      <w:r w:rsidRPr="00215998">
        <w:rPr>
          <w:rFonts w:ascii="Times New Roman" w:hAnsi="Times New Roman"/>
          <w:i/>
          <w:sz w:val="28"/>
          <w:szCs w:val="28"/>
          <w:u w:val="single"/>
          <w:lang w:val="en-US"/>
        </w:rPr>
        <w:t>har xil-da</w:t>
      </w:r>
      <w:r w:rsidRPr="00215998">
        <w:rPr>
          <w:rFonts w:ascii="Times New Roman" w:hAnsi="Times New Roman"/>
          <w:sz w:val="28"/>
          <w:szCs w:val="28"/>
          <w:lang w:val="en-US"/>
        </w:rPr>
        <w:t xml:space="preserve"> (TMO, 423); </w:t>
      </w:r>
    </w:p>
    <w:p w:rsidR="00884083" w:rsidRPr="00215998" w:rsidRDefault="00884083" w:rsidP="00884083">
      <w:pPr>
        <w:pStyle w:val="afb"/>
        <w:numPr>
          <w:ilvl w:val="0"/>
          <w:numId w:val="29"/>
        </w:numPr>
        <w:spacing w:line="360" w:lineRule="auto"/>
        <w:ind w:left="0" w:right="-2" w:firstLine="708"/>
        <w:rPr>
          <w:rFonts w:ascii="Times New Roman" w:hAnsi="Times New Roman"/>
          <w:sz w:val="28"/>
          <w:szCs w:val="28"/>
          <w:lang w:val="uz-Cyrl-UZ"/>
        </w:rPr>
      </w:pPr>
      <w:r w:rsidRPr="00215998">
        <w:rPr>
          <w:rFonts w:ascii="Times New Roman" w:hAnsi="Times New Roman"/>
          <w:sz w:val="28"/>
          <w:szCs w:val="28"/>
          <w:lang w:val="uz-Cyrl-UZ"/>
        </w:rPr>
        <w:t xml:space="preserve"> sifat+</w:t>
      </w:r>
      <w:r w:rsidRPr="00215998">
        <w:rPr>
          <w:rFonts w:ascii="Times New Roman" w:hAnsi="Times New Roman"/>
          <w:i/>
          <w:sz w:val="28"/>
          <w:szCs w:val="28"/>
          <w:lang w:val="uz-Cyrl-UZ"/>
        </w:rPr>
        <w:t>-lar</w:t>
      </w:r>
      <w:r w:rsidRPr="00215998">
        <w:rPr>
          <w:rFonts w:ascii="Times New Roman" w:hAnsi="Times New Roman"/>
          <w:sz w:val="28"/>
          <w:szCs w:val="28"/>
          <w:lang w:val="uz-Cyrl-UZ"/>
        </w:rPr>
        <w:t xml:space="preserve">: </w:t>
      </w:r>
      <w:r w:rsidRPr="00215998">
        <w:rPr>
          <w:rFonts w:ascii="Times New Roman" w:hAnsi="Times New Roman"/>
          <w:i/>
          <w:sz w:val="28"/>
          <w:szCs w:val="28"/>
          <w:lang w:val="uz-Cyrl-UZ"/>
        </w:rPr>
        <w:t xml:space="preserve">Bobir Mirzo hali </w:t>
      </w:r>
      <w:r w:rsidRPr="00215998">
        <w:rPr>
          <w:rFonts w:ascii="Times New Roman" w:hAnsi="Times New Roman"/>
          <w:i/>
          <w:sz w:val="28"/>
          <w:szCs w:val="28"/>
          <w:u w:val="single"/>
          <w:lang w:val="uz-Cyrl-UZ"/>
        </w:rPr>
        <w:t>yoshlar</w:t>
      </w:r>
      <w:r w:rsidRPr="00215998">
        <w:rPr>
          <w:rFonts w:ascii="Times New Roman" w:hAnsi="Times New Roman"/>
          <w:sz w:val="28"/>
          <w:szCs w:val="28"/>
          <w:lang w:val="uz-Cyrl-UZ"/>
        </w:rPr>
        <w:t xml:space="preserve"> (PQYU, 102); </w:t>
      </w:r>
    </w:p>
    <w:p w:rsidR="00884083" w:rsidRPr="00215998" w:rsidRDefault="00884083" w:rsidP="00884083">
      <w:pPr>
        <w:pStyle w:val="afb"/>
        <w:spacing w:line="360" w:lineRule="auto"/>
        <w:ind w:left="0" w:right="-2" w:firstLine="708"/>
        <w:rPr>
          <w:rFonts w:ascii="Times New Roman" w:hAnsi="Times New Roman"/>
          <w:sz w:val="28"/>
          <w:szCs w:val="28"/>
          <w:lang w:val="uz-Cyrl-UZ"/>
        </w:rPr>
      </w:pPr>
      <w:r w:rsidRPr="00215998">
        <w:rPr>
          <w:rFonts w:ascii="Times New Roman" w:hAnsi="Times New Roman"/>
          <w:sz w:val="28"/>
          <w:szCs w:val="28"/>
          <w:lang w:val="uz-Cyrl-UZ"/>
        </w:rPr>
        <w:t>4) sifat+</w:t>
      </w:r>
      <w:r w:rsidRPr="00215998">
        <w:rPr>
          <w:rFonts w:ascii="Times New Roman" w:hAnsi="Times New Roman"/>
          <w:i/>
          <w:sz w:val="28"/>
          <w:szCs w:val="28"/>
          <w:lang w:val="uz-Cyrl-UZ"/>
        </w:rPr>
        <w:t>bo‘lmoq</w:t>
      </w:r>
      <w:r w:rsidRPr="00215998">
        <w:rPr>
          <w:rFonts w:ascii="Times New Roman" w:hAnsi="Times New Roman"/>
          <w:sz w:val="28"/>
          <w:szCs w:val="28"/>
          <w:lang w:val="uz-Cyrl-UZ"/>
        </w:rPr>
        <w:t xml:space="preserve">: </w:t>
      </w:r>
      <w:r w:rsidRPr="00215998">
        <w:rPr>
          <w:rFonts w:ascii="Times New Roman" w:hAnsi="Times New Roman"/>
          <w:i/>
          <w:sz w:val="28"/>
          <w:szCs w:val="28"/>
          <w:lang w:val="uz-Cyrl-UZ"/>
        </w:rPr>
        <w:t xml:space="preserve">Begimning o‘zlari uchun ham </w:t>
      </w:r>
      <w:r w:rsidRPr="00215998">
        <w:rPr>
          <w:rFonts w:ascii="Times New Roman" w:hAnsi="Times New Roman"/>
          <w:i/>
          <w:sz w:val="28"/>
          <w:szCs w:val="28"/>
          <w:u w:val="single"/>
          <w:lang w:val="uz-Cyrl-UZ"/>
        </w:rPr>
        <w:t>yaxshi bo‘lur</w:t>
      </w:r>
      <w:r w:rsidRPr="00215998">
        <w:rPr>
          <w:rFonts w:ascii="Times New Roman" w:hAnsi="Times New Roman"/>
          <w:sz w:val="28"/>
          <w:szCs w:val="28"/>
          <w:u w:val="single"/>
          <w:lang w:val="uz-Cyrl-UZ"/>
        </w:rPr>
        <w:t xml:space="preserve"> </w:t>
      </w:r>
      <w:r w:rsidRPr="00215998">
        <w:rPr>
          <w:rFonts w:ascii="Times New Roman" w:hAnsi="Times New Roman"/>
          <w:sz w:val="28"/>
          <w:szCs w:val="28"/>
          <w:lang w:val="uz-Cyrl-UZ"/>
        </w:rPr>
        <w:t>(PQYU, 107).</w:t>
      </w:r>
    </w:p>
    <w:p w:rsidR="00884083" w:rsidRPr="00177F99" w:rsidRDefault="00884083" w:rsidP="00884083">
      <w:pPr>
        <w:pStyle w:val="af"/>
        <w:spacing w:line="360" w:lineRule="auto"/>
        <w:ind w:right="-2" w:firstLine="708"/>
        <w:rPr>
          <w:b/>
          <w:szCs w:val="28"/>
          <w:u w:val="none"/>
          <w:lang w:val="en-US"/>
        </w:rPr>
      </w:pPr>
      <w:r w:rsidRPr="00177F99">
        <w:rPr>
          <w:szCs w:val="28"/>
          <w:u w:val="none"/>
          <w:lang w:val="uz-Cyrl-UZ"/>
        </w:rPr>
        <w:t xml:space="preserve">Ma’lum bo‘lishicha, ingliz tilida NP2 o‘rnida kelgan kesim kvalitativ sintaksema bilan ifodalanganda gap qaysi zamonda berilishidan qat’iy nazar kesim </w:t>
      </w:r>
      <w:r w:rsidRPr="00177F99">
        <w:rPr>
          <w:i/>
          <w:szCs w:val="28"/>
          <w:u w:val="none"/>
          <w:lang w:val="uz-Cyrl-UZ"/>
        </w:rPr>
        <w:t>bog‘lama fe’l+sifat</w:t>
      </w:r>
      <w:r w:rsidRPr="00177F99">
        <w:rPr>
          <w:szCs w:val="28"/>
          <w:u w:val="none"/>
          <w:lang w:val="uz-Cyrl-UZ"/>
        </w:rPr>
        <w:t xml:space="preserve"> orqali ifodalanadi. O‘zbek tilida esa o‘tgan yoki kelasi zamon shakllarida kvalitativlik ifodalanganda ko‘makchilar </w:t>
      </w:r>
      <w:r w:rsidRPr="00177F99">
        <w:rPr>
          <w:i/>
          <w:szCs w:val="28"/>
          <w:u w:val="none"/>
          <w:lang w:val="uz-Cyrl-UZ"/>
        </w:rPr>
        <w:t xml:space="preserve">sifat+to‘liqsiz fe’l </w:t>
      </w:r>
      <w:r w:rsidRPr="00177F99">
        <w:rPr>
          <w:szCs w:val="28"/>
          <w:u w:val="none"/>
          <w:lang w:val="uz-Cyrl-UZ"/>
        </w:rPr>
        <w:t xml:space="preserve">bilan birikib kelishi mumkin. </w:t>
      </w:r>
      <w:proofErr w:type="gramStart"/>
      <w:r w:rsidRPr="00177F99">
        <w:rPr>
          <w:szCs w:val="28"/>
          <w:u w:val="none"/>
          <w:lang w:val="en-US"/>
        </w:rPr>
        <w:t>Qolgan hollarda yaxlit sifat orqali beriladi.</w:t>
      </w:r>
      <w:proofErr w:type="gramEnd"/>
      <w:r w:rsidRPr="00177F99">
        <w:rPr>
          <w:szCs w:val="28"/>
          <w:u w:val="none"/>
          <w:lang w:val="en-US"/>
        </w:rPr>
        <w:t xml:space="preserve"> </w:t>
      </w:r>
    </w:p>
    <w:p w:rsidR="00884083" w:rsidRPr="00215998" w:rsidRDefault="00884083" w:rsidP="00884083">
      <w:pPr>
        <w:spacing w:line="360" w:lineRule="auto"/>
        <w:ind w:right="-2" w:firstLine="708"/>
        <w:jc w:val="center"/>
        <w:rPr>
          <w:rFonts w:ascii="Times New Roman" w:hAnsi="Times New Roman"/>
          <w:b/>
          <w:sz w:val="28"/>
          <w:szCs w:val="28"/>
          <w:lang w:val="en-US"/>
        </w:rPr>
      </w:pPr>
    </w:p>
    <w:p w:rsidR="00884083" w:rsidRPr="00215998" w:rsidRDefault="00884083" w:rsidP="00884083">
      <w:pPr>
        <w:spacing w:line="360" w:lineRule="auto"/>
        <w:ind w:right="-2" w:firstLine="708"/>
        <w:jc w:val="center"/>
        <w:rPr>
          <w:rFonts w:ascii="Times New Roman" w:hAnsi="Times New Roman"/>
          <w:b/>
          <w:sz w:val="28"/>
          <w:szCs w:val="28"/>
          <w:lang w:val="en-US"/>
        </w:rPr>
      </w:pPr>
      <w:r w:rsidRPr="00215998">
        <w:rPr>
          <w:rFonts w:ascii="Times New Roman" w:hAnsi="Times New Roman"/>
          <w:b/>
          <w:sz w:val="28"/>
          <w:szCs w:val="28"/>
          <w:lang w:val="en-US"/>
        </w:rPr>
        <w:t>2.5. NP2 o‘rnida kelgan kvantitativ sintaksemalar tipologiyasi</w:t>
      </w:r>
    </w:p>
    <w:p w:rsidR="00884083" w:rsidRPr="00215998" w:rsidRDefault="00884083" w:rsidP="00884083">
      <w:pPr>
        <w:spacing w:line="360" w:lineRule="auto"/>
        <w:ind w:right="-2" w:firstLine="708"/>
        <w:jc w:val="both"/>
        <w:rPr>
          <w:rFonts w:ascii="Times New Roman" w:hAnsi="Times New Roman"/>
          <w:sz w:val="28"/>
          <w:szCs w:val="28"/>
          <w:lang w:val="uz-Cyrl-UZ"/>
        </w:rPr>
      </w:pPr>
      <w:r w:rsidRPr="00215998">
        <w:rPr>
          <w:rFonts w:ascii="Times New Roman" w:hAnsi="Times New Roman"/>
          <w:sz w:val="28"/>
          <w:szCs w:val="28"/>
          <w:lang w:val="en-US"/>
        </w:rPr>
        <w:t xml:space="preserve">Kvantitativlik differensial sintaktik semantik belgi </w:t>
      </w:r>
      <w:proofErr w:type="gramStart"/>
      <w:r w:rsidRPr="00215998">
        <w:rPr>
          <w:rFonts w:ascii="Times New Roman" w:hAnsi="Times New Roman"/>
          <w:sz w:val="28"/>
          <w:szCs w:val="28"/>
          <w:lang w:val="en-US"/>
        </w:rPr>
        <w:t>bo‘lib</w:t>
      </w:r>
      <w:proofErr w:type="gramEnd"/>
      <w:r w:rsidRPr="00215998">
        <w:rPr>
          <w:rFonts w:ascii="Times New Roman" w:hAnsi="Times New Roman"/>
          <w:sz w:val="28"/>
          <w:szCs w:val="28"/>
          <w:lang w:val="en-US"/>
        </w:rPr>
        <w:t xml:space="preserve">, kvalifikativlikning nokategorial belgilaridan biri hisoblanadi. U gapdagi NP1 o‘rnida kelgan elementga son vazifasini yuklaydi: </w:t>
      </w:r>
    </w:p>
    <w:p w:rsidR="00884083" w:rsidRPr="00215998" w:rsidRDefault="00884083" w:rsidP="00884083">
      <w:pPr>
        <w:spacing w:line="360" w:lineRule="auto"/>
        <w:ind w:right="-2" w:firstLine="708"/>
        <w:jc w:val="both"/>
        <w:rPr>
          <w:rFonts w:ascii="Times New Roman" w:hAnsi="Times New Roman"/>
          <w:i/>
          <w:sz w:val="28"/>
          <w:szCs w:val="28"/>
          <w:lang w:val="uz-Cyrl-UZ"/>
        </w:rPr>
      </w:pPr>
      <w:r w:rsidRPr="00215998">
        <w:rPr>
          <w:rFonts w:ascii="Times New Roman" w:hAnsi="Times New Roman"/>
          <w:i/>
          <w:sz w:val="28"/>
          <w:szCs w:val="28"/>
          <w:lang w:val="uz-Cyrl-UZ"/>
        </w:rPr>
        <w:t xml:space="preserve">1) He </w:t>
      </w:r>
      <w:r w:rsidRPr="00215998">
        <w:rPr>
          <w:rFonts w:ascii="Times New Roman" w:hAnsi="Times New Roman"/>
          <w:i/>
          <w:sz w:val="28"/>
          <w:szCs w:val="28"/>
          <w:u w:val="single"/>
          <w:lang w:val="uz-Cyrl-UZ"/>
        </w:rPr>
        <w:t>was eleven</w:t>
      </w:r>
      <w:r w:rsidRPr="00215998">
        <w:rPr>
          <w:rFonts w:ascii="Times New Roman" w:hAnsi="Times New Roman"/>
          <w:i/>
          <w:sz w:val="28"/>
          <w:szCs w:val="28"/>
          <w:lang w:val="uz-Cyrl-UZ"/>
        </w:rPr>
        <w:t xml:space="preserve"> and Cheese-Face </w:t>
      </w:r>
      <w:r w:rsidRPr="00215998">
        <w:rPr>
          <w:rFonts w:ascii="Times New Roman" w:hAnsi="Times New Roman"/>
          <w:i/>
          <w:sz w:val="28"/>
          <w:szCs w:val="28"/>
          <w:u w:val="single"/>
          <w:lang w:val="uz-Cyrl-UZ"/>
        </w:rPr>
        <w:t>was thirteen</w:t>
      </w:r>
      <w:r w:rsidRPr="00215998">
        <w:rPr>
          <w:rFonts w:ascii="Times New Roman" w:hAnsi="Times New Roman"/>
          <w:i/>
          <w:sz w:val="28"/>
          <w:szCs w:val="28"/>
          <w:lang w:val="uz-Cyrl-UZ"/>
        </w:rPr>
        <w:t xml:space="preserve"> (JLM,145) – U paytda Martin </w:t>
      </w:r>
      <w:r w:rsidRPr="00215998">
        <w:rPr>
          <w:rFonts w:ascii="Times New Roman" w:hAnsi="Times New Roman"/>
          <w:i/>
          <w:sz w:val="28"/>
          <w:szCs w:val="28"/>
          <w:u w:val="single"/>
          <w:lang w:val="uz-Cyrl-UZ"/>
        </w:rPr>
        <w:t>o‘n birda</w:t>
      </w:r>
      <w:r w:rsidRPr="00215998">
        <w:rPr>
          <w:rFonts w:ascii="Times New Roman" w:hAnsi="Times New Roman"/>
          <w:i/>
          <w:sz w:val="28"/>
          <w:szCs w:val="28"/>
          <w:lang w:val="uz-Cyrl-UZ"/>
        </w:rPr>
        <w:t xml:space="preserve">, Moy Qovoq esa </w:t>
      </w:r>
      <w:r w:rsidRPr="00215998">
        <w:rPr>
          <w:rFonts w:ascii="Times New Roman" w:hAnsi="Times New Roman"/>
          <w:i/>
          <w:sz w:val="28"/>
          <w:szCs w:val="28"/>
          <w:u w:val="single"/>
          <w:lang w:val="uz-Cyrl-UZ"/>
        </w:rPr>
        <w:t xml:space="preserve">o‘n uchda edi </w:t>
      </w:r>
      <w:r w:rsidRPr="00215998">
        <w:rPr>
          <w:rFonts w:ascii="Times New Roman" w:hAnsi="Times New Roman"/>
          <w:i/>
          <w:sz w:val="28"/>
          <w:szCs w:val="28"/>
          <w:lang w:val="uz-Cyrl-UZ"/>
        </w:rPr>
        <w:t xml:space="preserve">(JLM, 141); </w:t>
      </w:r>
    </w:p>
    <w:p w:rsidR="00884083" w:rsidRPr="00215998" w:rsidRDefault="00884083" w:rsidP="00884083">
      <w:pPr>
        <w:spacing w:line="360" w:lineRule="auto"/>
        <w:ind w:right="-2" w:firstLine="708"/>
        <w:jc w:val="both"/>
        <w:rPr>
          <w:rFonts w:ascii="Times New Roman" w:hAnsi="Times New Roman"/>
          <w:i/>
          <w:sz w:val="28"/>
          <w:szCs w:val="28"/>
          <w:lang w:val="uz-Cyrl-UZ"/>
        </w:rPr>
      </w:pPr>
      <w:r w:rsidRPr="00215998">
        <w:rPr>
          <w:rFonts w:ascii="Times New Roman" w:hAnsi="Times New Roman"/>
          <w:i/>
          <w:sz w:val="28"/>
          <w:szCs w:val="28"/>
          <w:lang w:val="uz-Cyrl-UZ"/>
        </w:rPr>
        <w:t xml:space="preserve">2) She </w:t>
      </w:r>
      <w:r w:rsidRPr="00215998">
        <w:rPr>
          <w:rFonts w:ascii="Times New Roman" w:hAnsi="Times New Roman"/>
          <w:i/>
          <w:sz w:val="28"/>
          <w:szCs w:val="28"/>
          <w:u w:val="single"/>
          <w:lang w:val="uz-Cyrl-UZ"/>
        </w:rPr>
        <w:t>was</w:t>
      </w:r>
      <w:r w:rsidRPr="00215998">
        <w:rPr>
          <w:rFonts w:ascii="Times New Roman" w:hAnsi="Times New Roman"/>
          <w:i/>
          <w:sz w:val="28"/>
          <w:szCs w:val="28"/>
          <w:lang w:val="uz-Cyrl-UZ"/>
        </w:rPr>
        <w:t xml:space="preserve"> nearly </w:t>
      </w:r>
      <w:r w:rsidRPr="00215998">
        <w:rPr>
          <w:rFonts w:ascii="Times New Roman" w:hAnsi="Times New Roman"/>
          <w:i/>
          <w:sz w:val="28"/>
          <w:szCs w:val="28"/>
          <w:u w:val="single"/>
          <w:lang w:val="uz-Cyrl-UZ"/>
        </w:rPr>
        <w:t>fourty</w:t>
      </w:r>
      <w:r w:rsidRPr="00215998">
        <w:rPr>
          <w:rFonts w:ascii="Times New Roman" w:hAnsi="Times New Roman"/>
          <w:i/>
          <w:sz w:val="28"/>
          <w:szCs w:val="28"/>
          <w:lang w:val="uz-Cyrl-UZ"/>
        </w:rPr>
        <w:t xml:space="preserve"> (SMP,50); Davlat narxi esa bor-yo‘g‘i </w:t>
      </w:r>
      <w:r w:rsidRPr="00215998">
        <w:rPr>
          <w:rFonts w:ascii="Times New Roman" w:hAnsi="Times New Roman"/>
          <w:i/>
          <w:sz w:val="28"/>
          <w:szCs w:val="28"/>
          <w:u w:val="single"/>
          <w:lang w:val="uz-Cyrl-UZ"/>
        </w:rPr>
        <w:t>o‘n ming</w:t>
      </w:r>
      <w:r w:rsidRPr="00215998">
        <w:rPr>
          <w:rFonts w:ascii="Times New Roman" w:hAnsi="Times New Roman"/>
          <w:i/>
          <w:sz w:val="28"/>
          <w:szCs w:val="28"/>
          <w:lang w:val="uz-Cyrl-UZ"/>
        </w:rPr>
        <w:t xml:space="preserve"> (TMD, 432);  </w:t>
      </w:r>
    </w:p>
    <w:p w:rsidR="00884083" w:rsidRPr="00215998" w:rsidRDefault="00884083" w:rsidP="00884083">
      <w:pPr>
        <w:spacing w:line="360" w:lineRule="auto"/>
        <w:ind w:right="-2" w:firstLine="708"/>
        <w:jc w:val="both"/>
        <w:rPr>
          <w:rFonts w:ascii="Times New Roman" w:hAnsi="Times New Roman"/>
          <w:i/>
          <w:sz w:val="28"/>
          <w:szCs w:val="28"/>
          <w:lang w:val="uz-Cyrl-UZ"/>
        </w:rPr>
      </w:pPr>
      <w:r w:rsidRPr="00215998">
        <w:rPr>
          <w:rFonts w:ascii="Times New Roman" w:hAnsi="Times New Roman"/>
          <w:i/>
          <w:sz w:val="28"/>
          <w:szCs w:val="28"/>
          <w:lang w:val="uz-Cyrl-UZ"/>
        </w:rPr>
        <w:t xml:space="preserve">3) Ettore was </w:t>
      </w:r>
      <w:r w:rsidRPr="00215998">
        <w:rPr>
          <w:rFonts w:ascii="Times New Roman" w:hAnsi="Times New Roman"/>
          <w:i/>
          <w:sz w:val="28"/>
          <w:szCs w:val="28"/>
          <w:u w:val="single"/>
          <w:lang w:val="uz-Cyrl-UZ"/>
        </w:rPr>
        <w:t>twenty three</w:t>
      </w:r>
      <w:r w:rsidRPr="00215998">
        <w:rPr>
          <w:rFonts w:ascii="Times New Roman" w:hAnsi="Times New Roman"/>
          <w:i/>
          <w:sz w:val="28"/>
          <w:szCs w:val="28"/>
          <w:lang w:val="uz-Cyrl-UZ"/>
        </w:rPr>
        <w:t xml:space="preserve"> (EHF,90); Bir jo‘ra atlas </w:t>
      </w:r>
      <w:r w:rsidRPr="00215998">
        <w:rPr>
          <w:rFonts w:ascii="Times New Roman" w:hAnsi="Times New Roman"/>
          <w:i/>
          <w:sz w:val="28"/>
          <w:szCs w:val="28"/>
          <w:u w:val="single"/>
          <w:lang w:val="uz-Cyrl-UZ"/>
        </w:rPr>
        <w:t>ikki yuz so‘m ekan</w:t>
      </w:r>
      <w:r w:rsidRPr="00215998">
        <w:rPr>
          <w:rFonts w:ascii="Times New Roman" w:hAnsi="Times New Roman"/>
          <w:i/>
          <w:sz w:val="28"/>
          <w:szCs w:val="28"/>
          <w:lang w:val="uz-Cyrl-UZ"/>
        </w:rPr>
        <w:t xml:space="preserve"> (TMD, 95). </w:t>
      </w:r>
    </w:p>
    <w:p w:rsidR="00884083" w:rsidRPr="00215998" w:rsidRDefault="00884083" w:rsidP="00884083">
      <w:pPr>
        <w:spacing w:line="360" w:lineRule="auto"/>
        <w:ind w:right="-2" w:firstLine="708"/>
        <w:jc w:val="both"/>
        <w:rPr>
          <w:rFonts w:ascii="Times New Roman" w:hAnsi="Times New Roman"/>
          <w:sz w:val="28"/>
          <w:szCs w:val="28"/>
          <w:lang w:val="uz-Cyrl-UZ"/>
        </w:rPr>
      </w:pPr>
      <w:r w:rsidRPr="00215998">
        <w:rPr>
          <w:rFonts w:ascii="Times New Roman" w:hAnsi="Times New Roman"/>
          <w:sz w:val="28"/>
          <w:szCs w:val="28"/>
          <w:lang w:val="uz-Cyrl-UZ"/>
        </w:rPr>
        <w:t>Gaplarda NP2 o‘rnida kelgan elementlar, ya’ni (</w:t>
      </w:r>
      <w:r w:rsidRPr="00215998">
        <w:rPr>
          <w:rFonts w:ascii="Times New Roman" w:hAnsi="Times New Roman"/>
          <w:i/>
          <w:sz w:val="28"/>
          <w:szCs w:val="28"/>
          <w:lang w:val="uz-Cyrl-UZ"/>
        </w:rPr>
        <w:t>1) was eleven, was thirteen, o‘n birda, o‘n uchda edi; (2) was fourty, o‘n ming; (3) was twenty three, ikki yuz so‘m ekan</w:t>
      </w:r>
      <w:r w:rsidRPr="00215998">
        <w:rPr>
          <w:rFonts w:ascii="Times New Roman" w:hAnsi="Times New Roman"/>
          <w:sz w:val="28"/>
          <w:szCs w:val="28"/>
          <w:lang w:val="uz-Cyrl-UZ"/>
        </w:rPr>
        <w:t xml:space="preserve"> so‘zlari NP1 o‘rnida kelgan </w:t>
      </w:r>
      <w:r w:rsidRPr="00215998">
        <w:rPr>
          <w:rFonts w:ascii="Times New Roman" w:hAnsi="Times New Roman"/>
          <w:i/>
          <w:sz w:val="28"/>
          <w:szCs w:val="28"/>
          <w:lang w:val="uz-Cyrl-UZ"/>
        </w:rPr>
        <w:t>He, Cheese-Face, U, Moy Qovoq, She, narxi, Ettore, atlas</w:t>
      </w:r>
      <w:r w:rsidRPr="00215998">
        <w:rPr>
          <w:rFonts w:ascii="Times New Roman" w:hAnsi="Times New Roman"/>
          <w:sz w:val="28"/>
          <w:szCs w:val="28"/>
          <w:lang w:val="uz-Cyrl-UZ"/>
        </w:rPr>
        <w:t xml:space="preserve"> kabi elementlarni son jihatdan izohlab, ifodalangan kvantitativlik belgisini ularga yuklaydi.</w:t>
      </w:r>
    </w:p>
    <w:p w:rsidR="00884083" w:rsidRPr="00215998" w:rsidRDefault="00884083" w:rsidP="00884083">
      <w:pPr>
        <w:spacing w:line="360" w:lineRule="auto"/>
        <w:ind w:right="-2" w:firstLine="708"/>
        <w:jc w:val="both"/>
        <w:rPr>
          <w:rFonts w:ascii="Times New Roman" w:hAnsi="Times New Roman"/>
          <w:i/>
          <w:sz w:val="28"/>
          <w:szCs w:val="28"/>
          <w:lang w:val="uz-Cyrl-UZ"/>
        </w:rPr>
      </w:pPr>
      <w:r w:rsidRPr="00215998">
        <w:rPr>
          <w:rFonts w:ascii="Times New Roman" w:hAnsi="Times New Roman"/>
          <w:sz w:val="28"/>
          <w:szCs w:val="28"/>
          <w:lang w:val="uz-Cyrl-UZ"/>
        </w:rPr>
        <w:t xml:space="preserve">Faktik materiallarga qaraganimizda gapda NP2 o‘rnida kelgan element kvantitativlikdan tashqari elektivlik (tanlov) belgisini ham o‘z ichiga olishi mumkin: </w:t>
      </w:r>
      <w:r w:rsidRPr="00215998">
        <w:rPr>
          <w:rFonts w:ascii="Times New Roman" w:hAnsi="Times New Roman"/>
          <w:i/>
          <w:sz w:val="28"/>
          <w:szCs w:val="28"/>
          <w:lang w:val="uz-Cyrl-UZ"/>
        </w:rPr>
        <w:t xml:space="preserve">4) She </w:t>
      </w:r>
      <w:r w:rsidRPr="00215998">
        <w:rPr>
          <w:rFonts w:ascii="Times New Roman" w:hAnsi="Times New Roman"/>
          <w:i/>
          <w:sz w:val="28"/>
          <w:szCs w:val="28"/>
          <w:u w:val="single"/>
          <w:lang w:val="uz-Cyrl-UZ"/>
        </w:rPr>
        <w:t>was one of them</w:t>
      </w:r>
      <w:r w:rsidRPr="00215998">
        <w:rPr>
          <w:rFonts w:ascii="Times New Roman" w:hAnsi="Times New Roman"/>
          <w:i/>
          <w:sz w:val="28"/>
          <w:szCs w:val="28"/>
          <w:lang w:val="uz-Cyrl-UZ"/>
        </w:rPr>
        <w:t xml:space="preserve"> (JLM,25)    -  U o‘shalardan </w:t>
      </w:r>
      <w:r w:rsidRPr="00215998">
        <w:rPr>
          <w:rFonts w:ascii="Times New Roman" w:hAnsi="Times New Roman"/>
          <w:i/>
          <w:sz w:val="28"/>
          <w:szCs w:val="28"/>
          <w:u w:val="single"/>
          <w:lang w:val="uz-Cyrl-UZ"/>
        </w:rPr>
        <w:t>biri</w:t>
      </w:r>
      <w:r w:rsidRPr="00215998">
        <w:rPr>
          <w:rFonts w:ascii="Times New Roman" w:hAnsi="Times New Roman"/>
          <w:i/>
          <w:sz w:val="28"/>
          <w:szCs w:val="28"/>
          <w:lang w:val="uz-Cyrl-UZ"/>
        </w:rPr>
        <w:t xml:space="preserve"> </w:t>
      </w:r>
    </w:p>
    <w:p w:rsidR="00884083" w:rsidRPr="00215998" w:rsidRDefault="00884083" w:rsidP="00884083">
      <w:pPr>
        <w:spacing w:line="360" w:lineRule="auto"/>
        <w:ind w:right="-2" w:firstLine="708"/>
        <w:rPr>
          <w:rFonts w:ascii="Times New Roman" w:hAnsi="Times New Roman"/>
          <w:i/>
          <w:sz w:val="28"/>
          <w:szCs w:val="28"/>
          <w:lang w:val="en-GB"/>
        </w:rPr>
      </w:pPr>
      <w:r w:rsidRPr="00215998">
        <w:rPr>
          <w:rFonts w:ascii="Times New Roman" w:hAnsi="Times New Roman"/>
          <w:i/>
          <w:sz w:val="28"/>
          <w:szCs w:val="28"/>
          <w:lang w:val="uz-Cyrl-UZ"/>
        </w:rPr>
        <w:lastRenderedPageBreak/>
        <w:t xml:space="preserve">               </w:t>
      </w:r>
      <w:r w:rsidRPr="00215998">
        <w:rPr>
          <w:rFonts w:ascii="Times New Roman" w:hAnsi="Times New Roman"/>
          <w:i/>
          <w:sz w:val="28"/>
          <w:szCs w:val="28"/>
          <w:lang w:val="en-US"/>
        </w:rPr>
        <w:t xml:space="preserve">5) She is </w:t>
      </w:r>
      <w:r w:rsidRPr="00215998">
        <w:rPr>
          <w:rFonts w:ascii="Times New Roman" w:hAnsi="Times New Roman"/>
          <w:i/>
          <w:sz w:val="28"/>
          <w:szCs w:val="28"/>
          <w:u w:val="single"/>
          <w:lang w:val="en-US"/>
        </w:rPr>
        <w:t>one</w:t>
      </w:r>
      <w:r w:rsidRPr="00215998">
        <w:rPr>
          <w:rFonts w:ascii="Times New Roman" w:hAnsi="Times New Roman"/>
          <w:i/>
          <w:sz w:val="28"/>
          <w:szCs w:val="28"/>
          <w:lang w:val="en-US"/>
        </w:rPr>
        <w:t xml:space="preserve"> in a shadow (</w:t>
      </w:r>
      <w:r w:rsidRPr="00215998">
        <w:rPr>
          <w:rFonts w:ascii="Times New Roman" w:hAnsi="Times New Roman"/>
          <w:i/>
          <w:sz w:val="28"/>
          <w:szCs w:val="28"/>
          <w:lang w:val="en-GB"/>
        </w:rPr>
        <w:t>SMP</w:t>
      </w:r>
      <w:proofErr w:type="gramStart"/>
      <w:r w:rsidRPr="00215998">
        <w:rPr>
          <w:rFonts w:ascii="Times New Roman" w:hAnsi="Times New Roman"/>
          <w:i/>
          <w:sz w:val="28"/>
          <w:szCs w:val="28"/>
          <w:lang w:val="en-US"/>
        </w:rPr>
        <w:t>,214</w:t>
      </w:r>
      <w:proofErr w:type="gramEnd"/>
      <w:r w:rsidRPr="00215998">
        <w:rPr>
          <w:rFonts w:ascii="Times New Roman" w:hAnsi="Times New Roman"/>
          <w:i/>
          <w:sz w:val="28"/>
          <w:szCs w:val="28"/>
          <w:lang w:val="en-US"/>
        </w:rPr>
        <w:t xml:space="preserve">) </w:t>
      </w:r>
      <w:r w:rsidRPr="00215998">
        <w:rPr>
          <w:rFonts w:ascii="Times New Roman" w:hAnsi="Times New Roman"/>
          <w:i/>
          <w:sz w:val="28"/>
          <w:szCs w:val="28"/>
          <w:lang w:val="en-GB"/>
        </w:rPr>
        <w:t>-</w:t>
      </w:r>
      <w:r w:rsidRPr="00215998">
        <w:rPr>
          <w:rFonts w:ascii="Times New Roman" w:hAnsi="Times New Roman"/>
          <w:i/>
          <w:sz w:val="28"/>
          <w:szCs w:val="28"/>
          <w:lang w:val="en-US"/>
        </w:rPr>
        <w:t xml:space="preserve">  U mingdan </w:t>
      </w:r>
      <w:r w:rsidRPr="00215998">
        <w:rPr>
          <w:rFonts w:ascii="Times New Roman" w:hAnsi="Times New Roman"/>
          <w:i/>
          <w:sz w:val="28"/>
          <w:szCs w:val="28"/>
          <w:u w:val="single"/>
          <w:lang w:val="en-US"/>
        </w:rPr>
        <w:t>biri</w:t>
      </w:r>
      <w:r w:rsidRPr="00215998">
        <w:rPr>
          <w:rFonts w:ascii="Times New Roman" w:hAnsi="Times New Roman"/>
          <w:i/>
          <w:sz w:val="28"/>
          <w:szCs w:val="28"/>
          <w:lang w:val="en-US"/>
        </w:rPr>
        <w:t xml:space="preserve"> </w:t>
      </w:r>
    </w:p>
    <w:p w:rsidR="00884083" w:rsidRPr="00215998" w:rsidRDefault="00884083" w:rsidP="00884083">
      <w:pPr>
        <w:spacing w:line="360" w:lineRule="auto"/>
        <w:ind w:right="-2" w:firstLine="708"/>
        <w:jc w:val="both"/>
        <w:rPr>
          <w:rFonts w:ascii="Times New Roman" w:hAnsi="Times New Roman"/>
          <w:spacing w:val="-4"/>
          <w:sz w:val="28"/>
          <w:szCs w:val="28"/>
          <w:lang w:val="uz-Cyrl-UZ"/>
        </w:rPr>
      </w:pPr>
      <w:r w:rsidRPr="00215998">
        <w:rPr>
          <w:rFonts w:ascii="Times New Roman" w:hAnsi="Times New Roman"/>
          <w:spacing w:val="-4"/>
          <w:sz w:val="28"/>
          <w:szCs w:val="28"/>
          <w:lang w:val="en-GB"/>
        </w:rPr>
        <w:t>Ma’lumki</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ingliz</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tilida</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kvantitativlik</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differensial</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sintaktik</w:t>
      </w:r>
      <w:r w:rsidRPr="00215998">
        <w:rPr>
          <w:rFonts w:ascii="Times New Roman" w:hAnsi="Times New Roman"/>
          <w:spacing w:val="-4"/>
          <w:sz w:val="28"/>
          <w:szCs w:val="28"/>
          <w:lang w:val="en-US"/>
        </w:rPr>
        <w:t xml:space="preserve"> – </w:t>
      </w:r>
      <w:r w:rsidRPr="00215998">
        <w:rPr>
          <w:rFonts w:ascii="Times New Roman" w:hAnsi="Times New Roman"/>
          <w:spacing w:val="-4"/>
          <w:sz w:val="28"/>
          <w:szCs w:val="28"/>
          <w:lang w:val="en-GB"/>
        </w:rPr>
        <w:t>semantik</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belgisi</w:t>
      </w:r>
      <w:r w:rsidRPr="00215998">
        <w:rPr>
          <w:rFonts w:ascii="Times New Roman" w:hAnsi="Times New Roman"/>
          <w:spacing w:val="-4"/>
          <w:sz w:val="28"/>
          <w:szCs w:val="28"/>
          <w:lang w:val="en-US"/>
        </w:rPr>
        <w:t xml:space="preserve"> </w:t>
      </w:r>
      <w:r w:rsidRPr="00215998">
        <w:rPr>
          <w:rFonts w:ascii="Times New Roman" w:hAnsi="Times New Roman"/>
          <w:i/>
          <w:spacing w:val="-4"/>
          <w:sz w:val="28"/>
          <w:szCs w:val="28"/>
          <w:lang w:val="en-GB"/>
        </w:rPr>
        <w:t>to be</w:t>
      </w:r>
      <w:r w:rsidRPr="00215998">
        <w:rPr>
          <w:rFonts w:ascii="Times New Roman" w:hAnsi="Times New Roman"/>
          <w:spacing w:val="-4"/>
          <w:sz w:val="28"/>
          <w:szCs w:val="28"/>
          <w:lang w:val="en-GB"/>
        </w:rPr>
        <w:t xml:space="preserve"> fe’lining</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shaxsli</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shakli</w:t>
      </w:r>
      <w:r w:rsidRPr="00215998">
        <w:rPr>
          <w:rFonts w:ascii="Times New Roman" w:hAnsi="Times New Roman"/>
          <w:spacing w:val="-4"/>
          <w:sz w:val="28"/>
          <w:szCs w:val="28"/>
          <w:lang w:val="en-US"/>
        </w:rPr>
        <w:t xml:space="preserve"> </w:t>
      </w:r>
      <w:proofErr w:type="gramStart"/>
      <w:r w:rsidRPr="00215998">
        <w:rPr>
          <w:rFonts w:ascii="Times New Roman" w:hAnsi="Times New Roman"/>
          <w:spacing w:val="-4"/>
          <w:sz w:val="28"/>
          <w:szCs w:val="28"/>
          <w:lang w:val="en-GB"/>
        </w:rPr>
        <w:t>va</w:t>
      </w:r>
      <w:proofErr w:type="gramEnd"/>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sonning</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birikishi</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bilan</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ifodalansa</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o‘zbek</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tilida</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esa</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hozirgi</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zamonda</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yaxlit</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son</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bilan</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o‘tgan</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yoki</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kelasi</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zamonlarda</w:t>
      </w:r>
      <w:r w:rsidRPr="00215998">
        <w:rPr>
          <w:rFonts w:ascii="Times New Roman" w:hAnsi="Times New Roman"/>
          <w:spacing w:val="-4"/>
          <w:sz w:val="28"/>
          <w:szCs w:val="28"/>
          <w:lang w:val="en-US"/>
        </w:rPr>
        <w:t xml:space="preserve"> </w:t>
      </w:r>
      <w:r w:rsidRPr="00215998">
        <w:rPr>
          <w:rFonts w:ascii="Times New Roman" w:hAnsi="Times New Roman"/>
          <w:i/>
          <w:spacing w:val="-4"/>
          <w:sz w:val="28"/>
          <w:szCs w:val="28"/>
          <w:lang w:val="en-GB"/>
        </w:rPr>
        <w:t>son</w:t>
      </w:r>
      <w:r w:rsidRPr="00215998">
        <w:rPr>
          <w:rFonts w:ascii="Times New Roman" w:hAnsi="Times New Roman"/>
          <w:i/>
          <w:spacing w:val="-4"/>
          <w:sz w:val="28"/>
          <w:szCs w:val="28"/>
          <w:lang w:val="en-US"/>
        </w:rPr>
        <w:t>+</w:t>
      </w:r>
      <w:r w:rsidRPr="00215998">
        <w:rPr>
          <w:rFonts w:ascii="Times New Roman" w:hAnsi="Times New Roman"/>
          <w:i/>
          <w:spacing w:val="-4"/>
          <w:sz w:val="28"/>
          <w:szCs w:val="28"/>
          <w:lang w:val="en-GB"/>
        </w:rPr>
        <w:t xml:space="preserve">ko‘makchi </w:t>
      </w:r>
      <w:r w:rsidRPr="00215998">
        <w:rPr>
          <w:rFonts w:ascii="Times New Roman" w:hAnsi="Times New Roman"/>
          <w:spacing w:val="-4"/>
          <w:sz w:val="28"/>
          <w:szCs w:val="28"/>
          <w:lang w:val="en-GB"/>
        </w:rPr>
        <w:t>yoki</w:t>
      </w:r>
      <w:r w:rsidRPr="00215998">
        <w:rPr>
          <w:rFonts w:ascii="Times New Roman" w:hAnsi="Times New Roman"/>
          <w:spacing w:val="-4"/>
          <w:sz w:val="28"/>
          <w:szCs w:val="28"/>
          <w:lang w:val="en-US"/>
        </w:rPr>
        <w:t xml:space="preserve"> </w:t>
      </w:r>
      <w:r w:rsidRPr="00215998">
        <w:rPr>
          <w:rFonts w:ascii="Times New Roman" w:hAnsi="Times New Roman"/>
          <w:i/>
          <w:spacing w:val="-4"/>
          <w:sz w:val="28"/>
          <w:szCs w:val="28"/>
          <w:lang w:val="en-GB"/>
        </w:rPr>
        <w:t>to‘liqsiz</w:t>
      </w:r>
      <w:r w:rsidRPr="00215998">
        <w:rPr>
          <w:rFonts w:ascii="Times New Roman" w:hAnsi="Times New Roman"/>
          <w:i/>
          <w:spacing w:val="-4"/>
          <w:sz w:val="28"/>
          <w:szCs w:val="28"/>
          <w:lang w:val="en-US"/>
        </w:rPr>
        <w:t xml:space="preserve"> </w:t>
      </w:r>
      <w:r w:rsidRPr="00215998">
        <w:rPr>
          <w:rFonts w:ascii="Times New Roman" w:hAnsi="Times New Roman"/>
          <w:i/>
          <w:spacing w:val="-4"/>
          <w:sz w:val="28"/>
          <w:szCs w:val="28"/>
          <w:lang w:val="en-GB"/>
        </w:rPr>
        <w:t>fe’l</w:t>
      </w:r>
      <w:r w:rsidRPr="00215998">
        <w:rPr>
          <w:rFonts w:ascii="Times New Roman" w:hAnsi="Times New Roman"/>
          <w:i/>
          <w:spacing w:val="-4"/>
          <w:sz w:val="28"/>
          <w:szCs w:val="28"/>
          <w:lang w:val="en-US"/>
        </w:rPr>
        <w:t xml:space="preserve"> </w:t>
      </w:r>
      <w:r w:rsidRPr="00215998">
        <w:rPr>
          <w:rFonts w:ascii="Times New Roman" w:hAnsi="Times New Roman"/>
          <w:spacing w:val="-4"/>
          <w:sz w:val="28"/>
          <w:szCs w:val="28"/>
          <w:lang w:val="en-GB"/>
        </w:rPr>
        <w:t>yordamida</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en-GB"/>
        </w:rPr>
        <w:t>ifodalanadi</w:t>
      </w:r>
      <w:r w:rsidRPr="00215998">
        <w:rPr>
          <w:rFonts w:ascii="Times New Roman" w:hAnsi="Times New Roman"/>
          <w:spacing w:val="-4"/>
          <w:sz w:val="28"/>
          <w:szCs w:val="28"/>
          <w:lang w:val="en-US"/>
        </w:rPr>
        <w:t xml:space="preserve">. </w:t>
      </w:r>
      <w:r w:rsidRPr="00215998">
        <w:rPr>
          <w:rFonts w:ascii="Times New Roman" w:hAnsi="Times New Roman"/>
          <w:spacing w:val="-4"/>
          <w:sz w:val="28"/>
          <w:szCs w:val="28"/>
          <w:lang w:val="uz-Cyrl-UZ"/>
        </w:rPr>
        <w:t xml:space="preserve"> </w:t>
      </w:r>
    </w:p>
    <w:p w:rsidR="00D94EE7" w:rsidRPr="00177F99" w:rsidRDefault="00D94EE7" w:rsidP="00D94EE7">
      <w:pPr>
        <w:pStyle w:val="ad"/>
        <w:spacing w:line="360" w:lineRule="auto"/>
        <w:ind w:right="-2" w:firstLine="708"/>
        <w:jc w:val="both"/>
        <w:rPr>
          <w:sz w:val="28"/>
          <w:szCs w:val="28"/>
          <w:lang w:val="uz-Cyrl-UZ"/>
        </w:rPr>
      </w:pPr>
      <w:r w:rsidRPr="00177F99">
        <w:rPr>
          <w:sz w:val="28"/>
          <w:szCs w:val="28"/>
          <w:lang w:val="uz-Cyrl-UZ"/>
        </w:rPr>
        <w:t>Ingliz tilida NP2 o‘rnida kelgan stativ sintaksemaning ifodalanishi shunday leksik-semantik guruh fe’llari bilan beriladiki, ular gapdagi sub</w:t>
      </w:r>
      <w:r w:rsidR="00C921D3">
        <w:rPr>
          <w:sz w:val="28"/>
          <w:szCs w:val="28"/>
          <w:lang w:val="en-US"/>
        </w:rPr>
        <w:t>y</w:t>
      </w:r>
      <w:r w:rsidRPr="00177F99">
        <w:rPr>
          <w:sz w:val="28"/>
          <w:szCs w:val="28"/>
          <w:lang w:val="uz-Cyrl-UZ"/>
        </w:rPr>
        <w:t>ektning holatini ifodalaydi</w:t>
      </w:r>
      <w:r w:rsidRPr="00177F99">
        <w:rPr>
          <w:rStyle w:val="af9"/>
          <w:sz w:val="28"/>
          <w:szCs w:val="28"/>
          <w:lang w:val="uz-Cyrl-UZ"/>
        </w:rPr>
        <w:footnoteReference w:id="46"/>
      </w:r>
      <w:r w:rsidRPr="00177F99">
        <w:rPr>
          <w:sz w:val="28"/>
          <w:szCs w:val="28"/>
          <w:lang w:val="uz-Cyrl-UZ"/>
        </w:rPr>
        <w:t xml:space="preserve">. </w:t>
      </w:r>
    </w:p>
    <w:p w:rsidR="00D94EE7" w:rsidRPr="00177F99" w:rsidRDefault="00D94EE7" w:rsidP="00D94EE7">
      <w:pPr>
        <w:pStyle w:val="ad"/>
        <w:spacing w:line="360" w:lineRule="auto"/>
        <w:ind w:left="705" w:right="-2"/>
        <w:jc w:val="both"/>
        <w:rPr>
          <w:i/>
          <w:sz w:val="28"/>
          <w:szCs w:val="28"/>
          <w:lang w:val="uz-Cyrl-UZ"/>
        </w:rPr>
      </w:pPr>
      <w:r w:rsidRPr="00177F99">
        <w:rPr>
          <w:i/>
          <w:sz w:val="28"/>
          <w:szCs w:val="28"/>
          <w:lang w:val="uz-Cyrl-UZ"/>
        </w:rPr>
        <w:t xml:space="preserve">Beloxi </w:t>
      </w:r>
      <w:r w:rsidRPr="00177F99">
        <w:rPr>
          <w:i/>
          <w:sz w:val="28"/>
          <w:szCs w:val="28"/>
          <w:u w:val="single"/>
          <w:lang w:val="uz-Cyrl-UZ"/>
        </w:rPr>
        <w:t>was fainted</w:t>
      </w:r>
      <w:r w:rsidRPr="00177F99">
        <w:rPr>
          <w:i/>
          <w:sz w:val="28"/>
          <w:szCs w:val="28"/>
          <w:lang w:val="uz-Cyrl-UZ"/>
        </w:rPr>
        <w:t xml:space="preserve"> (GQA, 128). Kalamushlar </w:t>
      </w:r>
      <w:r w:rsidRPr="00177F99">
        <w:rPr>
          <w:i/>
          <w:sz w:val="28"/>
          <w:szCs w:val="28"/>
          <w:u w:val="single"/>
          <w:lang w:val="uz-Cyrl-UZ"/>
        </w:rPr>
        <w:t>kabob bo‘ldi</w:t>
      </w:r>
      <w:r w:rsidRPr="00177F99">
        <w:rPr>
          <w:i/>
          <w:sz w:val="28"/>
          <w:szCs w:val="28"/>
          <w:lang w:val="uz-Cyrl-UZ"/>
        </w:rPr>
        <w:t xml:space="preserve"> (AMK,62).</w:t>
      </w:r>
    </w:p>
    <w:p w:rsidR="00D94EE7" w:rsidRPr="00177F99" w:rsidRDefault="00D94EE7" w:rsidP="00D94EE7">
      <w:pPr>
        <w:pStyle w:val="ad"/>
        <w:spacing w:line="360" w:lineRule="auto"/>
        <w:ind w:right="-2" w:firstLine="709"/>
        <w:jc w:val="both"/>
        <w:rPr>
          <w:sz w:val="28"/>
          <w:szCs w:val="28"/>
          <w:lang w:val="uz-Cyrl-UZ"/>
        </w:rPr>
      </w:pPr>
      <w:r w:rsidRPr="00177F99">
        <w:rPr>
          <w:sz w:val="28"/>
          <w:szCs w:val="28"/>
          <w:lang w:val="uz-Cyrl-UZ"/>
        </w:rPr>
        <w:t xml:space="preserve">Ushbu gaplardagi </w:t>
      </w:r>
      <w:r w:rsidRPr="00177F99">
        <w:rPr>
          <w:i/>
          <w:sz w:val="28"/>
          <w:szCs w:val="28"/>
          <w:lang w:val="uz-Cyrl-UZ"/>
        </w:rPr>
        <w:t>was fainted, kabob bo‘ldi</w:t>
      </w:r>
      <w:r w:rsidRPr="00177F99">
        <w:rPr>
          <w:sz w:val="28"/>
          <w:szCs w:val="28"/>
          <w:lang w:val="uz-Cyrl-UZ"/>
        </w:rPr>
        <w:t xml:space="preserve">  birikmalari NP1 o‘rnidagi ot bilan ifodalangan </w:t>
      </w:r>
      <w:r w:rsidRPr="00177F99">
        <w:rPr>
          <w:i/>
          <w:sz w:val="28"/>
          <w:szCs w:val="28"/>
          <w:lang w:val="uz-Cyrl-UZ"/>
        </w:rPr>
        <w:t>Beloxi, Kalamushlar</w:t>
      </w:r>
      <w:r w:rsidRPr="00177F99">
        <w:rPr>
          <w:sz w:val="28"/>
          <w:szCs w:val="28"/>
          <w:lang w:val="uz-Cyrl-UZ"/>
        </w:rPr>
        <w:t xml:space="preserve"> kabi unsurlarning holatini ifodalaydi. SHuning uchun ham </w:t>
      </w:r>
      <w:r w:rsidRPr="00177F99">
        <w:rPr>
          <w:i/>
          <w:sz w:val="28"/>
          <w:szCs w:val="28"/>
          <w:lang w:val="uz-Cyrl-UZ"/>
        </w:rPr>
        <w:t>was fainted, kabob bo‘ldi</w:t>
      </w:r>
      <w:r w:rsidRPr="00177F99">
        <w:rPr>
          <w:sz w:val="28"/>
          <w:szCs w:val="28"/>
          <w:lang w:val="uz-Cyrl-UZ"/>
        </w:rPr>
        <w:t xml:space="preserve"> unsurlari stativ sintaksemalar deb hisoblanadi.</w:t>
      </w:r>
    </w:p>
    <w:p w:rsidR="00D94EE7" w:rsidRPr="00177F99" w:rsidRDefault="00D94EE7" w:rsidP="00D94EE7">
      <w:pPr>
        <w:pStyle w:val="ad"/>
        <w:spacing w:line="360" w:lineRule="auto"/>
        <w:ind w:right="-2" w:firstLine="708"/>
        <w:jc w:val="both"/>
        <w:rPr>
          <w:sz w:val="28"/>
          <w:szCs w:val="28"/>
          <w:lang w:val="uz-Cyrl-UZ"/>
        </w:rPr>
      </w:pPr>
      <w:r w:rsidRPr="00177F99">
        <w:rPr>
          <w:sz w:val="28"/>
          <w:szCs w:val="28"/>
          <w:lang w:val="uz-Cyrl-UZ"/>
        </w:rPr>
        <w:t>Ingliz va o‘zbek tillarida stativ va aktiv sintaksemalarni farqlashda ko‘pgina qiyinchiliklar mavjud bo‘lib, mazkur masala maxsus izlanishni talab qiladi. Ingliz tili materiali asosida M.M. Boldыrevaning hisoblashicha,</w:t>
      </w:r>
      <w:r w:rsidRPr="00177F99">
        <w:rPr>
          <w:i/>
          <w:sz w:val="28"/>
          <w:szCs w:val="28"/>
          <w:lang w:val="uz-Cyrl-UZ"/>
        </w:rPr>
        <w:t xml:space="preserve"> to be+participle II </w:t>
      </w:r>
      <w:r w:rsidRPr="00177F99">
        <w:rPr>
          <w:sz w:val="28"/>
          <w:szCs w:val="28"/>
          <w:lang w:val="uz-Cyrl-UZ"/>
        </w:rPr>
        <w:t xml:space="preserve">gaplarda NP2 o‘rnida kelganida ikki ma’noni, ya’ni harakat va holatni ifodalashi mumkin. Uning fikricha, harakat ma’nosini ifodalaganda </w:t>
      </w:r>
      <w:r w:rsidRPr="00177F99">
        <w:rPr>
          <w:i/>
          <w:sz w:val="28"/>
          <w:szCs w:val="28"/>
          <w:lang w:val="uz-Cyrl-UZ"/>
        </w:rPr>
        <w:t>to be+participle II</w:t>
      </w:r>
      <w:r w:rsidRPr="00177F99">
        <w:rPr>
          <w:sz w:val="28"/>
          <w:szCs w:val="28"/>
          <w:lang w:val="uz-Cyrl-UZ"/>
        </w:rPr>
        <w:t xml:space="preserve"> subordinativ aloqa bazasida to‘ldiruvchi bilan birikib, harakat bajaruvchi shaxs </w:t>
      </w:r>
      <w:r w:rsidRPr="00177F99">
        <w:rPr>
          <w:i/>
          <w:sz w:val="28"/>
          <w:szCs w:val="28"/>
          <w:lang w:val="uz-Cyrl-UZ"/>
        </w:rPr>
        <w:t>by</w:t>
      </w:r>
      <w:r w:rsidRPr="00177F99">
        <w:rPr>
          <w:sz w:val="28"/>
          <w:szCs w:val="28"/>
          <w:lang w:val="uz-Cyrl-UZ"/>
        </w:rPr>
        <w:t xml:space="preserve"> predlogi bilan birikib keladi. Qachonki, </w:t>
      </w:r>
      <w:r w:rsidRPr="00177F99">
        <w:rPr>
          <w:i/>
          <w:sz w:val="28"/>
          <w:szCs w:val="28"/>
          <w:lang w:val="uz-Cyrl-UZ"/>
        </w:rPr>
        <w:t>to be+participle II</w:t>
      </w:r>
      <w:r w:rsidRPr="00177F99">
        <w:rPr>
          <w:sz w:val="28"/>
          <w:szCs w:val="28"/>
          <w:lang w:val="uz-Cyrl-UZ"/>
        </w:rPr>
        <w:t xml:space="preserve"> holatni ifodalasa, u holda harakat bajaruvchi shaxsni </w:t>
      </w:r>
      <w:r w:rsidRPr="00177F99">
        <w:rPr>
          <w:i/>
          <w:sz w:val="28"/>
          <w:szCs w:val="28"/>
          <w:lang w:val="uz-Cyrl-UZ"/>
        </w:rPr>
        <w:t>by</w:t>
      </w:r>
      <w:r w:rsidRPr="00177F99">
        <w:rPr>
          <w:sz w:val="28"/>
          <w:szCs w:val="28"/>
          <w:lang w:val="uz-Cyrl-UZ"/>
        </w:rPr>
        <w:t xml:space="preserve"> predlogi bilan gap tuzilishiga kiritib bo‘lmaydi</w:t>
      </w:r>
      <w:r w:rsidRPr="00177F99">
        <w:rPr>
          <w:rStyle w:val="af9"/>
          <w:sz w:val="28"/>
          <w:szCs w:val="28"/>
          <w:lang w:val="fr-FR"/>
        </w:rPr>
        <w:footnoteReference w:id="47"/>
      </w:r>
      <w:r w:rsidRPr="00177F99">
        <w:rPr>
          <w:sz w:val="28"/>
          <w:szCs w:val="28"/>
          <w:lang w:val="uz-Cyrl-UZ"/>
        </w:rPr>
        <w:t xml:space="preserve">. </w:t>
      </w:r>
    </w:p>
    <w:p w:rsidR="00D94EE7" w:rsidRPr="00177F99" w:rsidRDefault="00D94EE7" w:rsidP="00D94EE7">
      <w:pPr>
        <w:pStyle w:val="ad"/>
        <w:spacing w:line="360" w:lineRule="auto"/>
        <w:ind w:right="-2" w:firstLine="708"/>
        <w:jc w:val="both"/>
        <w:rPr>
          <w:sz w:val="28"/>
          <w:szCs w:val="28"/>
          <w:lang w:val="uz-Cyrl-UZ"/>
        </w:rPr>
      </w:pPr>
      <w:r w:rsidRPr="00177F99">
        <w:rPr>
          <w:sz w:val="28"/>
          <w:szCs w:val="28"/>
          <w:lang w:val="uz-Cyrl-UZ"/>
        </w:rPr>
        <w:t xml:space="preserve">O.A.Pismennaya stativ va aktiv sintaksemalarni bir-biridan farqlab, “NP2 o‘rnida kelgan protsessual-stativ sintaksema subordinativ aloqa bazasida faqat ravishli unsurlar bilan bog‘lanishi mumkin. </w:t>
      </w:r>
      <w:proofErr w:type="gramStart"/>
      <w:r w:rsidRPr="00177F99">
        <w:rPr>
          <w:sz w:val="28"/>
          <w:szCs w:val="28"/>
          <w:lang w:val="en-US"/>
        </w:rPr>
        <w:t>Uning asosiy farqi protsessual</w:t>
      </w:r>
      <w:r w:rsidRPr="00177F99">
        <w:rPr>
          <w:sz w:val="28"/>
          <w:szCs w:val="28"/>
          <w:lang w:val="uz-Cyrl-UZ"/>
        </w:rPr>
        <w:t>-</w:t>
      </w:r>
      <w:r w:rsidRPr="00177F99">
        <w:rPr>
          <w:sz w:val="28"/>
          <w:szCs w:val="28"/>
          <w:lang w:val="en-US"/>
        </w:rPr>
        <w:t xml:space="preserve">aktiv </w:t>
      </w:r>
      <w:r w:rsidRPr="00177F99">
        <w:rPr>
          <w:sz w:val="28"/>
          <w:szCs w:val="28"/>
          <w:lang w:val="en-US"/>
        </w:rPr>
        <w:lastRenderedPageBreak/>
        <w:t>sintaksema kabi ob’ekt unsurlari bilan bog‘lanmaydi</w:t>
      </w:r>
      <w:r w:rsidRPr="00177F99">
        <w:rPr>
          <w:sz w:val="28"/>
          <w:szCs w:val="28"/>
          <w:lang w:val="uz-Cyrl-UZ"/>
        </w:rPr>
        <w:t>”</w:t>
      </w:r>
      <w:r w:rsidRPr="00177F99">
        <w:rPr>
          <w:rStyle w:val="af9"/>
          <w:sz w:val="28"/>
          <w:szCs w:val="28"/>
        </w:rPr>
        <w:footnoteReference w:id="48"/>
      </w:r>
      <w:r w:rsidRPr="00177F99">
        <w:rPr>
          <w:sz w:val="28"/>
          <w:szCs w:val="28"/>
          <w:lang w:val="en-US"/>
        </w:rPr>
        <w:t xml:space="preserve"> deb yozadi</w:t>
      </w:r>
      <w:r w:rsidRPr="00177F99">
        <w:rPr>
          <w:sz w:val="28"/>
          <w:szCs w:val="28"/>
          <w:lang w:val="uz-Cyrl-UZ"/>
        </w:rPr>
        <w:t>.</w:t>
      </w:r>
      <w:proofErr w:type="gramEnd"/>
      <w:r w:rsidRPr="00177F99">
        <w:rPr>
          <w:sz w:val="28"/>
          <w:szCs w:val="28"/>
          <w:lang w:val="en-US"/>
        </w:rPr>
        <w:t xml:space="preserve"> </w:t>
      </w:r>
      <w:proofErr w:type="gramStart"/>
      <w:r w:rsidRPr="00177F99">
        <w:rPr>
          <w:sz w:val="28"/>
          <w:szCs w:val="28"/>
          <w:lang w:val="en-US"/>
        </w:rPr>
        <w:t xml:space="preserve">Lekin, ingliz tilida </w:t>
      </w:r>
      <w:r w:rsidRPr="00177F99">
        <w:rPr>
          <w:sz w:val="28"/>
          <w:szCs w:val="28"/>
          <w:lang w:val="fr-FR"/>
        </w:rPr>
        <w:t>NP</w:t>
      </w:r>
      <w:r w:rsidRPr="00177F99">
        <w:rPr>
          <w:sz w:val="28"/>
          <w:szCs w:val="28"/>
          <w:lang w:val="en-US"/>
        </w:rPr>
        <w:t>2 o‘rnida kelgan protsessual</w:t>
      </w:r>
      <w:r w:rsidRPr="00177F99">
        <w:rPr>
          <w:sz w:val="28"/>
          <w:szCs w:val="28"/>
          <w:lang w:val="uz-Cyrl-UZ"/>
        </w:rPr>
        <w:t>-</w:t>
      </w:r>
      <w:r w:rsidRPr="00177F99">
        <w:rPr>
          <w:sz w:val="28"/>
          <w:szCs w:val="28"/>
          <w:lang w:val="en-US"/>
        </w:rPr>
        <w:t>aktiv sintaksema subordinativ aloqa bazasida ravishli unsurlar bilan bog‘lanishi mumkin</w:t>
      </w:r>
      <w:r w:rsidRPr="00177F99">
        <w:rPr>
          <w:sz w:val="28"/>
          <w:szCs w:val="28"/>
          <w:lang w:val="uz-Cyrl-UZ"/>
        </w:rPr>
        <w:t>.</w:t>
      </w:r>
      <w:proofErr w:type="gramEnd"/>
      <w:r w:rsidRPr="00177F99">
        <w:rPr>
          <w:sz w:val="28"/>
          <w:szCs w:val="28"/>
          <w:lang w:val="uz-Cyrl-UZ"/>
        </w:rPr>
        <w:t xml:space="preserve"> </w:t>
      </w:r>
    </w:p>
    <w:p w:rsidR="00D94EE7" w:rsidRPr="00177F99" w:rsidRDefault="00D94EE7" w:rsidP="00D94EE7">
      <w:pPr>
        <w:pStyle w:val="ad"/>
        <w:spacing w:line="360" w:lineRule="auto"/>
        <w:ind w:right="-2" w:firstLine="708"/>
        <w:jc w:val="both"/>
        <w:rPr>
          <w:sz w:val="28"/>
          <w:szCs w:val="28"/>
          <w:lang w:val="en-GB"/>
        </w:rPr>
      </w:pPr>
      <w:r w:rsidRPr="00177F99">
        <w:rPr>
          <w:sz w:val="28"/>
          <w:szCs w:val="28"/>
          <w:lang w:val="en-US"/>
        </w:rPr>
        <w:t>Masalan:</w:t>
      </w:r>
      <w:r w:rsidRPr="00177F99">
        <w:rPr>
          <w:sz w:val="28"/>
          <w:szCs w:val="28"/>
          <w:lang w:val="uz-Cyrl-UZ"/>
        </w:rPr>
        <w:t xml:space="preserve"> </w:t>
      </w:r>
      <w:r w:rsidRPr="00177F99">
        <w:rPr>
          <w:i/>
          <w:sz w:val="28"/>
          <w:szCs w:val="28"/>
          <w:lang w:val="en-GB"/>
        </w:rPr>
        <w:t>Riley Anderson goes there</w:t>
      </w:r>
      <w:r w:rsidRPr="00177F99">
        <w:rPr>
          <w:sz w:val="28"/>
          <w:szCs w:val="28"/>
          <w:lang w:val="en-GB"/>
        </w:rPr>
        <w:t xml:space="preserve"> (EHF</w:t>
      </w:r>
      <w:proofErr w:type="gramStart"/>
      <w:r w:rsidRPr="00177F99">
        <w:rPr>
          <w:sz w:val="28"/>
          <w:szCs w:val="28"/>
          <w:lang w:val="en-GB"/>
        </w:rPr>
        <w:t>,59</w:t>
      </w:r>
      <w:proofErr w:type="gramEnd"/>
      <w:r w:rsidRPr="00177F99">
        <w:rPr>
          <w:sz w:val="28"/>
          <w:szCs w:val="28"/>
          <w:lang w:val="en-GB"/>
        </w:rPr>
        <w:t xml:space="preserve">). </w:t>
      </w:r>
    </w:p>
    <w:p w:rsidR="00D94EE7" w:rsidRPr="00177F99" w:rsidRDefault="00D94EE7" w:rsidP="00D94EE7">
      <w:pPr>
        <w:pStyle w:val="ad"/>
        <w:spacing w:line="360" w:lineRule="auto"/>
        <w:ind w:right="-2" w:firstLine="708"/>
        <w:jc w:val="both"/>
        <w:rPr>
          <w:sz w:val="28"/>
          <w:szCs w:val="28"/>
          <w:lang w:val="en-GB"/>
        </w:rPr>
      </w:pPr>
      <w:r w:rsidRPr="00177F99">
        <w:rPr>
          <w:sz w:val="28"/>
          <w:szCs w:val="28"/>
          <w:lang w:val="en-GB"/>
        </w:rPr>
        <w:t xml:space="preserve">Stativ </w:t>
      </w:r>
      <w:proofErr w:type="gramStart"/>
      <w:r w:rsidRPr="00177F99">
        <w:rPr>
          <w:sz w:val="28"/>
          <w:szCs w:val="28"/>
          <w:lang w:val="en-GB"/>
        </w:rPr>
        <w:t>va</w:t>
      </w:r>
      <w:proofErr w:type="gramEnd"/>
      <w:r w:rsidRPr="00177F99">
        <w:rPr>
          <w:sz w:val="28"/>
          <w:szCs w:val="28"/>
          <w:lang w:val="en-GB"/>
        </w:rPr>
        <w:t xml:space="preserve"> aktiv sintaksemalarni bir-biridan farqlashda quyidagilar asos bo‘la oladi: stativ sintaksema subordinativ aloqa asosida lokativ sintaksema bilan bog‘lanishi mumkin, protsessual</w:t>
      </w:r>
      <w:r w:rsidRPr="00177F99">
        <w:rPr>
          <w:sz w:val="28"/>
          <w:szCs w:val="28"/>
          <w:lang w:val="uz-Cyrl-UZ"/>
        </w:rPr>
        <w:t>-</w:t>
      </w:r>
      <w:r w:rsidRPr="00177F99">
        <w:rPr>
          <w:sz w:val="28"/>
          <w:szCs w:val="28"/>
          <w:lang w:val="en-GB"/>
        </w:rPr>
        <w:t>aktiv sintaksema esa lokativ</w:t>
      </w:r>
      <w:r w:rsidRPr="00177F99">
        <w:rPr>
          <w:sz w:val="28"/>
          <w:szCs w:val="28"/>
          <w:lang w:val="uz-Cyrl-UZ"/>
        </w:rPr>
        <w:t>-</w:t>
      </w:r>
      <w:r w:rsidRPr="00177F99">
        <w:rPr>
          <w:sz w:val="28"/>
          <w:szCs w:val="28"/>
          <w:lang w:val="en-GB"/>
        </w:rPr>
        <w:t>allativ hamda lokativ</w:t>
      </w:r>
      <w:r w:rsidRPr="00177F99">
        <w:rPr>
          <w:sz w:val="28"/>
          <w:szCs w:val="28"/>
          <w:lang w:val="uz-Cyrl-UZ"/>
        </w:rPr>
        <w:t>-</w:t>
      </w:r>
      <w:r w:rsidRPr="00177F99">
        <w:rPr>
          <w:sz w:val="28"/>
          <w:szCs w:val="28"/>
          <w:lang w:val="en-GB"/>
        </w:rPr>
        <w:t>ablativ sintaksemalar bilan bog‘lanadi</w:t>
      </w:r>
      <w:r w:rsidRPr="00177F99">
        <w:rPr>
          <w:rStyle w:val="af9"/>
          <w:sz w:val="28"/>
          <w:szCs w:val="28"/>
          <w:lang w:val="en-GB"/>
        </w:rPr>
        <w:footnoteReference w:id="49"/>
      </w:r>
      <w:r w:rsidRPr="00177F99">
        <w:rPr>
          <w:sz w:val="28"/>
          <w:szCs w:val="28"/>
          <w:lang w:val="en-GB"/>
        </w:rPr>
        <w:t xml:space="preserve">. </w:t>
      </w:r>
    </w:p>
    <w:p w:rsidR="00D94EE7" w:rsidRPr="00177F99" w:rsidRDefault="00D94EE7" w:rsidP="00D94EE7">
      <w:pPr>
        <w:pStyle w:val="ad"/>
        <w:spacing w:line="360" w:lineRule="auto"/>
        <w:ind w:right="-2" w:firstLine="708"/>
        <w:jc w:val="both"/>
        <w:rPr>
          <w:sz w:val="28"/>
          <w:szCs w:val="28"/>
          <w:lang w:val="uz-Cyrl-UZ"/>
        </w:rPr>
      </w:pPr>
      <w:r w:rsidRPr="00177F99">
        <w:rPr>
          <w:sz w:val="28"/>
          <w:szCs w:val="28"/>
          <w:lang w:val="en-GB"/>
        </w:rPr>
        <w:t>N.E.Voskresenskayaning talqin etishicha, protsessual</w:t>
      </w:r>
      <w:r w:rsidRPr="00177F99">
        <w:rPr>
          <w:sz w:val="28"/>
          <w:szCs w:val="28"/>
          <w:lang w:val="uz-Cyrl-UZ"/>
        </w:rPr>
        <w:t>-</w:t>
      </w:r>
      <w:r w:rsidRPr="00177F99">
        <w:rPr>
          <w:sz w:val="28"/>
          <w:szCs w:val="28"/>
          <w:lang w:val="en-GB"/>
        </w:rPr>
        <w:t xml:space="preserve">stativ sintaksema gaplarda NP2 o‘rnida kelganda ularga daraja ifodalovchi ravishlardan </w:t>
      </w:r>
      <w:r w:rsidRPr="00177F99">
        <w:rPr>
          <w:i/>
          <w:sz w:val="28"/>
          <w:szCs w:val="28"/>
          <w:lang w:val="en-GB"/>
        </w:rPr>
        <w:t xml:space="preserve">intently, rapidly </w:t>
      </w:r>
      <w:r w:rsidRPr="00177F99">
        <w:rPr>
          <w:sz w:val="28"/>
          <w:szCs w:val="28"/>
          <w:lang w:val="en-GB"/>
        </w:rPr>
        <w:t xml:space="preserve">kabi unsurlarni qo‘shib </w:t>
      </w:r>
      <w:proofErr w:type="gramStart"/>
      <w:r w:rsidRPr="00177F99">
        <w:rPr>
          <w:sz w:val="28"/>
          <w:szCs w:val="28"/>
          <w:lang w:val="en-GB"/>
        </w:rPr>
        <w:t>bo‘lmaydi</w:t>
      </w:r>
      <w:proofErr w:type="gramEnd"/>
      <w:r w:rsidRPr="00177F99">
        <w:rPr>
          <w:rStyle w:val="af9"/>
          <w:sz w:val="28"/>
          <w:szCs w:val="28"/>
        </w:rPr>
        <w:footnoteReference w:id="50"/>
      </w:r>
      <w:r w:rsidRPr="00177F99">
        <w:rPr>
          <w:sz w:val="28"/>
          <w:szCs w:val="28"/>
          <w:lang w:val="uz-Cyrl-UZ"/>
        </w:rPr>
        <w:t>.</w:t>
      </w:r>
      <w:r w:rsidRPr="00177F99">
        <w:rPr>
          <w:sz w:val="28"/>
          <w:szCs w:val="28"/>
          <w:lang w:val="en-GB"/>
        </w:rPr>
        <w:t xml:space="preserve"> </w:t>
      </w:r>
    </w:p>
    <w:p w:rsidR="00D94EE7" w:rsidRPr="00177F99" w:rsidRDefault="001167A8" w:rsidP="00D94EE7">
      <w:pPr>
        <w:pStyle w:val="ad"/>
        <w:spacing w:line="360" w:lineRule="auto"/>
        <w:ind w:right="-2" w:firstLine="708"/>
        <w:jc w:val="both"/>
        <w:rPr>
          <w:sz w:val="28"/>
          <w:szCs w:val="28"/>
          <w:lang w:val="en-US"/>
        </w:rPr>
      </w:pPr>
      <w:r>
        <w:rPr>
          <w:sz w:val="28"/>
          <w:szCs w:val="28"/>
        </w:rPr>
        <w:pict>
          <v:line id="_x0000_s1101" style="position:absolute;left:0;text-align:left;z-index:251673600" from="226.8pt,8.35pt" to="248.4pt,8.35pt">
            <v:stroke endarrow="block"/>
          </v:line>
        </w:pict>
      </w:r>
      <w:r w:rsidR="00D94EE7" w:rsidRPr="00177F99">
        <w:rPr>
          <w:sz w:val="28"/>
          <w:szCs w:val="28"/>
          <w:lang w:val="en-US"/>
        </w:rPr>
        <w:t xml:space="preserve">Masalan: </w:t>
      </w:r>
      <w:r w:rsidR="00D94EE7" w:rsidRPr="00177F99">
        <w:rPr>
          <w:i/>
          <w:sz w:val="28"/>
          <w:szCs w:val="28"/>
          <w:lang w:val="en-GB"/>
        </w:rPr>
        <w:t xml:space="preserve">I happened to tell him    </w:t>
      </w:r>
      <w:r w:rsidR="00D94EE7" w:rsidRPr="00177F99">
        <w:rPr>
          <w:sz w:val="28"/>
          <w:szCs w:val="28"/>
          <w:lang w:val="en-US"/>
        </w:rPr>
        <w:t>//</w:t>
      </w:r>
      <w:r w:rsidR="00D94EE7" w:rsidRPr="00177F99">
        <w:rPr>
          <w:i/>
          <w:sz w:val="28"/>
          <w:szCs w:val="28"/>
          <w:lang w:val="en-GB"/>
        </w:rPr>
        <w:t xml:space="preserve"> </w:t>
      </w:r>
      <w:r w:rsidR="00D94EE7" w:rsidRPr="00177F99">
        <w:rPr>
          <w:i/>
          <w:sz w:val="28"/>
          <w:szCs w:val="28"/>
          <w:lang w:val="en-US"/>
        </w:rPr>
        <w:t xml:space="preserve">  </w:t>
      </w:r>
      <w:r w:rsidR="00D94EE7" w:rsidRPr="00177F99">
        <w:rPr>
          <w:i/>
          <w:sz w:val="28"/>
          <w:szCs w:val="28"/>
          <w:lang w:val="en-GB"/>
        </w:rPr>
        <w:t>I happened intently to tell him</w:t>
      </w:r>
      <w:r w:rsidR="00D94EE7" w:rsidRPr="00177F99">
        <w:rPr>
          <w:sz w:val="28"/>
          <w:szCs w:val="28"/>
          <w:lang w:val="en-GB"/>
        </w:rPr>
        <w:t>.</w:t>
      </w:r>
      <w:r w:rsidR="00D94EE7" w:rsidRPr="00177F99">
        <w:rPr>
          <w:sz w:val="28"/>
          <w:szCs w:val="28"/>
          <w:lang w:val="en-US"/>
        </w:rPr>
        <w:t xml:space="preserve"> </w:t>
      </w:r>
    </w:p>
    <w:p w:rsidR="00D94EE7" w:rsidRPr="00177F99" w:rsidRDefault="00D94EE7" w:rsidP="00D94EE7">
      <w:pPr>
        <w:pStyle w:val="ad"/>
        <w:spacing w:line="360" w:lineRule="auto"/>
        <w:ind w:right="-2" w:firstLine="708"/>
        <w:jc w:val="both"/>
        <w:rPr>
          <w:sz w:val="28"/>
          <w:szCs w:val="28"/>
          <w:lang w:val="uz-Cyrl-UZ"/>
        </w:rPr>
      </w:pPr>
      <w:proofErr w:type="gramStart"/>
      <w:r w:rsidRPr="00177F99">
        <w:rPr>
          <w:sz w:val="28"/>
          <w:szCs w:val="28"/>
          <w:lang w:val="en-US"/>
        </w:rPr>
        <w:t>O.E.Filimonovaning fikricha, stativlikni ifodalovchi unsurlar turli so‘z turkumlari bilan ifodalanishi mumkin.</w:t>
      </w:r>
      <w:proofErr w:type="gramEnd"/>
      <w:r w:rsidRPr="00177F99">
        <w:rPr>
          <w:sz w:val="28"/>
          <w:szCs w:val="28"/>
          <w:lang w:val="en-US"/>
        </w:rPr>
        <w:t xml:space="preserve"> </w:t>
      </w:r>
      <w:proofErr w:type="gramStart"/>
      <w:r w:rsidRPr="00177F99">
        <w:rPr>
          <w:sz w:val="28"/>
          <w:szCs w:val="28"/>
          <w:lang w:val="en-US"/>
        </w:rPr>
        <w:t>Faqat bu holat ularning gapda qaysi o‘rinda kelishiga bog‘liq</w:t>
      </w:r>
      <w:r w:rsidRPr="00177F99">
        <w:rPr>
          <w:rStyle w:val="af9"/>
          <w:sz w:val="28"/>
          <w:szCs w:val="28"/>
          <w:lang w:val="en-US"/>
        </w:rPr>
        <w:footnoteReference w:id="51"/>
      </w:r>
      <w:r w:rsidRPr="00177F99">
        <w:rPr>
          <w:sz w:val="28"/>
          <w:szCs w:val="28"/>
          <w:lang w:val="uz-Cyrl-UZ"/>
        </w:rPr>
        <w:t>.</w:t>
      </w:r>
      <w:proofErr w:type="gramEnd"/>
    </w:p>
    <w:p w:rsidR="00D94EE7" w:rsidRPr="00177F99" w:rsidRDefault="00D94EE7" w:rsidP="00D94EE7">
      <w:pPr>
        <w:pStyle w:val="ad"/>
        <w:spacing w:line="360" w:lineRule="auto"/>
        <w:ind w:right="-2" w:firstLine="708"/>
        <w:jc w:val="both"/>
        <w:rPr>
          <w:sz w:val="28"/>
          <w:szCs w:val="28"/>
          <w:lang w:val="uz-Cyrl-UZ"/>
        </w:rPr>
      </w:pPr>
      <w:r w:rsidRPr="00177F99">
        <w:rPr>
          <w:sz w:val="28"/>
          <w:szCs w:val="28"/>
          <w:lang w:val="en-US"/>
        </w:rPr>
        <w:t>Umuman olganda, ingliz tilida protsessual</w:t>
      </w:r>
      <w:r w:rsidRPr="00177F99">
        <w:rPr>
          <w:sz w:val="28"/>
          <w:szCs w:val="28"/>
          <w:lang w:val="uz-Cyrl-UZ"/>
        </w:rPr>
        <w:t>-</w:t>
      </w:r>
      <w:r w:rsidRPr="00177F99">
        <w:rPr>
          <w:sz w:val="28"/>
          <w:szCs w:val="28"/>
          <w:lang w:val="en-US"/>
        </w:rPr>
        <w:t xml:space="preserve">stativ sintaksema gapda NP2 </w:t>
      </w:r>
      <w:r w:rsidRPr="00177F99">
        <w:rPr>
          <w:sz w:val="28"/>
          <w:szCs w:val="28"/>
          <w:lang w:val="fr-FR"/>
        </w:rPr>
        <w:t>o‘rnida</w:t>
      </w:r>
      <w:r w:rsidRPr="00177F99">
        <w:rPr>
          <w:sz w:val="28"/>
          <w:szCs w:val="28"/>
          <w:lang w:val="en-US"/>
        </w:rPr>
        <w:t xml:space="preserve"> </w:t>
      </w:r>
      <w:r w:rsidRPr="00177F99">
        <w:rPr>
          <w:sz w:val="28"/>
          <w:szCs w:val="28"/>
          <w:lang w:val="fr-FR"/>
        </w:rPr>
        <w:t>kel</w:t>
      </w:r>
      <w:r w:rsidRPr="00177F99">
        <w:rPr>
          <w:sz w:val="28"/>
          <w:szCs w:val="28"/>
          <w:lang w:val="en-US"/>
        </w:rPr>
        <w:t xml:space="preserve">ganda </w:t>
      </w:r>
      <w:r w:rsidRPr="00177F99">
        <w:rPr>
          <w:i/>
          <w:sz w:val="28"/>
          <w:szCs w:val="28"/>
          <w:lang w:val="en-US"/>
        </w:rPr>
        <w:t>to be</w:t>
      </w:r>
      <w:r w:rsidRPr="00177F99">
        <w:rPr>
          <w:sz w:val="28"/>
          <w:szCs w:val="28"/>
          <w:lang w:val="en-US"/>
        </w:rPr>
        <w:t xml:space="preserve"> fe’lin</w:t>
      </w:r>
      <w:r w:rsidRPr="00177F99">
        <w:rPr>
          <w:sz w:val="28"/>
          <w:szCs w:val="28"/>
          <w:lang w:val="fr-FR"/>
        </w:rPr>
        <w:t>ing</w:t>
      </w:r>
      <w:r w:rsidRPr="00177F99">
        <w:rPr>
          <w:sz w:val="28"/>
          <w:szCs w:val="28"/>
          <w:lang w:val="en-US"/>
        </w:rPr>
        <w:t xml:space="preserve"> </w:t>
      </w:r>
      <w:r w:rsidRPr="00177F99">
        <w:rPr>
          <w:sz w:val="28"/>
          <w:szCs w:val="28"/>
          <w:lang w:val="fr-FR"/>
        </w:rPr>
        <w:t>shaxsli</w:t>
      </w:r>
      <w:r w:rsidRPr="00177F99">
        <w:rPr>
          <w:sz w:val="28"/>
          <w:szCs w:val="28"/>
          <w:lang w:val="en-US"/>
        </w:rPr>
        <w:t xml:space="preserve"> </w:t>
      </w:r>
      <w:r w:rsidRPr="00177F99">
        <w:rPr>
          <w:sz w:val="28"/>
          <w:szCs w:val="28"/>
          <w:lang w:val="fr-FR"/>
        </w:rPr>
        <w:t>shakli</w:t>
      </w:r>
      <w:r w:rsidRPr="00177F99">
        <w:rPr>
          <w:sz w:val="28"/>
          <w:szCs w:val="28"/>
          <w:lang w:val="en-US"/>
        </w:rPr>
        <w:t xml:space="preserve"> </w:t>
      </w:r>
      <w:proofErr w:type="gramStart"/>
      <w:r w:rsidRPr="00177F99">
        <w:rPr>
          <w:sz w:val="28"/>
          <w:szCs w:val="28"/>
          <w:lang w:val="fr-FR"/>
        </w:rPr>
        <w:t>va</w:t>
      </w:r>
      <w:proofErr w:type="gramEnd"/>
      <w:r w:rsidRPr="00177F99">
        <w:rPr>
          <w:sz w:val="28"/>
          <w:szCs w:val="28"/>
          <w:lang w:val="en-US"/>
        </w:rPr>
        <w:t xml:space="preserve"> </w:t>
      </w:r>
      <w:r w:rsidRPr="00177F99">
        <w:rPr>
          <w:i/>
          <w:sz w:val="28"/>
          <w:szCs w:val="28"/>
          <w:lang w:val="en-US"/>
        </w:rPr>
        <w:t>participle II</w:t>
      </w:r>
      <w:r w:rsidRPr="00177F99">
        <w:rPr>
          <w:sz w:val="28"/>
          <w:szCs w:val="28"/>
          <w:lang w:val="en-US"/>
        </w:rPr>
        <w:t xml:space="preserve"> bilan ifodalanadi</w:t>
      </w:r>
      <w:r w:rsidRPr="00177F99">
        <w:rPr>
          <w:sz w:val="28"/>
          <w:szCs w:val="28"/>
          <w:lang w:val="uz-Cyrl-UZ"/>
        </w:rPr>
        <w:t xml:space="preserve"> ha</w:t>
      </w:r>
      <w:r w:rsidRPr="00177F99">
        <w:rPr>
          <w:sz w:val="28"/>
          <w:szCs w:val="28"/>
          <w:lang w:val="en-US"/>
        </w:rPr>
        <w:t>mda undagi o‘tgan zamon sifatdosh shakli asosan o‘timsiz fe’llar bilan beriladi</w:t>
      </w:r>
      <w:r w:rsidRPr="00177F99">
        <w:rPr>
          <w:sz w:val="28"/>
          <w:szCs w:val="28"/>
          <w:lang w:val="uz-Cyrl-UZ"/>
        </w:rPr>
        <w:t xml:space="preserve">. Bunday gaplar tuzilmasiga </w:t>
      </w:r>
      <w:r w:rsidRPr="00177F99">
        <w:rPr>
          <w:i/>
          <w:sz w:val="28"/>
          <w:szCs w:val="28"/>
          <w:lang w:val="uz-Cyrl-UZ"/>
        </w:rPr>
        <w:t>by</w:t>
      </w:r>
      <w:r w:rsidRPr="00177F99">
        <w:rPr>
          <w:sz w:val="28"/>
          <w:szCs w:val="28"/>
          <w:lang w:val="uz-Cyrl-UZ"/>
        </w:rPr>
        <w:t xml:space="preserve"> predlogi va harakat bajaruvchi sub’ektni qo‘shimcha qilish transformatsiyasi yordamida kiritib bo‘lmaydi. Bu masala o‘zbek tilida ham maxsus izlanishni talab qiladi. Faktik materiallarning isbotlashicha, o‘zbek tilida ham protsessual stativ sintaksema turlicha ifodalanishi mumkin. Masalan: a) fe’lning majhul nisbati yordamida: </w:t>
      </w:r>
      <w:r w:rsidRPr="00177F99">
        <w:rPr>
          <w:i/>
          <w:sz w:val="28"/>
          <w:szCs w:val="28"/>
          <w:lang w:val="uz-Cyrl-UZ"/>
        </w:rPr>
        <w:t>Birida qurt, birida bolasi kasalga chalindi</w:t>
      </w:r>
      <w:r w:rsidRPr="00177F99">
        <w:rPr>
          <w:sz w:val="28"/>
          <w:szCs w:val="28"/>
          <w:lang w:val="uz-Cyrl-UZ"/>
        </w:rPr>
        <w:t xml:space="preserve"> (AMK, 57); b) ravishdoshning – </w:t>
      </w:r>
      <w:r w:rsidRPr="00177F99">
        <w:rPr>
          <w:i/>
          <w:sz w:val="28"/>
          <w:szCs w:val="28"/>
          <w:lang w:val="uz-Cyrl-UZ"/>
        </w:rPr>
        <w:t>(i) b+qo‘ymoq</w:t>
      </w:r>
      <w:r w:rsidRPr="00177F99">
        <w:rPr>
          <w:sz w:val="28"/>
          <w:szCs w:val="28"/>
          <w:lang w:val="uz-Cyrl-UZ"/>
        </w:rPr>
        <w:t xml:space="preserve"> yordamchi fe’li orqali: </w:t>
      </w:r>
      <w:r w:rsidRPr="00177F99">
        <w:rPr>
          <w:i/>
          <w:sz w:val="28"/>
          <w:szCs w:val="28"/>
          <w:lang w:val="uz-Cyrl-UZ"/>
        </w:rPr>
        <w:t xml:space="preserve">Payl uni </w:t>
      </w:r>
      <w:r w:rsidRPr="00177F99">
        <w:rPr>
          <w:i/>
          <w:sz w:val="28"/>
          <w:szCs w:val="28"/>
          <w:lang w:val="uz-Cyrl-UZ"/>
        </w:rPr>
        <w:lastRenderedPageBreak/>
        <w:t>osiltirib  qo‘ydi</w:t>
      </w:r>
      <w:r w:rsidRPr="00177F99">
        <w:rPr>
          <w:sz w:val="28"/>
          <w:szCs w:val="28"/>
          <w:lang w:val="uz-Cyrl-UZ"/>
        </w:rPr>
        <w:t xml:space="preserve"> (GYUA, 181); v) ravishdoshning </w:t>
      </w:r>
      <w:r w:rsidRPr="00177F99">
        <w:rPr>
          <w:i/>
          <w:sz w:val="28"/>
          <w:szCs w:val="28"/>
          <w:lang w:val="uz-Cyrl-UZ"/>
        </w:rPr>
        <w:t>– (a) b+qo‘ymoq</w:t>
      </w:r>
      <w:r w:rsidRPr="00177F99">
        <w:rPr>
          <w:sz w:val="28"/>
          <w:szCs w:val="28"/>
          <w:lang w:val="uz-Cyrl-UZ"/>
        </w:rPr>
        <w:t xml:space="preserve"> yordamchi fe’li yordamida: </w:t>
      </w:r>
      <w:r w:rsidRPr="00177F99">
        <w:rPr>
          <w:i/>
          <w:sz w:val="28"/>
          <w:szCs w:val="28"/>
          <w:lang w:val="uz-Cyrl-UZ"/>
        </w:rPr>
        <w:t>Jo narsalarni joylab qo‘ydi</w:t>
      </w:r>
      <w:r w:rsidRPr="00177F99">
        <w:rPr>
          <w:sz w:val="28"/>
          <w:szCs w:val="28"/>
          <w:lang w:val="uz-Cyrl-UZ"/>
        </w:rPr>
        <w:t xml:space="preserve"> (GYUA, 124).</w:t>
      </w:r>
    </w:p>
    <w:p w:rsidR="00D94EE7" w:rsidRPr="00215998" w:rsidRDefault="00177F99" w:rsidP="00D94EE7">
      <w:pPr>
        <w:spacing w:line="360" w:lineRule="auto"/>
        <w:ind w:right="-2" w:firstLine="709"/>
        <w:jc w:val="both"/>
        <w:rPr>
          <w:rFonts w:ascii="Times New Roman" w:hAnsi="Times New Roman"/>
          <w:sz w:val="28"/>
          <w:szCs w:val="28"/>
          <w:lang w:val="en-US"/>
        </w:rPr>
      </w:pPr>
      <w:r>
        <w:rPr>
          <w:rFonts w:ascii="Times New Roman" w:hAnsi="Times New Roman"/>
          <w:sz w:val="28"/>
          <w:szCs w:val="28"/>
          <w:lang w:val="uz-Cyrl-UZ"/>
        </w:rPr>
        <w:t>Y</w:t>
      </w:r>
      <w:r>
        <w:rPr>
          <w:rFonts w:ascii="Times New Roman" w:hAnsi="Times New Roman"/>
          <w:sz w:val="28"/>
          <w:szCs w:val="28"/>
          <w:lang w:val="en-US"/>
        </w:rPr>
        <w:t>u</w:t>
      </w:r>
      <w:r w:rsidR="00D94EE7" w:rsidRPr="00215998">
        <w:rPr>
          <w:rFonts w:ascii="Times New Roman" w:hAnsi="Times New Roman"/>
          <w:sz w:val="28"/>
          <w:szCs w:val="28"/>
          <w:lang w:val="uz-Cyrl-UZ"/>
        </w:rPr>
        <w:t xml:space="preserve">qorida keltirilgan misollarning guvohlik berishicha, ingliz tilida NP2 o‘rnida kelgan protsessual stativ sintaksema transformatsiya depassivizatsiyaga tushmaydi. Ushbu sintaksema yadro predikativ aloqa asosida NP1 o‘rnida kelgan jonli otlar yoki kishilik olmoshlari bilan ifodalangan unsurlarning holatini ifodalaydi. </w:t>
      </w:r>
      <w:r w:rsidR="00D94EE7" w:rsidRPr="00215998">
        <w:rPr>
          <w:rFonts w:ascii="Times New Roman" w:hAnsi="Times New Roman"/>
          <w:sz w:val="28"/>
          <w:szCs w:val="28"/>
          <w:lang w:val="en-US"/>
        </w:rPr>
        <w:t xml:space="preserve">O‘zbek tilida esa NP2 o‘rnida kelgan unsurlar transformatsiya passivizatsiyaga tushadi: </w:t>
      </w:r>
    </w:p>
    <w:p w:rsidR="00D94EE7" w:rsidRPr="00215998" w:rsidRDefault="001167A8" w:rsidP="00D94EE7">
      <w:pPr>
        <w:spacing w:line="360" w:lineRule="auto"/>
        <w:ind w:right="-2" w:firstLine="709"/>
        <w:jc w:val="both"/>
        <w:rPr>
          <w:rFonts w:ascii="Times New Roman" w:hAnsi="Times New Roman"/>
          <w:i/>
          <w:sz w:val="28"/>
          <w:szCs w:val="28"/>
          <w:lang w:val="en-US"/>
        </w:rPr>
      </w:pPr>
      <w:r w:rsidRPr="001167A8">
        <w:rPr>
          <w:rFonts w:ascii="Times New Roman" w:hAnsi="Times New Roman"/>
          <w:sz w:val="28"/>
          <w:szCs w:val="28"/>
          <w:lang w:val="fr-FR"/>
        </w:rPr>
        <w:pict>
          <v:line id="_x0000_s1102" style="position:absolute;left:0;text-align:left;z-index:251674624" from="199.8pt,9.25pt" to="221.4pt,9.25pt">
            <v:stroke endarrow="block"/>
          </v:line>
        </w:pict>
      </w:r>
      <w:r w:rsidR="00D94EE7" w:rsidRPr="00215998">
        <w:rPr>
          <w:rFonts w:ascii="Times New Roman" w:hAnsi="Times New Roman"/>
          <w:i/>
          <w:sz w:val="28"/>
          <w:szCs w:val="28"/>
          <w:lang w:val="en-US"/>
        </w:rPr>
        <w:t xml:space="preserve">Payl uni osiltirib qo‘ydi       </w:t>
      </w:r>
      <w:r w:rsidR="00177F99">
        <w:rPr>
          <w:rFonts w:ascii="Times New Roman" w:hAnsi="Times New Roman"/>
          <w:i/>
          <w:sz w:val="28"/>
          <w:szCs w:val="28"/>
          <w:lang w:val="en-US"/>
        </w:rPr>
        <w:t xml:space="preserve">       </w:t>
      </w:r>
      <w:r w:rsidR="00D94EE7" w:rsidRPr="00215998">
        <w:rPr>
          <w:rFonts w:ascii="Times New Roman" w:hAnsi="Times New Roman"/>
          <w:i/>
          <w:sz w:val="28"/>
          <w:szCs w:val="28"/>
          <w:lang w:val="en-US"/>
        </w:rPr>
        <w:t xml:space="preserve"> U Payl tomonidan osiltirib qo‘yildi;</w:t>
      </w:r>
    </w:p>
    <w:p w:rsidR="00D94EE7" w:rsidRPr="00215998" w:rsidRDefault="001167A8" w:rsidP="00D94EE7">
      <w:pPr>
        <w:spacing w:line="360" w:lineRule="auto"/>
        <w:ind w:right="-2" w:firstLine="709"/>
        <w:jc w:val="both"/>
        <w:rPr>
          <w:rFonts w:ascii="Times New Roman" w:hAnsi="Times New Roman"/>
          <w:i/>
          <w:sz w:val="28"/>
          <w:szCs w:val="28"/>
          <w:lang w:val="en-US"/>
        </w:rPr>
      </w:pPr>
      <w:r w:rsidRPr="001167A8">
        <w:rPr>
          <w:rFonts w:ascii="Times New Roman" w:hAnsi="Times New Roman"/>
          <w:sz w:val="28"/>
          <w:szCs w:val="28"/>
          <w:lang w:val="fr-FR"/>
        </w:rPr>
        <w:pict>
          <v:line id="_x0000_s1103" style="position:absolute;left:0;text-align:left;z-index:251675648" from="215.55pt,9.85pt" to="237.15pt,9.85pt">
            <v:stroke endarrow="block"/>
          </v:line>
        </w:pict>
      </w:r>
      <w:proofErr w:type="gramStart"/>
      <w:r w:rsidR="00D94EE7" w:rsidRPr="00215998">
        <w:rPr>
          <w:rFonts w:ascii="Times New Roman" w:hAnsi="Times New Roman"/>
          <w:i/>
          <w:sz w:val="28"/>
          <w:szCs w:val="28"/>
          <w:lang w:val="en-US"/>
        </w:rPr>
        <w:t xml:space="preserve">Jo narsalarni joylab qo‘ydi        </w:t>
      </w:r>
      <w:r w:rsidR="00177F99">
        <w:rPr>
          <w:rFonts w:ascii="Times New Roman" w:hAnsi="Times New Roman"/>
          <w:i/>
          <w:sz w:val="28"/>
          <w:szCs w:val="28"/>
          <w:lang w:val="en-US"/>
        </w:rPr>
        <w:t xml:space="preserve">       </w:t>
      </w:r>
      <w:r w:rsidR="00D94EE7" w:rsidRPr="00215998">
        <w:rPr>
          <w:rFonts w:ascii="Times New Roman" w:hAnsi="Times New Roman"/>
          <w:i/>
          <w:sz w:val="28"/>
          <w:szCs w:val="28"/>
          <w:lang w:val="en-US"/>
        </w:rPr>
        <w:t xml:space="preserve"> Narsalar Jo tomonidan joylab qo‘yildi.</w:t>
      </w:r>
      <w:proofErr w:type="gramEnd"/>
    </w:p>
    <w:p w:rsidR="00D94EE7" w:rsidRPr="00215998" w:rsidRDefault="00D94EE7" w:rsidP="00D94EE7">
      <w:pPr>
        <w:spacing w:line="360" w:lineRule="auto"/>
        <w:ind w:right="-2" w:firstLine="708"/>
        <w:jc w:val="both"/>
        <w:rPr>
          <w:rFonts w:ascii="Times New Roman" w:hAnsi="Times New Roman"/>
          <w:spacing w:val="-6"/>
          <w:sz w:val="28"/>
          <w:szCs w:val="28"/>
          <w:lang w:val="en-US"/>
        </w:rPr>
      </w:pPr>
      <w:proofErr w:type="gramStart"/>
      <w:r w:rsidRPr="00215998">
        <w:rPr>
          <w:rFonts w:ascii="Times New Roman" w:hAnsi="Times New Roman"/>
          <w:spacing w:val="-6"/>
          <w:sz w:val="28"/>
          <w:szCs w:val="28"/>
          <w:lang w:val="en-US"/>
        </w:rPr>
        <w:t>Ko‘rinishicha</w:t>
      </w:r>
      <w:proofErr w:type="gramEnd"/>
      <w:r w:rsidRPr="00215998">
        <w:rPr>
          <w:rFonts w:ascii="Times New Roman" w:hAnsi="Times New Roman"/>
          <w:spacing w:val="-6"/>
          <w:sz w:val="28"/>
          <w:szCs w:val="28"/>
          <w:lang w:val="en-US"/>
        </w:rPr>
        <w:t xml:space="preserve">, </w:t>
      </w:r>
      <w:r w:rsidRPr="00215998">
        <w:rPr>
          <w:rFonts w:ascii="Times New Roman" w:hAnsi="Times New Roman"/>
          <w:i/>
          <w:spacing w:val="-6"/>
          <w:sz w:val="28"/>
          <w:szCs w:val="28"/>
          <w:lang w:val="en-US"/>
        </w:rPr>
        <w:t xml:space="preserve">Payl, Jo </w:t>
      </w:r>
      <w:r w:rsidRPr="00215998">
        <w:rPr>
          <w:rFonts w:ascii="Times New Roman" w:hAnsi="Times New Roman"/>
          <w:spacing w:val="-6"/>
          <w:sz w:val="28"/>
          <w:szCs w:val="28"/>
          <w:lang w:val="en-US"/>
        </w:rPr>
        <w:t xml:space="preserve">unsurlari harakat bajaruvchi, ya’ni substansial agentiv sintaksema bo‘lsa, </w:t>
      </w:r>
      <w:r w:rsidRPr="00215998">
        <w:rPr>
          <w:rFonts w:ascii="Times New Roman" w:hAnsi="Times New Roman"/>
          <w:i/>
          <w:spacing w:val="-6"/>
          <w:sz w:val="28"/>
          <w:szCs w:val="28"/>
          <w:lang w:val="en-US"/>
        </w:rPr>
        <w:t>uni, narsalarni</w:t>
      </w:r>
      <w:r w:rsidRPr="00215998">
        <w:rPr>
          <w:rFonts w:ascii="Times New Roman" w:hAnsi="Times New Roman"/>
          <w:spacing w:val="-6"/>
          <w:sz w:val="28"/>
          <w:szCs w:val="28"/>
          <w:lang w:val="en-US"/>
        </w:rPr>
        <w:t xml:space="preserve"> unsurlariga esa </w:t>
      </w:r>
      <w:r w:rsidRPr="00215998">
        <w:rPr>
          <w:rFonts w:ascii="Times New Roman" w:hAnsi="Times New Roman"/>
          <w:i/>
          <w:spacing w:val="-6"/>
          <w:sz w:val="28"/>
          <w:szCs w:val="28"/>
          <w:lang w:val="en-US"/>
        </w:rPr>
        <w:t xml:space="preserve">osiltirib qo‘ydi, joylab qo‘ydi </w:t>
      </w:r>
      <w:r w:rsidRPr="00215998">
        <w:rPr>
          <w:rFonts w:ascii="Times New Roman" w:hAnsi="Times New Roman"/>
          <w:spacing w:val="-6"/>
          <w:sz w:val="28"/>
          <w:szCs w:val="28"/>
          <w:lang w:val="en-US"/>
        </w:rPr>
        <w:t>komponentlariga nisbat</w:t>
      </w:r>
      <w:r w:rsidR="00177F99">
        <w:rPr>
          <w:rFonts w:ascii="Times New Roman" w:hAnsi="Times New Roman"/>
          <w:spacing w:val="-6"/>
          <w:sz w:val="28"/>
          <w:szCs w:val="28"/>
          <w:lang w:val="en-US"/>
        </w:rPr>
        <w:t xml:space="preserve">an holat ma’nosi yuklatilgan. </w:t>
      </w:r>
      <w:proofErr w:type="gramStart"/>
      <w:r w:rsidR="00177F99">
        <w:rPr>
          <w:rFonts w:ascii="Times New Roman" w:hAnsi="Times New Roman"/>
          <w:spacing w:val="-6"/>
          <w:sz w:val="28"/>
          <w:szCs w:val="28"/>
          <w:lang w:val="en-US"/>
        </w:rPr>
        <w:t>Sh</w:t>
      </w:r>
      <w:r w:rsidRPr="00215998">
        <w:rPr>
          <w:rFonts w:ascii="Times New Roman" w:hAnsi="Times New Roman"/>
          <w:spacing w:val="-6"/>
          <w:sz w:val="28"/>
          <w:szCs w:val="28"/>
          <w:lang w:val="en-US"/>
        </w:rPr>
        <w:t>unday qilib, o‘zbek tilida protsessual</w:t>
      </w:r>
      <w:r w:rsidRPr="00215998">
        <w:rPr>
          <w:rFonts w:ascii="Times New Roman" w:hAnsi="Times New Roman"/>
          <w:spacing w:val="-6"/>
          <w:sz w:val="28"/>
          <w:szCs w:val="28"/>
          <w:lang w:val="uz-Cyrl-UZ"/>
        </w:rPr>
        <w:t>-</w:t>
      </w:r>
      <w:r w:rsidRPr="00215998">
        <w:rPr>
          <w:rFonts w:ascii="Times New Roman" w:hAnsi="Times New Roman"/>
          <w:spacing w:val="-6"/>
          <w:sz w:val="28"/>
          <w:szCs w:val="28"/>
          <w:lang w:val="en-US"/>
        </w:rPr>
        <w:t>stativ sintaksema yadro predikativ aloqa asosida substansial</w:t>
      </w:r>
      <w:r w:rsidRPr="00215998">
        <w:rPr>
          <w:rFonts w:ascii="Times New Roman" w:hAnsi="Times New Roman"/>
          <w:spacing w:val="-6"/>
          <w:sz w:val="28"/>
          <w:szCs w:val="28"/>
          <w:lang w:val="uz-Cyrl-UZ"/>
        </w:rPr>
        <w:t>-</w:t>
      </w:r>
      <w:r w:rsidRPr="00215998">
        <w:rPr>
          <w:rFonts w:ascii="Times New Roman" w:hAnsi="Times New Roman"/>
          <w:spacing w:val="-6"/>
          <w:sz w:val="28"/>
          <w:szCs w:val="28"/>
          <w:lang w:val="en-US"/>
        </w:rPr>
        <w:t>agentiv sintaksema bilan birikib kelsa, subordinativ aloqa bazasida holat ma’nosi yuklatilgan ob’ekt sintaksema bilan bog‘lanishi mumkin.</w:t>
      </w:r>
      <w:proofErr w:type="gramEnd"/>
      <w:r w:rsidRPr="00215998">
        <w:rPr>
          <w:rFonts w:ascii="Times New Roman" w:hAnsi="Times New Roman"/>
          <w:spacing w:val="-6"/>
          <w:sz w:val="28"/>
          <w:szCs w:val="28"/>
          <w:lang w:val="en-US"/>
        </w:rPr>
        <w:t xml:space="preserve"> </w:t>
      </w:r>
      <w:proofErr w:type="gramStart"/>
      <w:r w:rsidRPr="00215998">
        <w:rPr>
          <w:rFonts w:ascii="Times New Roman" w:hAnsi="Times New Roman"/>
          <w:spacing w:val="-6"/>
          <w:sz w:val="28"/>
          <w:szCs w:val="28"/>
          <w:lang w:val="en-US"/>
        </w:rPr>
        <w:t>Ingliz tili esa bundan mustasno.</w:t>
      </w:r>
      <w:proofErr w:type="gramEnd"/>
      <w:r w:rsidRPr="00215998">
        <w:rPr>
          <w:rFonts w:ascii="Times New Roman" w:hAnsi="Times New Roman"/>
          <w:spacing w:val="-6"/>
          <w:sz w:val="28"/>
          <w:szCs w:val="28"/>
          <w:lang w:val="en-US"/>
        </w:rPr>
        <w:t xml:space="preserve"> O‘zbek tilida ham shunday fe’llar borki, (</w:t>
      </w:r>
      <w:r w:rsidRPr="00215998">
        <w:rPr>
          <w:rFonts w:ascii="Times New Roman" w:hAnsi="Times New Roman"/>
          <w:i/>
          <w:spacing w:val="-6"/>
          <w:sz w:val="28"/>
          <w:szCs w:val="28"/>
          <w:lang w:val="en-US"/>
        </w:rPr>
        <w:t xml:space="preserve">hayajonlanmoq, to‘lqinlanmoq, iztirob chekmoq, bezovta </w:t>
      </w:r>
      <w:proofErr w:type="gramStart"/>
      <w:r w:rsidRPr="00215998">
        <w:rPr>
          <w:rFonts w:ascii="Times New Roman" w:hAnsi="Times New Roman"/>
          <w:i/>
          <w:spacing w:val="-6"/>
          <w:sz w:val="28"/>
          <w:szCs w:val="28"/>
          <w:lang w:val="en-US"/>
        </w:rPr>
        <w:t>bo‘lmoq</w:t>
      </w:r>
      <w:proofErr w:type="gramEnd"/>
      <w:r w:rsidRPr="00215998">
        <w:rPr>
          <w:rFonts w:ascii="Times New Roman" w:hAnsi="Times New Roman"/>
          <w:i/>
          <w:spacing w:val="-6"/>
          <w:sz w:val="28"/>
          <w:szCs w:val="28"/>
          <w:lang w:val="en-US"/>
        </w:rPr>
        <w:t>, qayg‘urmoq, hasrat (g‘am) chekmoq, ma’yuslanmoq, ranjimoq, o‘pka qilmoq, xursand bo‘lmoq, sevinmoq, quvonmoq, g‘azablanmoq, sog‘inmoq, jahli chiqmoq, achinmoq</w:t>
      </w:r>
      <w:r w:rsidRPr="00215998">
        <w:rPr>
          <w:rFonts w:ascii="Times New Roman" w:hAnsi="Times New Roman"/>
          <w:spacing w:val="-6"/>
          <w:sz w:val="28"/>
          <w:szCs w:val="28"/>
          <w:lang w:val="en-US"/>
        </w:rPr>
        <w:t>) ular gapda NP2 o‘rnida kelganda protsessual stativ sintaksemani ifodalaydi</w:t>
      </w:r>
      <w:r w:rsidRPr="00215998">
        <w:rPr>
          <w:rFonts w:ascii="Times New Roman" w:hAnsi="Times New Roman"/>
          <w:spacing w:val="-6"/>
          <w:sz w:val="28"/>
          <w:szCs w:val="28"/>
          <w:lang w:val="uz-Cyrl-UZ"/>
        </w:rPr>
        <w:t xml:space="preserve">, </w:t>
      </w:r>
      <w:r w:rsidRPr="00215998">
        <w:rPr>
          <w:rFonts w:ascii="Times New Roman" w:hAnsi="Times New Roman"/>
          <w:spacing w:val="-6"/>
          <w:sz w:val="28"/>
          <w:szCs w:val="28"/>
          <w:lang w:val="en-US"/>
        </w:rPr>
        <w:t>h</w:t>
      </w:r>
      <w:r w:rsidR="00575E3D">
        <w:rPr>
          <w:rFonts w:ascii="Times New Roman" w:hAnsi="Times New Roman"/>
          <w:spacing w:val="-6"/>
          <w:sz w:val="28"/>
          <w:szCs w:val="28"/>
          <w:lang w:val="uz-Cyrl-UZ"/>
        </w:rPr>
        <w:t>amda ingliz tilidagi kabi ob</w:t>
      </w:r>
      <w:r w:rsidR="00575E3D">
        <w:rPr>
          <w:rFonts w:ascii="Times New Roman" w:hAnsi="Times New Roman"/>
          <w:spacing w:val="-6"/>
          <w:sz w:val="28"/>
          <w:szCs w:val="28"/>
          <w:lang w:val="en-US"/>
        </w:rPr>
        <w:t>y</w:t>
      </w:r>
      <w:r w:rsidRPr="00215998">
        <w:rPr>
          <w:rFonts w:ascii="Times New Roman" w:hAnsi="Times New Roman"/>
          <w:spacing w:val="-6"/>
          <w:sz w:val="28"/>
          <w:szCs w:val="28"/>
          <w:lang w:val="uz-Cyrl-UZ"/>
        </w:rPr>
        <w:t>ekt sintaksema bilan bo</w:t>
      </w:r>
      <w:r w:rsidRPr="00215998">
        <w:rPr>
          <w:rFonts w:ascii="Times New Roman" w:hAnsi="Times New Roman"/>
          <w:spacing w:val="-6"/>
          <w:sz w:val="28"/>
          <w:szCs w:val="28"/>
          <w:lang w:val="en-US"/>
        </w:rPr>
        <w:t>g‘</w:t>
      </w:r>
      <w:r w:rsidRPr="00215998">
        <w:rPr>
          <w:rFonts w:ascii="Times New Roman" w:hAnsi="Times New Roman"/>
          <w:spacing w:val="-6"/>
          <w:sz w:val="28"/>
          <w:szCs w:val="28"/>
          <w:lang w:val="uz-Cyrl-UZ"/>
        </w:rPr>
        <w:t>lanmaydi.</w:t>
      </w:r>
      <w:r w:rsidRPr="00215998">
        <w:rPr>
          <w:rFonts w:ascii="Times New Roman" w:hAnsi="Times New Roman"/>
          <w:spacing w:val="-6"/>
          <w:sz w:val="28"/>
          <w:szCs w:val="28"/>
          <w:lang w:val="en-US"/>
        </w:rPr>
        <w:t xml:space="preserve"> </w:t>
      </w:r>
    </w:p>
    <w:p w:rsidR="00D94EE7" w:rsidRPr="00215998" w:rsidRDefault="00D94EE7" w:rsidP="00D94EE7">
      <w:pPr>
        <w:spacing w:line="360" w:lineRule="auto"/>
        <w:ind w:right="-2" w:firstLine="708"/>
        <w:jc w:val="both"/>
        <w:rPr>
          <w:rFonts w:ascii="Times New Roman" w:hAnsi="Times New Roman"/>
          <w:sz w:val="28"/>
          <w:szCs w:val="28"/>
          <w:lang w:val="en-GB"/>
        </w:rPr>
      </w:pPr>
      <w:r w:rsidRPr="00215998">
        <w:rPr>
          <w:rFonts w:ascii="Times New Roman" w:hAnsi="Times New Roman"/>
          <w:sz w:val="28"/>
          <w:szCs w:val="28"/>
          <w:lang w:val="uz-Cyrl-UZ"/>
        </w:rPr>
        <w:t xml:space="preserve">Mazkur sintaksema ingliz tilida </w:t>
      </w:r>
      <w:r w:rsidRPr="00215998">
        <w:rPr>
          <w:rFonts w:ascii="Times New Roman" w:hAnsi="Times New Roman"/>
          <w:i/>
          <w:sz w:val="28"/>
          <w:szCs w:val="28"/>
          <w:lang w:val="uz-Cyrl-UZ"/>
        </w:rPr>
        <w:t>to be</w:t>
      </w:r>
      <w:r w:rsidRPr="00215998">
        <w:rPr>
          <w:rFonts w:ascii="Times New Roman" w:hAnsi="Times New Roman"/>
          <w:sz w:val="28"/>
          <w:szCs w:val="28"/>
          <w:lang w:val="uz-Cyrl-UZ"/>
        </w:rPr>
        <w:t xml:space="preserve"> fe’lining shaxsli shakli yordamida ifodalanadi. M</w:t>
      </w:r>
      <w:r w:rsidRPr="00215998">
        <w:rPr>
          <w:rFonts w:ascii="Times New Roman" w:hAnsi="Times New Roman"/>
          <w:sz w:val="28"/>
          <w:szCs w:val="28"/>
          <w:lang w:val="en-US"/>
        </w:rPr>
        <w:t>asalan</w:t>
      </w:r>
      <w:r w:rsidRPr="00215998">
        <w:rPr>
          <w:rFonts w:ascii="Times New Roman" w:hAnsi="Times New Roman"/>
          <w:sz w:val="28"/>
          <w:szCs w:val="28"/>
          <w:lang w:val="en-GB"/>
        </w:rPr>
        <w:t>:</w:t>
      </w:r>
    </w:p>
    <w:p w:rsidR="00D94EE7" w:rsidRPr="00215998" w:rsidRDefault="00D94EE7" w:rsidP="00D94EE7">
      <w:pPr>
        <w:spacing w:line="360" w:lineRule="auto"/>
        <w:ind w:right="-2" w:firstLine="708"/>
        <w:jc w:val="both"/>
        <w:rPr>
          <w:rFonts w:ascii="Times New Roman" w:hAnsi="Times New Roman"/>
          <w:i/>
          <w:sz w:val="28"/>
          <w:szCs w:val="28"/>
          <w:lang w:val="uz-Cyrl-UZ"/>
        </w:rPr>
      </w:pPr>
      <w:r w:rsidRPr="00215998">
        <w:rPr>
          <w:rFonts w:ascii="Times New Roman" w:hAnsi="Times New Roman"/>
          <w:sz w:val="28"/>
          <w:szCs w:val="28"/>
          <w:lang w:val="en-GB"/>
        </w:rPr>
        <w:t xml:space="preserve"> </w:t>
      </w:r>
      <w:r w:rsidRPr="00215998">
        <w:rPr>
          <w:rFonts w:ascii="Times New Roman" w:hAnsi="Times New Roman"/>
          <w:i/>
          <w:sz w:val="28"/>
          <w:szCs w:val="28"/>
          <w:lang w:val="en-GB"/>
        </w:rPr>
        <w:t xml:space="preserve">The Mitty </w:t>
      </w:r>
      <w:proofErr w:type="gramStart"/>
      <w:r w:rsidRPr="00215998">
        <w:rPr>
          <w:rFonts w:ascii="Times New Roman" w:hAnsi="Times New Roman"/>
          <w:i/>
          <w:sz w:val="28"/>
          <w:szCs w:val="28"/>
          <w:lang w:val="en-GB"/>
        </w:rPr>
        <w:t>Crowd  is</w:t>
      </w:r>
      <w:proofErr w:type="gramEnd"/>
      <w:r w:rsidRPr="00215998">
        <w:rPr>
          <w:rFonts w:ascii="Times New Roman" w:hAnsi="Times New Roman"/>
          <w:i/>
          <w:sz w:val="28"/>
          <w:szCs w:val="28"/>
          <w:lang w:val="en-GB"/>
        </w:rPr>
        <w:t xml:space="preserve"> in there (PAP, 443)</w:t>
      </w:r>
      <w:r w:rsidRPr="00215998">
        <w:rPr>
          <w:rFonts w:ascii="Times New Roman" w:hAnsi="Times New Roman"/>
          <w:i/>
          <w:sz w:val="28"/>
          <w:szCs w:val="28"/>
          <w:lang w:val="uz-Cyrl-UZ"/>
        </w:rPr>
        <w:t xml:space="preserve">. </w:t>
      </w:r>
      <w:r w:rsidRPr="00215998">
        <w:rPr>
          <w:rFonts w:ascii="Times New Roman" w:hAnsi="Times New Roman"/>
          <w:i/>
          <w:sz w:val="28"/>
          <w:szCs w:val="28"/>
          <w:lang w:val="en-GB"/>
        </w:rPr>
        <w:t>June has been here (GFS, 81)</w:t>
      </w:r>
      <w:r w:rsidRPr="00215998">
        <w:rPr>
          <w:rFonts w:ascii="Times New Roman" w:hAnsi="Times New Roman"/>
          <w:i/>
          <w:sz w:val="28"/>
          <w:szCs w:val="28"/>
          <w:lang w:val="uz-Cyrl-UZ"/>
        </w:rPr>
        <w:t>.</w:t>
      </w:r>
    </w:p>
    <w:p w:rsidR="00D94EE7" w:rsidRPr="00215998" w:rsidRDefault="00D94EE7" w:rsidP="00D94EE7">
      <w:pPr>
        <w:spacing w:line="360" w:lineRule="auto"/>
        <w:ind w:right="-2" w:firstLine="708"/>
        <w:jc w:val="both"/>
        <w:rPr>
          <w:rFonts w:ascii="Times New Roman" w:hAnsi="Times New Roman"/>
          <w:sz w:val="28"/>
          <w:szCs w:val="28"/>
          <w:lang w:val="uz-Cyrl-UZ"/>
        </w:rPr>
      </w:pPr>
      <w:r w:rsidRPr="00215998">
        <w:rPr>
          <w:rFonts w:ascii="Times New Roman" w:hAnsi="Times New Roman"/>
          <w:sz w:val="28"/>
          <w:szCs w:val="28"/>
          <w:lang w:val="uz-Cyrl-UZ"/>
        </w:rPr>
        <w:t xml:space="preserve">Ushbu gaplardagi NP2 o‘rnida kelgan </w:t>
      </w:r>
      <w:r w:rsidRPr="00215998">
        <w:rPr>
          <w:rFonts w:ascii="Times New Roman" w:hAnsi="Times New Roman"/>
          <w:i/>
          <w:sz w:val="28"/>
          <w:szCs w:val="28"/>
          <w:lang w:val="uz-Cyrl-UZ"/>
        </w:rPr>
        <w:t>is, has been</w:t>
      </w:r>
      <w:r w:rsidRPr="00215998">
        <w:rPr>
          <w:rFonts w:ascii="Times New Roman" w:hAnsi="Times New Roman"/>
          <w:sz w:val="28"/>
          <w:szCs w:val="28"/>
          <w:lang w:val="uz-Cyrl-UZ"/>
        </w:rPr>
        <w:t xml:space="preserve"> unsurlari na harakatni, na holatni ifodalaydi. A.N. Smirnitskiyning fikricha, </w:t>
      </w:r>
      <w:r w:rsidRPr="00215998">
        <w:rPr>
          <w:rFonts w:ascii="Times New Roman" w:hAnsi="Times New Roman"/>
          <w:i/>
          <w:sz w:val="28"/>
          <w:szCs w:val="28"/>
          <w:lang w:val="uz-Cyrl-UZ"/>
        </w:rPr>
        <w:t>is</w:t>
      </w:r>
      <w:r w:rsidRPr="00215998">
        <w:rPr>
          <w:rFonts w:ascii="Times New Roman" w:hAnsi="Times New Roman"/>
          <w:sz w:val="28"/>
          <w:szCs w:val="28"/>
          <w:lang w:val="uz-Cyrl-UZ"/>
        </w:rPr>
        <w:t xml:space="preserve"> fe’lini  kesim deb atashga hech qanday asos yo‘q, chunki uning leksik ma’nosi sezilarli emas va noaniq. Uning </w:t>
      </w:r>
      <w:r w:rsidRPr="00215998">
        <w:rPr>
          <w:rFonts w:ascii="Times New Roman" w:hAnsi="Times New Roman"/>
          <w:sz w:val="28"/>
          <w:szCs w:val="28"/>
          <w:lang w:val="uz-Cyrl-UZ"/>
        </w:rPr>
        <w:lastRenderedPageBreak/>
        <w:t xml:space="preserve">ta’kidlashicha bu fe’l xuddi </w:t>
      </w:r>
      <w:r w:rsidRPr="00215998">
        <w:rPr>
          <w:rFonts w:ascii="Times New Roman" w:hAnsi="Times New Roman"/>
          <w:i/>
          <w:sz w:val="28"/>
          <w:szCs w:val="28"/>
          <w:lang w:val="uz-Cyrl-UZ"/>
        </w:rPr>
        <w:t xml:space="preserve">“He is a doctor” </w:t>
      </w:r>
      <w:r w:rsidRPr="00215998">
        <w:rPr>
          <w:rFonts w:ascii="Times New Roman" w:hAnsi="Times New Roman"/>
          <w:sz w:val="28"/>
          <w:szCs w:val="28"/>
          <w:lang w:val="uz-Cyrl-UZ"/>
        </w:rPr>
        <w:t>gapidagidek yordamchi so‘z vazifasini bajarmoqda. “</w:t>
      </w:r>
      <w:r w:rsidRPr="00215998">
        <w:rPr>
          <w:rFonts w:ascii="Times New Roman" w:hAnsi="Times New Roman"/>
          <w:i/>
          <w:sz w:val="28"/>
          <w:szCs w:val="28"/>
          <w:lang w:val="uz-Cyrl-UZ"/>
        </w:rPr>
        <w:t>He is here”</w:t>
      </w:r>
      <w:r w:rsidRPr="00215998">
        <w:rPr>
          <w:rFonts w:ascii="Times New Roman" w:hAnsi="Times New Roman"/>
          <w:sz w:val="28"/>
          <w:szCs w:val="28"/>
          <w:lang w:val="uz-Cyrl-UZ"/>
        </w:rPr>
        <w:t xml:space="preserve"> gapida kesim tuzilishiga ko‘ra murakkablikka ega, u bog‘lama fe’l hamda o‘rinni ifodalovchi komponentdan tashkil topgan. Lekin gapda semantik jihatdan ikkinchi komponent </w:t>
      </w:r>
      <w:r w:rsidRPr="00215998">
        <w:rPr>
          <w:rFonts w:ascii="Times New Roman" w:hAnsi="Times New Roman"/>
          <w:i/>
          <w:sz w:val="28"/>
          <w:szCs w:val="28"/>
          <w:lang w:val="uz-Cyrl-UZ"/>
        </w:rPr>
        <w:t>here</w:t>
      </w:r>
      <w:r w:rsidRPr="00215998">
        <w:rPr>
          <w:rFonts w:ascii="Times New Roman" w:hAnsi="Times New Roman"/>
          <w:sz w:val="28"/>
          <w:szCs w:val="28"/>
          <w:lang w:val="uz-Cyrl-UZ"/>
        </w:rPr>
        <w:t xml:space="preserve"> kesim bo‘ladi, chunki u predikatlik vazifasini bajarmoqda. Kesimning bunday turini A.N.Smirnitskiy hol kesim deb atashni taklif qiladi</w:t>
      </w:r>
      <w:r w:rsidRPr="00215998">
        <w:rPr>
          <w:rStyle w:val="af9"/>
          <w:rFonts w:ascii="Times New Roman" w:hAnsi="Times New Roman"/>
          <w:sz w:val="28"/>
          <w:szCs w:val="28"/>
        </w:rPr>
        <w:footnoteReference w:id="52"/>
      </w:r>
      <w:r w:rsidRPr="00215998">
        <w:rPr>
          <w:rFonts w:ascii="Times New Roman" w:hAnsi="Times New Roman"/>
          <w:sz w:val="28"/>
          <w:szCs w:val="28"/>
          <w:lang w:val="uz-Cyrl-UZ"/>
        </w:rPr>
        <w:t xml:space="preserve">. </w:t>
      </w:r>
    </w:p>
    <w:p w:rsidR="00D94EE7" w:rsidRPr="00215998" w:rsidRDefault="00D94EE7" w:rsidP="00D94EE7">
      <w:pPr>
        <w:spacing w:line="360" w:lineRule="auto"/>
        <w:ind w:right="-2" w:firstLine="708"/>
        <w:jc w:val="both"/>
        <w:rPr>
          <w:rFonts w:ascii="Times New Roman" w:hAnsi="Times New Roman"/>
          <w:sz w:val="28"/>
          <w:szCs w:val="28"/>
          <w:lang w:val="uz-Cyrl-UZ"/>
        </w:rPr>
      </w:pPr>
      <w:r w:rsidRPr="00215998">
        <w:rPr>
          <w:rFonts w:ascii="Times New Roman" w:hAnsi="Times New Roman"/>
          <w:sz w:val="28"/>
          <w:szCs w:val="28"/>
          <w:lang w:val="uz-Cyrl-UZ"/>
        </w:rPr>
        <w:t xml:space="preserve">O‘zbek tili materialida esa, bunday holat boshqacharoq ko‘rinishga ega: </w:t>
      </w:r>
    </w:p>
    <w:p w:rsidR="00D94EE7" w:rsidRPr="00215998" w:rsidRDefault="00D94EE7" w:rsidP="00D94EE7">
      <w:pPr>
        <w:spacing w:line="360" w:lineRule="auto"/>
        <w:ind w:left="708" w:right="-2" w:firstLine="708"/>
        <w:jc w:val="both"/>
        <w:rPr>
          <w:rFonts w:ascii="Times New Roman" w:hAnsi="Times New Roman"/>
          <w:i/>
          <w:sz w:val="28"/>
          <w:szCs w:val="28"/>
          <w:lang w:val="en-US"/>
        </w:rPr>
      </w:pPr>
      <w:r w:rsidRPr="00215998">
        <w:rPr>
          <w:rFonts w:ascii="Times New Roman" w:hAnsi="Times New Roman"/>
          <w:i/>
          <w:sz w:val="28"/>
          <w:szCs w:val="28"/>
          <w:lang w:val="en-US"/>
        </w:rPr>
        <w:t>Hammasi shu erda (MRS, 82)</w:t>
      </w:r>
      <w:r w:rsidRPr="00215998">
        <w:rPr>
          <w:rFonts w:ascii="Times New Roman" w:hAnsi="Times New Roman"/>
          <w:i/>
          <w:sz w:val="28"/>
          <w:szCs w:val="28"/>
          <w:lang w:val="uz-Cyrl-UZ"/>
        </w:rPr>
        <w:t>;</w:t>
      </w:r>
      <w:r w:rsidRPr="00215998">
        <w:rPr>
          <w:rFonts w:ascii="Times New Roman" w:hAnsi="Times New Roman"/>
          <w:i/>
          <w:sz w:val="28"/>
          <w:szCs w:val="28"/>
          <w:lang w:val="en-US"/>
        </w:rPr>
        <w:t xml:space="preserve"> </w:t>
      </w:r>
    </w:p>
    <w:p w:rsidR="00D94EE7" w:rsidRPr="00215998" w:rsidRDefault="00D94EE7" w:rsidP="00D94EE7">
      <w:pPr>
        <w:spacing w:line="360" w:lineRule="auto"/>
        <w:ind w:right="-2" w:firstLine="708"/>
        <w:jc w:val="both"/>
        <w:rPr>
          <w:rFonts w:ascii="Times New Roman" w:hAnsi="Times New Roman"/>
          <w:i/>
          <w:sz w:val="28"/>
          <w:szCs w:val="28"/>
          <w:lang w:val="en-US"/>
        </w:rPr>
      </w:pPr>
      <w:r w:rsidRPr="00215998">
        <w:rPr>
          <w:rFonts w:ascii="Times New Roman" w:hAnsi="Times New Roman"/>
          <w:i/>
          <w:sz w:val="28"/>
          <w:szCs w:val="28"/>
          <w:lang w:val="en-US"/>
        </w:rPr>
        <w:t xml:space="preserve"> </w:t>
      </w:r>
      <w:r w:rsidRPr="00215998">
        <w:rPr>
          <w:rFonts w:ascii="Times New Roman" w:hAnsi="Times New Roman"/>
          <w:i/>
          <w:sz w:val="28"/>
          <w:szCs w:val="28"/>
          <w:lang w:val="uz-Cyrl-UZ"/>
        </w:rPr>
        <w:tab/>
      </w:r>
      <w:r w:rsidRPr="00215998">
        <w:rPr>
          <w:rFonts w:ascii="Times New Roman" w:hAnsi="Times New Roman"/>
          <w:i/>
          <w:sz w:val="28"/>
          <w:szCs w:val="28"/>
          <w:lang w:val="en-US"/>
        </w:rPr>
        <w:t>Men institutdaman (MRS, 106)</w:t>
      </w:r>
      <w:r w:rsidRPr="00215998">
        <w:rPr>
          <w:rFonts w:ascii="Times New Roman" w:hAnsi="Times New Roman"/>
          <w:i/>
          <w:sz w:val="28"/>
          <w:szCs w:val="28"/>
          <w:lang w:val="uz-Cyrl-UZ"/>
        </w:rPr>
        <w:t>;</w:t>
      </w:r>
      <w:r w:rsidRPr="00215998">
        <w:rPr>
          <w:rFonts w:ascii="Times New Roman" w:hAnsi="Times New Roman"/>
          <w:i/>
          <w:sz w:val="28"/>
          <w:szCs w:val="28"/>
          <w:lang w:val="en-US"/>
        </w:rPr>
        <w:t xml:space="preserve"> </w:t>
      </w:r>
    </w:p>
    <w:p w:rsidR="00D94EE7" w:rsidRPr="00215998" w:rsidRDefault="00D94EE7" w:rsidP="00D94EE7">
      <w:pPr>
        <w:spacing w:line="360" w:lineRule="auto"/>
        <w:ind w:left="708" w:right="-2" w:firstLine="708"/>
        <w:jc w:val="both"/>
        <w:rPr>
          <w:rFonts w:ascii="Times New Roman" w:hAnsi="Times New Roman"/>
          <w:sz w:val="28"/>
          <w:szCs w:val="28"/>
          <w:lang w:val="en-US"/>
        </w:rPr>
      </w:pPr>
      <w:proofErr w:type="gramStart"/>
      <w:r w:rsidRPr="00215998">
        <w:rPr>
          <w:rFonts w:ascii="Times New Roman" w:hAnsi="Times New Roman"/>
          <w:i/>
          <w:sz w:val="28"/>
          <w:szCs w:val="28"/>
          <w:lang w:val="en-US"/>
        </w:rPr>
        <w:t>U maktabda (GYUA, 29)</w:t>
      </w:r>
      <w:r w:rsidRPr="00215998">
        <w:rPr>
          <w:rFonts w:ascii="Times New Roman" w:hAnsi="Times New Roman"/>
          <w:i/>
          <w:sz w:val="28"/>
          <w:szCs w:val="28"/>
          <w:lang w:val="uz-Cyrl-UZ"/>
        </w:rPr>
        <w:t>.</w:t>
      </w:r>
      <w:proofErr w:type="gramEnd"/>
      <w:r w:rsidRPr="00215998">
        <w:rPr>
          <w:rFonts w:ascii="Times New Roman" w:hAnsi="Times New Roman"/>
          <w:sz w:val="28"/>
          <w:szCs w:val="28"/>
          <w:lang w:val="en-US"/>
        </w:rPr>
        <w:t xml:space="preserve"> </w:t>
      </w:r>
    </w:p>
    <w:p w:rsidR="00D94EE7" w:rsidRPr="00215998" w:rsidRDefault="00177F99" w:rsidP="00D94EE7">
      <w:pPr>
        <w:spacing w:line="360" w:lineRule="auto"/>
        <w:ind w:right="-2" w:firstLine="708"/>
        <w:jc w:val="both"/>
        <w:rPr>
          <w:rFonts w:ascii="Times New Roman" w:hAnsi="Times New Roman"/>
          <w:b/>
          <w:sz w:val="28"/>
          <w:szCs w:val="28"/>
          <w:lang w:val="uz-Cyrl-UZ"/>
        </w:rPr>
      </w:pPr>
      <w:proofErr w:type="gramStart"/>
      <w:r>
        <w:rPr>
          <w:rFonts w:ascii="Times New Roman" w:hAnsi="Times New Roman"/>
          <w:sz w:val="28"/>
          <w:szCs w:val="28"/>
          <w:lang w:val="en-US"/>
        </w:rPr>
        <w:t>Yu</w:t>
      </w:r>
      <w:r w:rsidR="00D94EE7" w:rsidRPr="00215998">
        <w:rPr>
          <w:rFonts w:ascii="Times New Roman" w:hAnsi="Times New Roman"/>
          <w:sz w:val="28"/>
          <w:szCs w:val="28"/>
          <w:lang w:val="en-US"/>
        </w:rPr>
        <w:t xml:space="preserve">qorida keltirilgan gaplardagi </w:t>
      </w:r>
      <w:r w:rsidR="00D94EE7" w:rsidRPr="00215998">
        <w:rPr>
          <w:rFonts w:ascii="Times New Roman" w:hAnsi="Times New Roman"/>
          <w:i/>
          <w:sz w:val="28"/>
          <w:szCs w:val="28"/>
          <w:lang w:val="en-US"/>
        </w:rPr>
        <w:t>shu erda, institutdaman, maktabda</w:t>
      </w:r>
      <w:r w:rsidR="00D94EE7" w:rsidRPr="00215998">
        <w:rPr>
          <w:rFonts w:ascii="Times New Roman" w:hAnsi="Times New Roman"/>
          <w:sz w:val="28"/>
          <w:szCs w:val="28"/>
          <w:lang w:val="en-US"/>
        </w:rPr>
        <w:t xml:space="preserve"> unsurlari kesim deb belgilanadi.</w:t>
      </w:r>
      <w:proofErr w:type="gramEnd"/>
      <w:r w:rsidR="00D94EE7" w:rsidRPr="00215998">
        <w:rPr>
          <w:rFonts w:ascii="Times New Roman" w:hAnsi="Times New Roman"/>
          <w:sz w:val="28"/>
          <w:szCs w:val="28"/>
          <w:lang w:val="uz-Cyrl-UZ"/>
        </w:rPr>
        <w:t xml:space="preserve"> A.G‘ulomov, M.Asqarovalarning ta’kidlashlaricha, kesim o‘rnida kelgan ot qaratqich va tushum kelishiklaridan tashqari predikativlikni ifodalab, kesim vazifasini bajaradi. SHunday qilib, predikativlik affikslarini oluvchi otlar gap tuzilmasida kesim vazifasida keladi</w:t>
      </w:r>
      <w:r w:rsidR="00D94EE7" w:rsidRPr="00215998">
        <w:rPr>
          <w:rStyle w:val="af9"/>
          <w:rFonts w:ascii="Times New Roman" w:hAnsi="Times New Roman"/>
          <w:sz w:val="28"/>
          <w:szCs w:val="28"/>
          <w:lang w:val="uz-Cyrl-UZ"/>
        </w:rPr>
        <w:footnoteReference w:id="53"/>
      </w:r>
      <w:r w:rsidR="00D94EE7" w:rsidRPr="00215998">
        <w:rPr>
          <w:rFonts w:ascii="Times New Roman" w:hAnsi="Times New Roman"/>
          <w:sz w:val="28"/>
          <w:szCs w:val="28"/>
          <w:lang w:val="uz-Cyrl-UZ"/>
        </w:rPr>
        <w:t xml:space="preserve">. Lekin bu gaplardagi </w:t>
      </w:r>
      <w:r w:rsidR="00D94EE7" w:rsidRPr="00215998">
        <w:rPr>
          <w:rFonts w:ascii="Times New Roman" w:hAnsi="Times New Roman"/>
          <w:i/>
          <w:sz w:val="28"/>
          <w:szCs w:val="28"/>
          <w:lang w:val="uz-Cyrl-UZ"/>
        </w:rPr>
        <w:t>shu erda, institutdaman, maktabda</w:t>
      </w:r>
      <w:r w:rsidR="00D94EE7" w:rsidRPr="00215998">
        <w:rPr>
          <w:rFonts w:ascii="Times New Roman" w:hAnsi="Times New Roman"/>
          <w:sz w:val="28"/>
          <w:szCs w:val="28"/>
          <w:lang w:val="uz-Cyrl-UZ"/>
        </w:rPr>
        <w:t xml:space="preserve"> kabi so‘zlar kesim deb tan olinishiga ishonish qiyin.</w:t>
      </w:r>
      <w:r w:rsidR="00D94EE7" w:rsidRPr="00215998">
        <w:rPr>
          <w:rFonts w:ascii="Times New Roman" w:hAnsi="Times New Roman"/>
          <w:b/>
          <w:sz w:val="28"/>
          <w:szCs w:val="28"/>
          <w:lang w:val="uz-Cyrl-UZ"/>
        </w:rPr>
        <w:t xml:space="preserve"> </w:t>
      </w:r>
      <w:r w:rsidR="00D94EE7" w:rsidRPr="00215998">
        <w:rPr>
          <w:rFonts w:ascii="Times New Roman" w:hAnsi="Times New Roman"/>
          <w:sz w:val="28"/>
          <w:szCs w:val="28"/>
          <w:lang w:val="uz-Cyrl-UZ"/>
        </w:rPr>
        <w:t>CHunki, bu gaplar o‘tgan yoki kelasi zamon shakllariga transformatsiya qilinganda boshqacha hosila paydo bo‘ladi:</w:t>
      </w:r>
      <w:r w:rsidR="00D94EE7" w:rsidRPr="00215998">
        <w:rPr>
          <w:rFonts w:ascii="Times New Roman" w:hAnsi="Times New Roman"/>
          <w:b/>
          <w:sz w:val="28"/>
          <w:szCs w:val="28"/>
          <w:lang w:val="uz-Cyrl-UZ"/>
        </w:rPr>
        <w:t xml:space="preserve"> </w:t>
      </w:r>
    </w:p>
    <w:p w:rsidR="00D94EE7" w:rsidRPr="00215998" w:rsidRDefault="001167A8" w:rsidP="00D94EE7">
      <w:pPr>
        <w:spacing w:line="360" w:lineRule="auto"/>
        <w:ind w:right="-2" w:firstLine="708"/>
        <w:jc w:val="both"/>
        <w:rPr>
          <w:rFonts w:ascii="Times New Roman" w:hAnsi="Times New Roman"/>
          <w:i/>
          <w:sz w:val="28"/>
          <w:szCs w:val="28"/>
          <w:lang w:val="uz-Cyrl-UZ"/>
        </w:rPr>
      </w:pPr>
      <w:r w:rsidRPr="001167A8">
        <w:rPr>
          <w:rFonts w:ascii="Times New Roman" w:hAnsi="Times New Roman"/>
          <w:sz w:val="28"/>
          <w:szCs w:val="28"/>
          <w:lang w:val="fr-FR"/>
        </w:rPr>
        <w:pict>
          <v:line id="_x0000_s1104" style="position:absolute;left:0;text-align:left;z-index:251676672" from="178.2pt,10.15pt" to="199.8pt,10.15pt">
            <v:stroke endarrow="block"/>
          </v:line>
        </w:pict>
      </w:r>
      <w:r w:rsidR="00D94EE7" w:rsidRPr="00215998">
        <w:rPr>
          <w:rFonts w:ascii="Times New Roman" w:hAnsi="Times New Roman"/>
          <w:sz w:val="28"/>
          <w:szCs w:val="28"/>
          <w:lang w:val="uz-Cyrl-UZ"/>
        </w:rPr>
        <w:tab/>
      </w:r>
      <w:r w:rsidR="00D94EE7" w:rsidRPr="00215998">
        <w:rPr>
          <w:rFonts w:ascii="Times New Roman" w:hAnsi="Times New Roman"/>
          <w:i/>
          <w:sz w:val="28"/>
          <w:szCs w:val="28"/>
          <w:lang w:val="uz-Cyrl-UZ"/>
        </w:rPr>
        <w:t>Hamma shu erda              Hamma shu erda edi;</w:t>
      </w:r>
    </w:p>
    <w:p w:rsidR="00D94EE7" w:rsidRPr="00215998" w:rsidRDefault="001167A8" w:rsidP="00D94EE7">
      <w:pPr>
        <w:spacing w:line="360" w:lineRule="auto"/>
        <w:ind w:right="-2" w:firstLine="708"/>
        <w:jc w:val="both"/>
        <w:rPr>
          <w:rFonts w:ascii="Times New Roman" w:hAnsi="Times New Roman"/>
          <w:i/>
          <w:sz w:val="28"/>
          <w:szCs w:val="28"/>
          <w:lang w:val="uz-Cyrl-UZ"/>
        </w:rPr>
      </w:pPr>
      <w:r w:rsidRPr="001167A8">
        <w:rPr>
          <w:rFonts w:ascii="Times New Roman" w:hAnsi="Times New Roman"/>
          <w:sz w:val="28"/>
          <w:szCs w:val="28"/>
          <w:lang w:val="fr-FR"/>
        </w:rPr>
        <w:pict>
          <v:line id="_x0000_s1105" style="position:absolute;left:0;text-align:left;z-index:251677696" from="171pt,10.05pt" to="192.6pt,10.05pt">
            <v:stroke endarrow="block"/>
          </v:line>
        </w:pict>
      </w:r>
      <w:r w:rsidR="00D94EE7" w:rsidRPr="00215998">
        <w:rPr>
          <w:rFonts w:ascii="Times New Roman" w:hAnsi="Times New Roman"/>
          <w:i/>
          <w:sz w:val="28"/>
          <w:szCs w:val="28"/>
          <w:lang w:val="uz-Cyrl-UZ"/>
        </w:rPr>
        <w:t xml:space="preserve">          Hamma shu erda         Hammasi shu erda bo‘ladi.</w:t>
      </w:r>
    </w:p>
    <w:p w:rsidR="00D94EE7" w:rsidRPr="00215998" w:rsidRDefault="00D94EE7" w:rsidP="00D94EE7">
      <w:pPr>
        <w:spacing w:line="360" w:lineRule="auto"/>
        <w:ind w:right="-2" w:firstLine="708"/>
        <w:jc w:val="both"/>
        <w:rPr>
          <w:rFonts w:ascii="Times New Roman" w:hAnsi="Times New Roman"/>
          <w:sz w:val="28"/>
          <w:szCs w:val="28"/>
          <w:lang w:val="uz-Cyrl-UZ"/>
        </w:rPr>
      </w:pPr>
      <w:r w:rsidRPr="00215998">
        <w:rPr>
          <w:rFonts w:ascii="Times New Roman" w:hAnsi="Times New Roman"/>
          <w:sz w:val="28"/>
          <w:szCs w:val="28"/>
          <w:lang w:val="uz-Cyrl-UZ"/>
        </w:rPr>
        <w:t>Agar gaplarning</w:t>
      </w:r>
      <w:r w:rsidRPr="00215998">
        <w:rPr>
          <w:rFonts w:ascii="Times New Roman" w:hAnsi="Times New Roman"/>
          <w:i/>
          <w:sz w:val="28"/>
          <w:szCs w:val="28"/>
          <w:lang w:val="uz-Cyrl-UZ"/>
        </w:rPr>
        <w:t xml:space="preserve"> there, here, shu erda, institutdaman, maktabda</w:t>
      </w:r>
      <w:r w:rsidRPr="00215998">
        <w:rPr>
          <w:rFonts w:ascii="Times New Roman" w:hAnsi="Times New Roman"/>
          <w:sz w:val="28"/>
          <w:szCs w:val="28"/>
          <w:lang w:val="uz-Cyrl-UZ"/>
        </w:rPr>
        <w:t xml:space="preserve"> kabi unsurlari bevosita ishtirokchilarga ajratilganda ularning </w:t>
      </w:r>
      <w:r w:rsidRPr="00215998">
        <w:rPr>
          <w:rFonts w:ascii="Times New Roman" w:hAnsi="Times New Roman"/>
          <w:i/>
          <w:sz w:val="28"/>
          <w:szCs w:val="28"/>
          <w:lang w:val="uz-Cyrl-UZ"/>
        </w:rPr>
        <w:t>is, has been, edi, edim, bo‘laman, bo‘ladi</w:t>
      </w:r>
      <w:r w:rsidRPr="00215998">
        <w:rPr>
          <w:rFonts w:ascii="Times New Roman" w:hAnsi="Times New Roman"/>
          <w:sz w:val="28"/>
          <w:szCs w:val="28"/>
          <w:lang w:val="uz-Cyrl-UZ"/>
        </w:rPr>
        <w:t xml:space="preserve"> kabi fe’l shakllari bilan bo‘lgan sintaktik aloqalarini aniqlash mumkin. Bu albatta, ularning subordinativ aloqa yordamida o‘zaro bog‘langanligini ko‘rsatadi. Buni isbotlash uchun qo‘shimcha qilish </w:t>
      </w:r>
      <w:r w:rsidRPr="00215998">
        <w:rPr>
          <w:rFonts w:ascii="Times New Roman" w:hAnsi="Times New Roman"/>
          <w:sz w:val="28"/>
          <w:szCs w:val="28"/>
          <w:lang w:val="uz-Cyrl-UZ"/>
        </w:rPr>
        <w:lastRenderedPageBreak/>
        <w:t>transformatsiyasi yordamida</w:t>
      </w:r>
      <w:r w:rsidRPr="00215998">
        <w:rPr>
          <w:rFonts w:ascii="Times New Roman" w:hAnsi="Times New Roman"/>
          <w:i/>
          <w:sz w:val="28"/>
          <w:szCs w:val="28"/>
          <w:lang w:val="uz-Cyrl-UZ"/>
        </w:rPr>
        <w:t xml:space="preserve"> work, o‘qiyman</w:t>
      </w:r>
      <w:r w:rsidRPr="00215998">
        <w:rPr>
          <w:rFonts w:ascii="Times New Roman" w:hAnsi="Times New Roman"/>
          <w:sz w:val="28"/>
          <w:szCs w:val="28"/>
          <w:lang w:val="uz-Cyrl-UZ"/>
        </w:rPr>
        <w:t xml:space="preserve"> so‘zlarini </w:t>
      </w:r>
      <w:r w:rsidRPr="00215998">
        <w:rPr>
          <w:rFonts w:ascii="Times New Roman" w:hAnsi="Times New Roman"/>
          <w:i/>
          <w:sz w:val="28"/>
          <w:szCs w:val="28"/>
          <w:lang w:val="uz-Cyrl-UZ"/>
        </w:rPr>
        <w:t>The Mitty Crowd is in there,</w:t>
      </w:r>
      <w:r w:rsidRPr="00215998">
        <w:rPr>
          <w:rFonts w:ascii="Times New Roman" w:hAnsi="Times New Roman"/>
          <w:sz w:val="28"/>
          <w:szCs w:val="28"/>
          <w:lang w:val="uz-Cyrl-UZ"/>
        </w:rPr>
        <w:t xml:space="preserve"> va</w:t>
      </w:r>
      <w:r w:rsidRPr="00215998">
        <w:rPr>
          <w:rFonts w:ascii="Times New Roman" w:hAnsi="Times New Roman"/>
          <w:i/>
          <w:sz w:val="28"/>
          <w:szCs w:val="28"/>
          <w:lang w:val="uz-Cyrl-UZ"/>
        </w:rPr>
        <w:t xml:space="preserve"> Men institutdaman</w:t>
      </w:r>
      <w:r w:rsidRPr="00215998">
        <w:rPr>
          <w:rFonts w:ascii="Times New Roman" w:hAnsi="Times New Roman"/>
          <w:sz w:val="28"/>
          <w:szCs w:val="28"/>
          <w:lang w:val="uz-Cyrl-UZ"/>
        </w:rPr>
        <w:t xml:space="preserve"> gaplari tarkibiga kiritsak, </w:t>
      </w:r>
      <w:r w:rsidRPr="00215998">
        <w:rPr>
          <w:rFonts w:ascii="Times New Roman" w:hAnsi="Times New Roman"/>
          <w:i/>
          <w:sz w:val="28"/>
          <w:szCs w:val="28"/>
          <w:lang w:val="uz-Cyrl-UZ"/>
        </w:rPr>
        <w:t xml:space="preserve">The Mitty Crowd works, Men institutda o‘qiyman </w:t>
      </w:r>
      <w:r w:rsidRPr="00215998">
        <w:rPr>
          <w:rFonts w:ascii="Times New Roman" w:hAnsi="Times New Roman"/>
          <w:sz w:val="28"/>
          <w:szCs w:val="28"/>
          <w:lang w:val="uz-Cyrl-UZ"/>
        </w:rPr>
        <w:t>gaplari hosil bo‘ladi va</w:t>
      </w:r>
      <w:r w:rsidRPr="00215998">
        <w:rPr>
          <w:rFonts w:ascii="Times New Roman" w:hAnsi="Times New Roman"/>
          <w:i/>
          <w:sz w:val="28"/>
          <w:szCs w:val="28"/>
          <w:lang w:val="uz-Cyrl-UZ"/>
        </w:rPr>
        <w:t xml:space="preserve"> there, institutda</w:t>
      </w:r>
      <w:r w:rsidRPr="00215998">
        <w:rPr>
          <w:rFonts w:ascii="Times New Roman" w:hAnsi="Times New Roman"/>
          <w:sz w:val="28"/>
          <w:szCs w:val="28"/>
          <w:lang w:val="uz-Cyrl-UZ"/>
        </w:rPr>
        <w:t xml:space="preserve"> unsurlari oldingi gaplardagidek lokativ sintaksema bo‘lib qolaveradi. Lekin </w:t>
      </w:r>
      <w:r w:rsidRPr="00215998">
        <w:rPr>
          <w:rFonts w:ascii="Times New Roman" w:hAnsi="Times New Roman"/>
          <w:i/>
          <w:sz w:val="28"/>
          <w:szCs w:val="28"/>
          <w:lang w:val="uz-Cyrl-UZ"/>
        </w:rPr>
        <w:t>works, o‘qiyman</w:t>
      </w:r>
      <w:r w:rsidRPr="00215998">
        <w:rPr>
          <w:rFonts w:ascii="Times New Roman" w:hAnsi="Times New Roman"/>
          <w:sz w:val="28"/>
          <w:szCs w:val="28"/>
          <w:lang w:val="uz-Cyrl-UZ"/>
        </w:rPr>
        <w:t xml:space="preserve"> unsurlari sintaktik va semantik jihatdan olinganda protsessuallikni ifodalaydi. Agar ularda aktiv harakat ifodalangan bo‘lsa u holda </w:t>
      </w:r>
      <w:r w:rsidRPr="00215998">
        <w:rPr>
          <w:rFonts w:ascii="Times New Roman" w:hAnsi="Times New Roman"/>
          <w:i/>
          <w:sz w:val="28"/>
          <w:szCs w:val="28"/>
          <w:lang w:val="uz-Cyrl-UZ"/>
        </w:rPr>
        <w:t>is,  edi, edim, bo‘laman, bo‘ladi</w:t>
      </w:r>
      <w:r w:rsidRPr="00215998">
        <w:rPr>
          <w:rFonts w:ascii="Times New Roman" w:hAnsi="Times New Roman"/>
          <w:sz w:val="28"/>
          <w:szCs w:val="28"/>
          <w:lang w:val="uz-Cyrl-UZ"/>
        </w:rPr>
        <w:t xml:space="preserve"> unsurlari ekzistensiallikni (mavjudlikni) anglatadi. SHuning uchun ham </w:t>
      </w:r>
      <w:r w:rsidRPr="00215998">
        <w:rPr>
          <w:rFonts w:ascii="Times New Roman" w:hAnsi="Times New Roman"/>
          <w:i/>
          <w:sz w:val="28"/>
          <w:szCs w:val="28"/>
          <w:lang w:val="uz-Cyrl-UZ"/>
        </w:rPr>
        <w:t>The Mitty Crowd, June, hammasi, men, u</w:t>
      </w:r>
      <w:r w:rsidRPr="00215998">
        <w:rPr>
          <w:rFonts w:ascii="Times New Roman" w:hAnsi="Times New Roman"/>
          <w:sz w:val="28"/>
          <w:szCs w:val="28"/>
          <w:lang w:val="uz-Cyrl-UZ"/>
        </w:rPr>
        <w:t xml:space="preserve"> unsurlari substansial ekzestensial sintaksema hisoblanadi. Sintaksemaning </w:t>
      </w:r>
      <w:r w:rsidRPr="00215998">
        <w:rPr>
          <w:rFonts w:ascii="Times New Roman" w:hAnsi="Times New Roman"/>
          <w:i/>
          <w:sz w:val="28"/>
          <w:szCs w:val="28"/>
          <w:lang w:val="uz-Cyrl-UZ"/>
        </w:rPr>
        <w:t>is, has been, edi, edim, bo‘laman, bo‘ladi</w:t>
      </w:r>
      <w:r w:rsidRPr="00215998">
        <w:rPr>
          <w:rFonts w:ascii="Times New Roman" w:hAnsi="Times New Roman"/>
          <w:sz w:val="28"/>
          <w:szCs w:val="28"/>
          <w:lang w:val="uz-Cyrl-UZ"/>
        </w:rPr>
        <w:t xml:space="preserve"> unsurlari ekzistensiallikning variantlari sanalanadi. O‘zbek tilida keltirilgan </w:t>
      </w:r>
      <w:r w:rsidRPr="00215998">
        <w:rPr>
          <w:rFonts w:ascii="Times New Roman" w:hAnsi="Times New Roman"/>
          <w:i/>
          <w:sz w:val="28"/>
          <w:szCs w:val="28"/>
          <w:lang w:val="uz-Cyrl-UZ"/>
        </w:rPr>
        <w:t>men institutdaman, hammasi shu erda, u maktabda</w:t>
      </w:r>
      <w:r w:rsidRPr="00215998">
        <w:rPr>
          <w:rFonts w:ascii="Times New Roman" w:hAnsi="Times New Roman"/>
          <w:sz w:val="28"/>
          <w:szCs w:val="28"/>
          <w:lang w:val="uz-Cyrl-UZ"/>
        </w:rPr>
        <w:t xml:space="preserve"> kabi gaplarda ekzistensiallik grammatik jihatdan eksplitsit tarzda ifodalanmagan, ya’ni ular nol variantga teng yoki ekzistensiallik shaxs qo‘shimchalariga yuklatilgan. Bu holat tarjimada ham ko‘zga yaqqol tashlanadi: </w:t>
      </w:r>
    </w:p>
    <w:p w:rsidR="00D94EE7" w:rsidRPr="00215998" w:rsidRDefault="00D94EE7" w:rsidP="00D94EE7">
      <w:pPr>
        <w:spacing w:line="360" w:lineRule="auto"/>
        <w:ind w:right="-2" w:firstLine="708"/>
        <w:jc w:val="both"/>
        <w:rPr>
          <w:rFonts w:ascii="Times New Roman" w:hAnsi="Times New Roman"/>
          <w:i/>
          <w:sz w:val="28"/>
          <w:szCs w:val="28"/>
          <w:lang w:val="en-GB"/>
        </w:rPr>
      </w:pPr>
      <w:r w:rsidRPr="00215998">
        <w:rPr>
          <w:rFonts w:ascii="Times New Roman" w:hAnsi="Times New Roman"/>
          <w:sz w:val="28"/>
          <w:szCs w:val="28"/>
          <w:lang w:val="uz-Cyrl-UZ"/>
        </w:rPr>
        <w:tab/>
      </w:r>
      <w:r w:rsidRPr="00215998">
        <w:rPr>
          <w:rFonts w:ascii="Times New Roman" w:hAnsi="Times New Roman"/>
          <w:i/>
          <w:sz w:val="28"/>
          <w:szCs w:val="28"/>
          <w:lang w:val="en-GB"/>
        </w:rPr>
        <w:t>The grocery was below (JLM, 44).</w:t>
      </w:r>
    </w:p>
    <w:p w:rsidR="00D94EE7" w:rsidRPr="00215998" w:rsidRDefault="00D94EE7" w:rsidP="00D94EE7">
      <w:pPr>
        <w:spacing w:line="360" w:lineRule="auto"/>
        <w:ind w:right="-2" w:firstLine="708"/>
        <w:jc w:val="both"/>
        <w:rPr>
          <w:rFonts w:ascii="Times New Roman" w:hAnsi="Times New Roman"/>
          <w:i/>
          <w:sz w:val="28"/>
          <w:szCs w:val="28"/>
          <w:lang w:val="en-US"/>
        </w:rPr>
      </w:pPr>
      <w:r w:rsidRPr="00215998">
        <w:rPr>
          <w:rFonts w:ascii="Times New Roman" w:hAnsi="Times New Roman"/>
          <w:i/>
          <w:sz w:val="28"/>
          <w:szCs w:val="28"/>
          <w:lang w:val="en-GB"/>
        </w:rPr>
        <w:tab/>
      </w:r>
      <w:r w:rsidRPr="00215998">
        <w:rPr>
          <w:rFonts w:ascii="Times New Roman" w:hAnsi="Times New Roman"/>
          <w:i/>
          <w:sz w:val="28"/>
          <w:szCs w:val="28"/>
          <w:lang w:val="en-US"/>
        </w:rPr>
        <w:t>Do‘kon pastda edi (JLM, 32).</w:t>
      </w:r>
    </w:p>
    <w:p w:rsidR="00177F99" w:rsidRDefault="00177F99" w:rsidP="003A26BD">
      <w:pPr>
        <w:pStyle w:val="ad"/>
        <w:spacing w:line="360" w:lineRule="auto"/>
        <w:ind w:right="-2" w:firstLine="709"/>
        <w:rPr>
          <w:b/>
          <w:sz w:val="28"/>
          <w:szCs w:val="28"/>
          <w:lang w:val="en-US"/>
        </w:rPr>
      </w:pPr>
    </w:p>
    <w:p w:rsidR="003A26BD" w:rsidRPr="00215998" w:rsidRDefault="003A26BD" w:rsidP="003A26BD">
      <w:pPr>
        <w:pStyle w:val="ad"/>
        <w:spacing w:line="360" w:lineRule="auto"/>
        <w:ind w:right="-2" w:firstLine="709"/>
        <w:rPr>
          <w:b/>
          <w:sz w:val="28"/>
          <w:szCs w:val="28"/>
          <w:lang w:val="uz-Cyrl-UZ"/>
        </w:rPr>
      </w:pPr>
      <w:r w:rsidRPr="00215998">
        <w:rPr>
          <w:b/>
          <w:sz w:val="28"/>
          <w:szCs w:val="28"/>
          <w:lang w:val="en-US"/>
        </w:rPr>
        <w:t>2.</w:t>
      </w:r>
      <w:r w:rsidR="00884083" w:rsidRPr="00215998">
        <w:rPr>
          <w:b/>
          <w:sz w:val="28"/>
          <w:szCs w:val="28"/>
          <w:lang w:val="en-US"/>
        </w:rPr>
        <w:t>6</w:t>
      </w:r>
      <w:r w:rsidRPr="00215998">
        <w:rPr>
          <w:b/>
          <w:sz w:val="28"/>
          <w:szCs w:val="28"/>
          <w:lang w:val="en-US"/>
        </w:rPr>
        <w:t xml:space="preserve">. </w:t>
      </w:r>
      <w:r w:rsidRPr="00215998">
        <w:rPr>
          <w:b/>
          <w:sz w:val="28"/>
          <w:szCs w:val="28"/>
          <w:lang w:val="uz-Cyrl-UZ"/>
        </w:rPr>
        <w:t>Gapda kesim (NP2) o’rnida kelgan aktiv sintaksemalar tipologiyasi</w:t>
      </w:r>
    </w:p>
    <w:p w:rsidR="003A26BD" w:rsidRPr="00215998" w:rsidRDefault="003A26BD" w:rsidP="003A26BD">
      <w:pPr>
        <w:pStyle w:val="ad"/>
        <w:spacing w:line="360" w:lineRule="auto"/>
        <w:ind w:firstLine="720"/>
        <w:jc w:val="both"/>
        <w:rPr>
          <w:sz w:val="28"/>
          <w:szCs w:val="28"/>
          <w:lang w:val="uz-Cyrl-UZ"/>
        </w:rPr>
      </w:pPr>
      <w:r w:rsidRPr="00215998">
        <w:rPr>
          <w:sz w:val="28"/>
          <w:szCs w:val="28"/>
          <w:lang w:val="uz-Cyrl-UZ"/>
        </w:rPr>
        <w:t xml:space="preserve">Ma’lumki aktiv so’zi lotincha “activ” so’zidan olingan bo’lib, </w:t>
      </w:r>
      <w:r w:rsidRPr="00215998">
        <w:rPr>
          <w:i/>
          <w:sz w:val="28"/>
          <w:szCs w:val="28"/>
          <w:lang w:val="uz-Cyrl-UZ"/>
        </w:rPr>
        <w:t>«harakat»</w:t>
      </w:r>
      <w:r w:rsidRPr="00215998">
        <w:rPr>
          <w:sz w:val="28"/>
          <w:szCs w:val="28"/>
          <w:lang w:val="uz-Cyrl-UZ"/>
        </w:rPr>
        <w:t xml:space="preserve"> ma’nosini ifodalaydi. Bu sintaksema ingliz tilida NP2 o’rnida quyidagicha beriladi: </w:t>
      </w:r>
    </w:p>
    <w:p w:rsidR="003A26BD" w:rsidRPr="00215998" w:rsidRDefault="003A26BD" w:rsidP="003A26BD">
      <w:pPr>
        <w:pStyle w:val="ad"/>
        <w:numPr>
          <w:ilvl w:val="0"/>
          <w:numId w:val="4"/>
        </w:numPr>
        <w:tabs>
          <w:tab w:val="clear" w:pos="720"/>
          <w:tab w:val="left" w:pos="1418"/>
          <w:tab w:val="num" w:pos="2484"/>
        </w:tabs>
        <w:spacing w:line="360" w:lineRule="auto"/>
        <w:ind w:left="0" w:right="-2" w:firstLine="708"/>
        <w:jc w:val="both"/>
        <w:rPr>
          <w:i/>
          <w:sz w:val="28"/>
          <w:szCs w:val="28"/>
          <w:lang w:val="en-GB"/>
        </w:rPr>
      </w:pPr>
      <w:r w:rsidRPr="00215998">
        <w:rPr>
          <w:i/>
          <w:sz w:val="28"/>
          <w:szCs w:val="28"/>
          <w:lang w:val="en-GB"/>
        </w:rPr>
        <w:t xml:space="preserve">I </w:t>
      </w:r>
      <w:r w:rsidRPr="00215998">
        <w:rPr>
          <w:i/>
          <w:sz w:val="28"/>
          <w:szCs w:val="28"/>
          <w:u w:val="single"/>
          <w:lang w:val="en-GB"/>
        </w:rPr>
        <w:t>went out</w:t>
      </w:r>
      <w:r w:rsidRPr="00215998">
        <w:rPr>
          <w:i/>
          <w:sz w:val="28"/>
          <w:szCs w:val="28"/>
          <w:lang w:val="en-GB"/>
        </w:rPr>
        <w:t xml:space="preserve"> to meet her (EHF, 102)</w:t>
      </w:r>
      <w:r w:rsidRPr="00215998">
        <w:rPr>
          <w:sz w:val="28"/>
          <w:szCs w:val="28"/>
          <w:lang w:val="uz-Cyrl-UZ"/>
        </w:rPr>
        <w:t>;</w:t>
      </w:r>
    </w:p>
    <w:p w:rsidR="003A26BD" w:rsidRPr="00215998" w:rsidRDefault="003A26BD" w:rsidP="003A26BD">
      <w:pPr>
        <w:pStyle w:val="ad"/>
        <w:numPr>
          <w:ilvl w:val="0"/>
          <w:numId w:val="4"/>
        </w:numPr>
        <w:tabs>
          <w:tab w:val="clear" w:pos="720"/>
          <w:tab w:val="left" w:pos="1418"/>
          <w:tab w:val="num" w:pos="2484"/>
        </w:tabs>
        <w:spacing w:line="360" w:lineRule="auto"/>
        <w:ind w:left="0" w:right="-2" w:firstLine="708"/>
        <w:jc w:val="both"/>
        <w:rPr>
          <w:i/>
          <w:sz w:val="28"/>
          <w:szCs w:val="28"/>
          <w:lang w:val="en-GB"/>
        </w:rPr>
      </w:pPr>
      <w:r w:rsidRPr="00215998">
        <w:rPr>
          <w:i/>
          <w:sz w:val="28"/>
          <w:szCs w:val="28"/>
          <w:lang w:val="en-GB"/>
        </w:rPr>
        <w:t xml:space="preserve">A bat </w:t>
      </w:r>
      <w:r w:rsidRPr="00215998">
        <w:rPr>
          <w:i/>
          <w:sz w:val="28"/>
          <w:szCs w:val="28"/>
          <w:u w:val="single"/>
          <w:lang w:val="en-GB"/>
        </w:rPr>
        <w:t>flew</w:t>
      </w:r>
      <w:r w:rsidRPr="00215998">
        <w:rPr>
          <w:i/>
          <w:sz w:val="28"/>
          <w:szCs w:val="28"/>
          <w:lang w:val="en-GB"/>
        </w:rPr>
        <w:t xml:space="preserve"> into the room (EHF, 73).</w:t>
      </w:r>
    </w:p>
    <w:p w:rsidR="003A26BD" w:rsidRPr="00215998" w:rsidRDefault="003A26BD" w:rsidP="003A26BD">
      <w:pPr>
        <w:pStyle w:val="ad"/>
        <w:spacing w:line="360" w:lineRule="auto"/>
        <w:ind w:right="-2" w:firstLine="708"/>
        <w:jc w:val="both"/>
        <w:rPr>
          <w:sz w:val="28"/>
          <w:szCs w:val="28"/>
          <w:lang w:val="en-GB"/>
        </w:rPr>
      </w:pPr>
      <w:r w:rsidRPr="00215998">
        <w:rPr>
          <w:sz w:val="28"/>
          <w:szCs w:val="28"/>
          <w:lang w:val="en-GB"/>
        </w:rPr>
        <w:t xml:space="preserve">Gaplardagi </w:t>
      </w:r>
      <w:r w:rsidRPr="00215998">
        <w:rPr>
          <w:i/>
          <w:sz w:val="28"/>
          <w:szCs w:val="28"/>
          <w:lang w:val="en-GB"/>
        </w:rPr>
        <w:t>went out, flew</w:t>
      </w:r>
      <w:r w:rsidRPr="00215998">
        <w:rPr>
          <w:i/>
          <w:sz w:val="28"/>
          <w:szCs w:val="28"/>
          <w:lang w:val="uz-Cyrl-UZ"/>
        </w:rPr>
        <w:t xml:space="preserve"> </w:t>
      </w:r>
      <w:r w:rsidRPr="00215998">
        <w:rPr>
          <w:sz w:val="28"/>
          <w:szCs w:val="28"/>
          <w:lang w:val="en-GB"/>
        </w:rPr>
        <w:t xml:space="preserve">elementlari fe’llar bilan ifodalangan bo’lib, ular prosessual-aktivlik ma’nosini ifoda etadi. Aktivlik belgisi ushbu sintaktik birliklarning NP2 o’rnida kelib, yadro predikativ aloqa asosida agentiv (harakat bajaruvchi) sintaksema bilan birikib kelishi orqali aniqlanadi </w:t>
      </w:r>
      <w:proofErr w:type="gramStart"/>
      <w:r w:rsidRPr="00215998">
        <w:rPr>
          <w:sz w:val="28"/>
          <w:szCs w:val="28"/>
          <w:lang w:val="en-GB"/>
        </w:rPr>
        <w:t>va</w:t>
      </w:r>
      <w:proofErr w:type="gramEnd"/>
      <w:r w:rsidRPr="00215998">
        <w:rPr>
          <w:sz w:val="28"/>
          <w:szCs w:val="28"/>
          <w:lang w:val="en-GB"/>
        </w:rPr>
        <w:t xml:space="preserve"> isbotlanadi. Bu sintaksemalar gaplarda o’timli </w:t>
      </w:r>
      <w:proofErr w:type="gramStart"/>
      <w:r w:rsidRPr="00215998">
        <w:rPr>
          <w:sz w:val="28"/>
          <w:szCs w:val="28"/>
          <w:lang w:val="en-GB"/>
        </w:rPr>
        <w:t>va</w:t>
      </w:r>
      <w:proofErr w:type="gramEnd"/>
      <w:r w:rsidRPr="00215998">
        <w:rPr>
          <w:sz w:val="28"/>
          <w:szCs w:val="28"/>
          <w:lang w:val="en-GB"/>
        </w:rPr>
        <w:t xml:space="preserve"> o’timsiz fe’llar bilan ifodalanib, fe’lning aniq nisbatida beriladi va harakatni ifodalaydi. </w:t>
      </w:r>
      <w:proofErr w:type="gramStart"/>
      <w:r w:rsidRPr="00215998">
        <w:rPr>
          <w:sz w:val="28"/>
          <w:szCs w:val="28"/>
          <w:lang w:val="en-GB"/>
        </w:rPr>
        <w:t>Bu harakat subyekt tomonidan bajariladi.</w:t>
      </w:r>
      <w:proofErr w:type="gramEnd"/>
      <w:r w:rsidRPr="00215998">
        <w:rPr>
          <w:sz w:val="28"/>
          <w:szCs w:val="28"/>
          <w:lang w:val="en-GB"/>
        </w:rPr>
        <w:t xml:space="preserve"> </w:t>
      </w:r>
      <w:proofErr w:type="gramStart"/>
      <w:r w:rsidRPr="00215998">
        <w:rPr>
          <w:sz w:val="28"/>
          <w:szCs w:val="28"/>
          <w:lang w:val="en-GB"/>
        </w:rPr>
        <w:t xml:space="preserve">NP1 (yadro predikativlik I) o’rnida kelgan elementlar, ya’ni </w:t>
      </w:r>
      <w:r w:rsidRPr="00215998">
        <w:rPr>
          <w:i/>
          <w:sz w:val="28"/>
          <w:szCs w:val="28"/>
          <w:lang w:val="en-GB"/>
        </w:rPr>
        <w:t>I</w:t>
      </w:r>
      <w:r w:rsidRPr="00215998">
        <w:rPr>
          <w:i/>
          <w:sz w:val="28"/>
          <w:szCs w:val="28"/>
          <w:lang w:val="uz-Cyrl-UZ"/>
        </w:rPr>
        <w:t xml:space="preserve">, </w:t>
      </w:r>
      <w:r w:rsidRPr="00215998">
        <w:rPr>
          <w:i/>
          <w:sz w:val="28"/>
          <w:szCs w:val="28"/>
          <w:lang w:val="en-GB"/>
        </w:rPr>
        <w:t>a bat</w:t>
      </w:r>
      <w:r w:rsidRPr="00215998">
        <w:rPr>
          <w:sz w:val="28"/>
          <w:szCs w:val="28"/>
          <w:lang w:val="en-GB"/>
        </w:rPr>
        <w:t xml:space="preserve"> so’zlari </w:t>
      </w:r>
      <w:r w:rsidRPr="00215998">
        <w:rPr>
          <w:sz w:val="28"/>
          <w:szCs w:val="28"/>
          <w:lang w:val="en-GB"/>
        </w:rPr>
        <w:lastRenderedPageBreak/>
        <w:t>agentiv sintaksemaning variantlari hisoblanadi.</w:t>
      </w:r>
      <w:proofErr w:type="gramEnd"/>
      <w:r w:rsidRPr="00215998">
        <w:rPr>
          <w:sz w:val="28"/>
          <w:szCs w:val="28"/>
          <w:lang w:val="en-GB"/>
        </w:rPr>
        <w:t xml:space="preserve"> Prosessual-aktiv sintaksema (PrAc) NP2 o’rnida kelganda o’timli, o’timsiz</w:t>
      </w:r>
      <w:r w:rsidRPr="00215998">
        <w:rPr>
          <w:sz w:val="28"/>
          <w:szCs w:val="28"/>
          <w:lang w:val="uz-Cyrl-UZ"/>
        </w:rPr>
        <w:t>,</w:t>
      </w:r>
      <w:r w:rsidRPr="00215998">
        <w:rPr>
          <w:sz w:val="28"/>
          <w:szCs w:val="28"/>
          <w:lang w:val="en-GB"/>
        </w:rPr>
        <w:t xml:space="preserve"> terminativ (tugallangan) hamda noterminativ (tugallanmagan) fe’llarning shaxsli shaklida ifodalanishi mumkin: </w:t>
      </w:r>
    </w:p>
    <w:p w:rsidR="003A26BD" w:rsidRPr="00215998" w:rsidRDefault="003A26BD" w:rsidP="003A26BD">
      <w:pPr>
        <w:pStyle w:val="ad"/>
        <w:tabs>
          <w:tab w:val="left" w:pos="1418"/>
        </w:tabs>
        <w:spacing w:line="360" w:lineRule="auto"/>
        <w:ind w:right="-2" w:firstLine="708"/>
        <w:jc w:val="both"/>
        <w:rPr>
          <w:i/>
          <w:sz w:val="28"/>
          <w:szCs w:val="28"/>
          <w:lang w:val="en-GB"/>
        </w:rPr>
      </w:pPr>
      <w:r w:rsidRPr="00215998">
        <w:rPr>
          <w:i/>
          <w:sz w:val="28"/>
          <w:szCs w:val="28"/>
          <w:lang w:val="uz-Cyrl-UZ"/>
        </w:rPr>
        <w:t>3</w:t>
      </w:r>
      <w:r w:rsidRPr="00215998">
        <w:rPr>
          <w:i/>
          <w:sz w:val="28"/>
          <w:szCs w:val="28"/>
          <w:lang w:val="en-GB"/>
        </w:rPr>
        <w:t xml:space="preserve">) She </w:t>
      </w:r>
      <w:r w:rsidRPr="00215998">
        <w:rPr>
          <w:i/>
          <w:sz w:val="28"/>
          <w:szCs w:val="28"/>
          <w:u w:val="single"/>
          <w:lang w:val="en-GB"/>
        </w:rPr>
        <w:t>started</w:t>
      </w:r>
      <w:r w:rsidRPr="00215998">
        <w:rPr>
          <w:i/>
          <w:sz w:val="28"/>
          <w:szCs w:val="28"/>
          <w:lang w:val="en-GB"/>
        </w:rPr>
        <w:t xml:space="preserve"> for the door (EHF, 102)</w:t>
      </w:r>
      <w:r w:rsidRPr="00215998">
        <w:rPr>
          <w:i/>
          <w:sz w:val="28"/>
          <w:szCs w:val="28"/>
          <w:lang w:val="uz-Cyrl-UZ"/>
        </w:rPr>
        <w:t>;</w:t>
      </w:r>
    </w:p>
    <w:p w:rsidR="003A26BD" w:rsidRPr="00215998" w:rsidRDefault="003A26BD" w:rsidP="003A26BD">
      <w:pPr>
        <w:pStyle w:val="ad"/>
        <w:tabs>
          <w:tab w:val="left" w:pos="1418"/>
        </w:tabs>
        <w:spacing w:line="360" w:lineRule="auto"/>
        <w:ind w:right="-2" w:firstLine="708"/>
        <w:jc w:val="both"/>
        <w:rPr>
          <w:i/>
          <w:sz w:val="28"/>
          <w:szCs w:val="28"/>
          <w:lang w:val="en-GB"/>
        </w:rPr>
      </w:pPr>
      <w:r w:rsidRPr="00215998">
        <w:rPr>
          <w:i/>
          <w:sz w:val="28"/>
          <w:szCs w:val="28"/>
          <w:lang w:val="uz-Cyrl-UZ"/>
        </w:rPr>
        <w:t>4</w:t>
      </w:r>
      <w:r w:rsidRPr="00215998">
        <w:rPr>
          <w:i/>
          <w:sz w:val="28"/>
          <w:szCs w:val="28"/>
          <w:lang w:val="en-GB"/>
        </w:rPr>
        <w:t xml:space="preserve">) The wickets </w:t>
      </w:r>
      <w:r w:rsidRPr="00215998">
        <w:rPr>
          <w:i/>
          <w:sz w:val="28"/>
          <w:szCs w:val="28"/>
          <w:u w:val="single"/>
          <w:lang w:val="en-GB"/>
        </w:rPr>
        <w:t xml:space="preserve">gloomed </w:t>
      </w:r>
      <w:r w:rsidRPr="00215998">
        <w:rPr>
          <w:i/>
          <w:sz w:val="28"/>
          <w:szCs w:val="28"/>
          <w:lang w:val="en-GB"/>
        </w:rPr>
        <w:t>in the sun (TH,33).</w:t>
      </w:r>
    </w:p>
    <w:p w:rsidR="003A26BD" w:rsidRPr="00215998" w:rsidRDefault="003A26BD" w:rsidP="003A26BD">
      <w:pPr>
        <w:pStyle w:val="ad"/>
        <w:spacing w:line="360" w:lineRule="auto"/>
        <w:ind w:right="-2" w:firstLine="708"/>
        <w:jc w:val="both"/>
        <w:rPr>
          <w:sz w:val="28"/>
          <w:szCs w:val="28"/>
          <w:lang w:val="en-GB"/>
        </w:rPr>
      </w:pPr>
      <w:r w:rsidRPr="00215998">
        <w:rPr>
          <w:sz w:val="28"/>
          <w:szCs w:val="28"/>
          <w:lang w:val="en-GB"/>
        </w:rPr>
        <w:t>Bundan tashqari, aktiv sintaksema fe’lning analitik shakli yoki frazeologik birliklar yordamida ham ifodalanadi:</w:t>
      </w:r>
    </w:p>
    <w:p w:rsidR="003A26BD" w:rsidRPr="00215998" w:rsidRDefault="003A26BD" w:rsidP="003A26BD">
      <w:pPr>
        <w:pStyle w:val="ad"/>
        <w:spacing w:line="360" w:lineRule="auto"/>
        <w:ind w:right="-2" w:firstLine="708"/>
        <w:jc w:val="both"/>
        <w:rPr>
          <w:i/>
          <w:sz w:val="28"/>
          <w:szCs w:val="28"/>
          <w:lang w:val="uz-Cyrl-UZ"/>
        </w:rPr>
      </w:pPr>
      <w:r w:rsidRPr="00215998">
        <w:rPr>
          <w:i/>
          <w:sz w:val="28"/>
          <w:szCs w:val="28"/>
          <w:lang w:val="uz-Cyrl-UZ"/>
        </w:rPr>
        <w:t>5</w:t>
      </w:r>
      <w:r w:rsidRPr="00215998">
        <w:rPr>
          <w:i/>
          <w:sz w:val="28"/>
          <w:szCs w:val="28"/>
          <w:lang w:val="en-US"/>
        </w:rPr>
        <w:t xml:space="preserve">) We </w:t>
      </w:r>
      <w:r w:rsidRPr="00215998">
        <w:rPr>
          <w:i/>
          <w:sz w:val="28"/>
          <w:szCs w:val="28"/>
          <w:u w:val="single"/>
          <w:lang w:val="en-US"/>
        </w:rPr>
        <w:t>had planned</w:t>
      </w:r>
      <w:r w:rsidRPr="00215998">
        <w:rPr>
          <w:i/>
          <w:sz w:val="28"/>
          <w:szCs w:val="28"/>
          <w:lang w:val="en-US"/>
        </w:rPr>
        <w:t xml:space="preserve"> to go to Pallanza (EHF,99)</w:t>
      </w:r>
      <w:r w:rsidRPr="00215998">
        <w:rPr>
          <w:i/>
          <w:sz w:val="28"/>
          <w:szCs w:val="28"/>
          <w:lang w:val="uz-Cyrl-UZ"/>
        </w:rPr>
        <w:t>;</w:t>
      </w:r>
    </w:p>
    <w:p w:rsidR="003A26BD" w:rsidRPr="00215998" w:rsidRDefault="003A26BD" w:rsidP="003A26BD">
      <w:pPr>
        <w:pStyle w:val="ad"/>
        <w:spacing w:line="360" w:lineRule="auto"/>
        <w:ind w:right="-2" w:firstLine="708"/>
        <w:jc w:val="both"/>
        <w:rPr>
          <w:i/>
          <w:sz w:val="28"/>
          <w:szCs w:val="28"/>
          <w:lang w:val="uz-Cyrl-UZ"/>
        </w:rPr>
      </w:pPr>
      <w:r w:rsidRPr="00215998">
        <w:rPr>
          <w:i/>
          <w:sz w:val="28"/>
          <w:szCs w:val="28"/>
          <w:lang w:val="uz-Cyrl-UZ"/>
        </w:rPr>
        <w:t>6</w:t>
      </w:r>
      <w:r w:rsidRPr="00215998">
        <w:rPr>
          <w:i/>
          <w:sz w:val="28"/>
          <w:szCs w:val="28"/>
          <w:lang w:val="en-US"/>
        </w:rPr>
        <w:t xml:space="preserve">) All our boarders </w:t>
      </w:r>
      <w:r w:rsidRPr="00215998">
        <w:rPr>
          <w:i/>
          <w:sz w:val="28"/>
          <w:szCs w:val="28"/>
          <w:u w:val="single"/>
          <w:lang w:val="en-US"/>
        </w:rPr>
        <w:t>have been using</w:t>
      </w:r>
      <w:r w:rsidRPr="00215998">
        <w:rPr>
          <w:i/>
          <w:sz w:val="28"/>
          <w:szCs w:val="28"/>
          <w:lang w:val="en-US"/>
        </w:rPr>
        <w:t xml:space="preserve"> it for no end of time (VG,91)</w:t>
      </w:r>
      <w:r w:rsidRPr="00215998">
        <w:rPr>
          <w:i/>
          <w:sz w:val="28"/>
          <w:szCs w:val="28"/>
          <w:lang w:val="uz-Cyrl-UZ"/>
        </w:rPr>
        <w:t>;</w:t>
      </w:r>
    </w:p>
    <w:p w:rsidR="003A26BD" w:rsidRPr="00215998" w:rsidRDefault="003A26BD" w:rsidP="003A26BD">
      <w:pPr>
        <w:pStyle w:val="ad"/>
        <w:spacing w:line="360" w:lineRule="auto"/>
        <w:ind w:right="-2" w:firstLine="708"/>
        <w:jc w:val="both"/>
        <w:rPr>
          <w:i/>
          <w:sz w:val="28"/>
          <w:szCs w:val="28"/>
          <w:lang w:val="uz-Cyrl-UZ"/>
        </w:rPr>
      </w:pPr>
      <w:r w:rsidRPr="00215998">
        <w:rPr>
          <w:i/>
          <w:sz w:val="28"/>
          <w:szCs w:val="28"/>
          <w:lang w:val="uz-Cyrl-UZ"/>
        </w:rPr>
        <w:t>7</w:t>
      </w:r>
      <w:r w:rsidRPr="00215998">
        <w:rPr>
          <w:i/>
          <w:sz w:val="28"/>
          <w:szCs w:val="28"/>
          <w:lang w:val="en-US"/>
        </w:rPr>
        <w:t xml:space="preserve">) He </w:t>
      </w:r>
      <w:r w:rsidRPr="00215998">
        <w:rPr>
          <w:i/>
          <w:sz w:val="28"/>
          <w:szCs w:val="28"/>
          <w:u w:val="single"/>
          <w:lang w:val="en-US"/>
        </w:rPr>
        <w:t>gave</w:t>
      </w:r>
      <w:r w:rsidRPr="00215998">
        <w:rPr>
          <w:i/>
          <w:sz w:val="28"/>
          <w:szCs w:val="28"/>
          <w:lang w:val="en-US"/>
        </w:rPr>
        <w:t xml:space="preserve"> her </w:t>
      </w:r>
      <w:r w:rsidRPr="00215998">
        <w:rPr>
          <w:i/>
          <w:sz w:val="28"/>
          <w:szCs w:val="28"/>
          <w:u w:val="single"/>
          <w:lang w:val="en-US"/>
        </w:rPr>
        <w:t>a look</w:t>
      </w:r>
      <w:r w:rsidRPr="00215998">
        <w:rPr>
          <w:i/>
          <w:sz w:val="28"/>
          <w:szCs w:val="28"/>
          <w:lang w:val="en-US"/>
        </w:rPr>
        <w:t xml:space="preserve"> (SMP,35)</w:t>
      </w:r>
      <w:r w:rsidRPr="00215998">
        <w:rPr>
          <w:i/>
          <w:sz w:val="28"/>
          <w:szCs w:val="28"/>
          <w:lang w:val="uz-Cyrl-UZ"/>
        </w:rPr>
        <w:t>;</w:t>
      </w:r>
    </w:p>
    <w:p w:rsidR="003A26BD" w:rsidRPr="00215998" w:rsidRDefault="003A26BD" w:rsidP="003A26BD">
      <w:pPr>
        <w:pStyle w:val="ad"/>
        <w:spacing w:line="360" w:lineRule="auto"/>
        <w:ind w:right="-2" w:firstLine="708"/>
        <w:jc w:val="both"/>
        <w:rPr>
          <w:i/>
          <w:sz w:val="28"/>
          <w:szCs w:val="28"/>
          <w:lang w:val="en-US"/>
        </w:rPr>
      </w:pPr>
      <w:r w:rsidRPr="00215998">
        <w:rPr>
          <w:i/>
          <w:sz w:val="28"/>
          <w:szCs w:val="28"/>
          <w:lang w:val="uz-Cyrl-UZ"/>
        </w:rPr>
        <w:t>8</w:t>
      </w:r>
      <w:r w:rsidRPr="00215998">
        <w:rPr>
          <w:i/>
          <w:sz w:val="28"/>
          <w:szCs w:val="28"/>
          <w:lang w:val="en-US"/>
        </w:rPr>
        <w:t xml:space="preserve">) Dave Nelson </w:t>
      </w:r>
      <w:r w:rsidRPr="00215998">
        <w:rPr>
          <w:i/>
          <w:sz w:val="28"/>
          <w:szCs w:val="28"/>
          <w:u w:val="single"/>
          <w:lang w:val="en-US"/>
        </w:rPr>
        <w:t>was in command</w:t>
      </w:r>
      <w:r w:rsidRPr="00215998">
        <w:rPr>
          <w:i/>
          <w:sz w:val="28"/>
          <w:szCs w:val="28"/>
          <w:lang w:val="en-US"/>
        </w:rPr>
        <w:t xml:space="preserve"> (CFS,328).</w:t>
      </w:r>
    </w:p>
    <w:p w:rsidR="003A26BD" w:rsidRPr="00215998" w:rsidRDefault="003A26BD" w:rsidP="003A26BD">
      <w:pPr>
        <w:pStyle w:val="ad"/>
        <w:spacing w:line="360" w:lineRule="auto"/>
        <w:ind w:right="-2" w:firstLine="708"/>
        <w:jc w:val="both"/>
        <w:rPr>
          <w:sz w:val="28"/>
          <w:szCs w:val="28"/>
          <w:lang w:val="en-US"/>
        </w:rPr>
      </w:pPr>
      <w:r w:rsidRPr="00215998">
        <w:rPr>
          <w:sz w:val="28"/>
          <w:szCs w:val="28"/>
          <w:lang w:val="en-US"/>
        </w:rPr>
        <w:t>Oxirgi ikkita gapda prosessual-aktiv sintaksemalar transformasiya-verbalizasiya (fe’lga aylantirish) yordamida aniqlanadi:</w:t>
      </w:r>
    </w:p>
    <w:p w:rsidR="003A26BD" w:rsidRPr="00215998" w:rsidRDefault="001167A8" w:rsidP="003A26BD">
      <w:pPr>
        <w:pStyle w:val="ad"/>
        <w:spacing w:line="360" w:lineRule="auto"/>
        <w:ind w:right="-2" w:firstLine="708"/>
        <w:jc w:val="both"/>
        <w:rPr>
          <w:sz w:val="28"/>
          <w:szCs w:val="28"/>
          <w:lang w:val="en-US"/>
        </w:rPr>
      </w:pPr>
      <w:r>
        <w:rPr>
          <w:noProof/>
          <w:sz w:val="28"/>
          <w:szCs w:val="28"/>
        </w:rPr>
        <w:pict>
          <v:line id="_x0000_s1043" style="position:absolute;left:0;text-align:left;z-index:251642880" from="210.7pt,56.15pt" to="232.3pt,56.15pt">
            <v:stroke endarrow="block"/>
          </v:line>
        </w:pict>
      </w:r>
      <w:r>
        <w:rPr>
          <w:noProof/>
          <w:sz w:val="28"/>
          <w:szCs w:val="28"/>
        </w:rPr>
        <w:pict>
          <v:line id="_x0000_s1042" style="position:absolute;left:0;text-align:left;z-index:251641856" from="401.4pt,33.75pt" to="423pt,33.75pt">
            <v:stroke endarrow="block"/>
          </v:line>
        </w:pict>
      </w:r>
      <w:r>
        <w:rPr>
          <w:noProof/>
          <w:sz w:val="28"/>
          <w:szCs w:val="28"/>
        </w:rPr>
        <w:pict>
          <v:line id="_x0000_s1041" style="position:absolute;left:0;text-align:left;z-index:251640832" from="58.2pt,33.15pt" to="79.8pt,33.15pt">
            <v:stroke endarrow="block"/>
          </v:line>
        </w:pict>
      </w:r>
      <w:r>
        <w:rPr>
          <w:noProof/>
          <w:sz w:val="28"/>
          <w:szCs w:val="28"/>
        </w:rPr>
        <w:pict>
          <v:line id="_x0000_s1040" style="position:absolute;left:0;text-align:left;z-index:251639808" from="187.5pt,10.35pt" to="209.1pt,10.35pt">
            <v:stroke endarrow="block"/>
          </v:line>
        </w:pict>
      </w:r>
      <w:r w:rsidR="003A26BD" w:rsidRPr="00215998">
        <w:rPr>
          <w:sz w:val="28"/>
          <w:szCs w:val="28"/>
          <w:lang w:val="en-US"/>
        </w:rPr>
        <w:t>(</w:t>
      </w:r>
      <w:r w:rsidR="003A26BD" w:rsidRPr="00215998">
        <w:rPr>
          <w:sz w:val="28"/>
          <w:szCs w:val="28"/>
          <w:lang w:val="uz-Cyrl-UZ"/>
        </w:rPr>
        <w:t>7</w:t>
      </w:r>
      <w:r w:rsidR="003A26BD" w:rsidRPr="00215998">
        <w:rPr>
          <w:sz w:val="28"/>
          <w:szCs w:val="28"/>
          <w:lang w:val="en-US"/>
        </w:rPr>
        <w:t xml:space="preserve">) </w:t>
      </w:r>
      <w:r w:rsidR="003A26BD" w:rsidRPr="00215998">
        <w:rPr>
          <w:i/>
          <w:sz w:val="28"/>
          <w:szCs w:val="28"/>
          <w:lang w:val="en-US"/>
        </w:rPr>
        <w:t xml:space="preserve">He </w:t>
      </w:r>
      <w:r w:rsidR="003A26BD" w:rsidRPr="00215998">
        <w:rPr>
          <w:i/>
          <w:sz w:val="28"/>
          <w:szCs w:val="28"/>
          <w:u w:val="single"/>
          <w:lang w:val="en-US"/>
        </w:rPr>
        <w:t>gave</w:t>
      </w:r>
      <w:r w:rsidR="003A26BD" w:rsidRPr="00215998">
        <w:rPr>
          <w:i/>
          <w:sz w:val="28"/>
          <w:szCs w:val="28"/>
          <w:lang w:val="en-US"/>
        </w:rPr>
        <w:t xml:space="preserve"> her </w:t>
      </w:r>
      <w:r w:rsidR="003A26BD" w:rsidRPr="00215998">
        <w:rPr>
          <w:i/>
          <w:sz w:val="28"/>
          <w:szCs w:val="28"/>
          <w:u w:val="single"/>
          <w:lang w:val="en-US"/>
        </w:rPr>
        <w:t>a look</w:t>
      </w:r>
      <w:r w:rsidR="003A26BD" w:rsidRPr="00215998">
        <w:rPr>
          <w:i/>
          <w:sz w:val="28"/>
          <w:szCs w:val="28"/>
          <w:lang w:val="en-US"/>
        </w:rPr>
        <w:t xml:space="preserve">       He looked at her</w:t>
      </w:r>
      <w:r w:rsidR="003A26BD" w:rsidRPr="00215998">
        <w:rPr>
          <w:i/>
          <w:sz w:val="28"/>
          <w:szCs w:val="28"/>
          <w:lang w:val="uz-Cyrl-UZ"/>
        </w:rPr>
        <w:t>;</w:t>
      </w:r>
      <w:r w:rsidR="003A26BD" w:rsidRPr="00215998">
        <w:rPr>
          <w:sz w:val="28"/>
          <w:szCs w:val="28"/>
          <w:lang w:val="en-US"/>
        </w:rPr>
        <w:t xml:space="preserve"> (</w:t>
      </w:r>
      <w:r w:rsidR="003A26BD" w:rsidRPr="00215998">
        <w:rPr>
          <w:sz w:val="28"/>
          <w:szCs w:val="28"/>
          <w:lang w:val="uz-Cyrl-UZ"/>
        </w:rPr>
        <w:t>8</w:t>
      </w:r>
      <w:r w:rsidR="003A26BD" w:rsidRPr="00215998">
        <w:rPr>
          <w:sz w:val="28"/>
          <w:szCs w:val="28"/>
          <w:lang w:val="en-US"/>
        </w:rPr>
        <w:t>)</w:t>
      </w:r>
      <w:r w:rsidR="003A26BD" w:rsidRPr="00215998">
        <w:rPr>
          <w:i/>
          <w:sz w:val="28"/>
          <w:szCs w:val="28"/>
          <w:lang w:val="en-US"/>
        </w:rPr>
        <w:t xml:space="preserve"> Dave Nelson </w:t>
      </w:r>
      <w:r w:rsidR="003A26BD" w:rsidRPr="00215998">
        <w:rPr>
          <w:i/>
          <w:sz w:val="28"/>
          <w:szCs w:val="28"/>
          <w:u w:val="single"/>
          <w:lang w:val="en-US"/>
        </w:rPr>
        <w:t>was in command</w:t>
      </w:r>
      <w:r w:rsidR="003A26BD" w:rsidRPr="00215998">
        <w:rPr>
          <w:sz w:val="28"/>
          <w:szCs w:val="28"/>
          <w:lang w:val="en-US"/>
        </w:rPr>
        <w:t xml:space="preserve">       </w:t>
      </w:r>
      <w:r w:rsidR="003A26BD" w:rsidRPr="00215998">
        <w:rPr>
          <w:i/>
          <w:sz w:val="28"/>
          <w:szCs w:val="28"/>
          <w:lang w:val="en-GB"/>
        </w:rPr>
        <w:t>Dave Nelson commanded</w:t>
      </w:r>
      <w:r w:rsidR="003A26BD" w:rsidRPr="00215998">
        <w:rPr>
          <w:sz w:val="28"/>
          <w:szCs w:val="28"/>
          <w:lang w:val="en-GB"/>
        </w:rPr>
        <w:t xml:space="preserve"> (</w:t>
      </w:r>
      <w:r w:rsidR="003A26BD" w:rsidRPr="00215998">
        <w:rPr>
          <w:sz w:val="28"/>
          <w:szCs w:val="28"/>
          <w:lang w:val="en-US"/>
        </w:rPr>
        <w:t xml:space="preserve">qiyoslang: </w:t>
      </w:r>
      <w:r w:rsidR="003A26BD" w:rsidRPr="00215998">
        <w:rPr>
          <w:i/>
          <w:sz w:val="28"/>
          <w:szCs w:val="28"/>
          <w:lang w:val="en-GB"/>
        </w:rPr>
        <w:t>to give</w:t>
      </w:r>
      <w:r w:rsidR="003A26BD" w:rsidRPr="00215998">
        <w:rPr>
          <w:sz w:val="28"/>
          <w:szCs w:val="28"/>
          <w:lang w:val="en-GB"/>
        </w:rPr>
        <w:t xml:space="preserve"> </w:t>
      </w:r>
      <w:r w:rsidR="003A26BD" w:rsidRPr="00215998">
        <w:rPr>
          <w:i/>
          <w:sz w:val="28"/>
          <w:szCs w:val="28"/>
          <w:lang w:val="en-GB"/>
        </w:rPr>
        <w:t xml:space="preserve">smb. a look     </w:t>
      </w:r>
      <w:r w:rsidR="003A26BD" w:rsidRPr="00215998">
        <w:rPr>
          <w:i/>
          <w:sz w:val="28"/>
          <w:szCs w:val="28"/>
          <w:lang w:val="uz-Cyrl-UZ"/>
        </w:rPr>
        <w:t xml:space="preserve">    </w:t>
      </w:r>
      <w:r w:rsidR="003A26BD" w:rsidRPr="00215998">
        <w:rPr>
          <w:i/>
          <w:sz w:val="28"/>
          <w:szCs w:val="28"/>
          <w:lang w:val="en-GB"/>
        </w:rPr>
        <w:t xml:space="preserve">to look at smb; be in command of regiment     </w:t>
      </w:r>
      <w:r w:rsidR="003A26BD" w:rsidRPr="00215998">
        <w:rPr>
          <w:i/>
          <w:sz w:val="28"/>
          <w:szCs w:val="28"/>
          <w:lang w:val="uz-Cyrl-UZ"/>
        </w:rPr>
        <w:t xml:space="preserve">   </w:t>
      </w:r>
      <w:r w:rsidR="003A26BD" w:rsidRPr="00215998">
        <w:rPr>
          <w:i/>
          <w:sz w:val="28"/>
          <w:szCs w:val="28"/>
          <w:lang w:val="en-GB"/>
        </w:rPr>
        <w:t>to command regiment</w:t>
      </w:r>
      <w:r w:rsidR="003A26BD" w:rsidRPr="00215998">
        <w:rPr>
          <w:sz w:val="28"/>
          <w:szCs w:val="28"/>
          <w:lang w:val="en-GB"/>
        </w:rPr>
        <w:t>)</w:t>
      </w:r>
      <w:r w:rsidR="003A26BD" w:rsidRPr="00215998">
        <w:rPr>
          <w:sz w:val="28"/>
          <w:szCs w:val="28"/>
          <w:lang w:val="en-US"/>
        </w:rPr>
        <w:t>.</w:t>
      </w:r>
    </w:p>
    <w:p w:rsidR="003A26BD" w:rsidRPr="00215998" w:rsidRDefault="003A26BD" w:rsidP="003A26BD">
      <w:pPr>
        <w:pStyle w:val="ad"/>
        <w:spacing w:line="360" w:lineRule="auto"/>
        <w:ind w:right="-2" w:firstLine="708"/>
        <w:jc w:val="both"/>
        <w:rPr>
          <w:sz w:val="28"/>
          <w:szCs w:val="28"/>
          <w:lang w:val="en-US"/>
        </w:rPr>
      </w:pPr>
      <w:r w:rsidRPr="00215998">
        <w:rPr>
          <w:sz w:val="28"/>
          <w:szCs w:val="28"/>
          <w:lang w:val="en-US"/>
        </w:rPr>
        <w:t>Yadro predikativ aloqa bazasida prosessual-aktiv sintaksema quyidagi sintaksemalar bilan birikishi mumkin:</w:t>
      </w:r>
    </w:p>
    <w:p w:rsidR="003A26BD" w:rsidRPr="00215998" w:rsidRDefault="003A26BD" w:rsidP="003A26BD">
      <w:pPr>
        <w:pStyle w:val="ad"/>
        <w:tabs>
          <w:tab w:val="left" w:pos="709"/>
        </w:tabs>
        <w:spacing w:line="360" w:lineRule="auto"/>
        <w:ind w:right="-2" w:firstLine="708"/>
        <w:jc w:val="both"/>
        <w:rPr>
          <w:sz w:val="28"/>
          <w:szCs w:val="28"/>
          <w:lang w:val="en-US"/>
        </w:rPr>
      </w:pPr>
      <w:r w:rsidRPr="00215998">
        <w:rPr>
          <w:sz w:val="28"/>
          <w:szCs w:val="28"/>
          <w:lang w:val="en-US"/>
        </w:rPr>
        <w:t xml:space="preserve"> 1</w:t>
      </w:r>
      <w:r w:rsidRPr="00215998">
        <w:rPr>
          <w:sz w:val="28"/>
          <w:szCs w:val="28"/>
          <w:lang w:val="uz-Cyrl-UZ"/>
        </w:rPr>
        <w:t>.</w:t>
      </w:r>
      <w:r w:rsidRPr="00215998">
        <w:rPr>
          <w:sz w:val="28"/>
          <w:szCs w:val="28"/>
          <w:lang w:val="en-US"/>
        </w:rPr>
        <w:t xml:space="preserve"> Agentiv sintaksema bilan:</w:t>
      </w:r>
    </w:p>
    <w:p w:rsidR="003A26BD" w:rsidRPr="00215998" w:rsidRDefault="003A26BD" w:rsidP="003A26BD">
      <w:pPr>
        <w:pStyle w:val="ad"/>
        <w:tabs>
          <w:tab w:val="left" w:pos="709"/>
        </w:tabs>
        <w:spacing w:line="360" w:lineRule="auto"/>
        <w:ind w:right="-2" w:firstLine="708"/>
        <w:jc w:val="both"/>
        <w:rPr>
          <w:i/>
          <w:sz w:val="28"/>
          <w:szCs w:val="28"/>
          <w:lang w:val="en-US"/>
        </w:rPr>
      </w:pPr>
      <w:r w:rsidRPr="00215998">
        <w:rPr>
          <w:i/>
          <w:sz w:val="28"/>
          <w:szCs w:val="28"/>
          <w:u w:val="single"/>
          <w:lang w:val="en-US"/>
        </w:rPr>
        <w:tab/>
      </w:r>
      <w:r w:rsidRPr="00215998">
        <w:rPr>
          <w:i/>
          <w:sz w:val="28"/>
          <w:szCs w:val="28"/>
          <w:lang w:val="en-US"/>
        </w:rPr>
        <w:tab/>
      </w:r>
      <w:r w:rsidRPr="00215998">
        <w:rPr>
          <w:i/>
          <w:sz w:val="28"/>
          <w:szCs w:val="28"/>
          <w:u w:val="single"/>
          <w:lang w:val="en-US"/>
        </w:rPr>
        <w:t xml:space="preserve">You </w:t>
      </w:r>
      <w:r w:rsidRPr="00215998">
        <w:rPr>
          <w:i/>
          <w:sz w:val="28"/>
          <w:szCs w:val="28"/>
          <w:lang w:val="en-US"/>
        </w:rPr>
        <w:t>are flattering me, sir (VG</w:t>
      </w:r>
      <w:proofErr w:type="gramStart"/>
      <w:r w:rsidRPr="00215998">
        <w:rPr>
          <w:i/>
          <w:sz w:val="28"/>
          <w:szCs w:val="28"/>
          <w:lang w:val="en-US"/>
        </w:rPr>
        <w:t>,105</w:t>
      </w:r>
      <w:proofErr w:type="gramEnd"/>
      <w:r w:rsidRPr="00215998">
        <w:rPr>
          <w:i/>
          <w:sz w:val="28"/>
          <w:szCs w:val="28"/>
          <w:lang w:val="en-US"/>
        </w:rPr>
        <w:t>).</w:t>
      </w:r>
    </w:p>
    <w:p w:rsidR="003A26BD" w:rsidRPr="00215998" w:rsidRDefault="003A26BD" w:rsidP="003A26BD">
      <w:pPr>
        <w:pStyle w:val="ad"/>
        <w:tabs>
          <w:tab w:val="left" w:pos="709"/>
        </w:tabs>
        <w:spacing w:line="360" w:lineRule="auto"/>
        <w:ind w:right="-2"/>
        <w:jc w:val="both"/>
        <w:rPr>
          <w:sz w:val="28"/>
          <w:szCs w:val="28"/>
          <w:lang w:val="uz-Cyrl-UZ"/>
        </w:rPr>
      </w:pPr>
      <w:r w:rsidRPr="00215998">
        <w:rPr>
          <w:sz w:val="28"/>
          <w:szCs w:val="28"/>
          <w:lang w:val="uz-Cyrl-UZ"/>
        </w:rPr>
        <w:tab/>
        <w:t>2. Agentiv-negativ sintaksema bilan:</w:t>
      </w:r>
    </w:p>
    <w:p w:rsidR="003A26BD" w:rsidRPr="00215998" w:rsidRDefault="003A26BD" w:rsidP="003A26BD">
      <w:pPr>
        <w:pStyle w:val="ad"/>
        <w:tabs>
          <w:tab w:val="left" w:pos="709"/>
        </w:tabs>
        <w:spacing w:line="360" w:lineRule="auto"/>
        <w:ind w:right="-2" w:firstLine="708"/>
        <w:jc w:val="both"/>
        <w:rPr>
          <w:i/>
          <w:sz w:val="28"/>
          <w:szCs w:val="28"/>
          <w:lang w:val="uz-Cyrl-UZ"/>
        </w:rPr>
      </w:pPr>
      <w:r w:rsidRPr="00215998">
        <w:rPr>
          <w:i/>
          <w:sz w:val="28"/>
          <w:szCs w:val="28"/>
          <w:u w:val="single"/>
          <w:lang w:val="uz-Cyrl-UZ"/>
        </w:rPr>
        <w:tab/>
      </w:r>
      <w:r w:rsidRPr="00215998">
        <w:rPr>
          <w:i/>
          <w:sz w:val="28"/>
          <w:szCs w:val="28"/>
          <w:lang w:val="uz-Cyrl-UZ"/>
        </w:rPr>
        <w:tab/>
      </w:r>
      <w:r w:rsidRPr="00215998">
        <w:rPr>
          <w:i/>
          <w:sz w:val="28"/>
          <w:szCs w:val="28"/>
          <w:u w:val="single"/>
          <w:lang w:val="uz-Cyrl-UZ"/>
        </w:rPr>
        <w:t>Nothing</w:t>
      </w:r>
      <w:r w:rsidRPr="00215998">
        <w:rPr>
          <w:i/>
          <w:sz w:val="28"/>
          <w:szCs w:val="28"/>
          <w:lang w:val="uz-Cyrl-UZ"/>
        </w:rPr>
        <w:t xml:space="preserve"> is ailing me (CFS,175).</w:t>
      </w:r>
    </w:p>
    <w:p w:rsidR="003A26BD" w:rsidRPr="00215998" w:rsidRDefault="003A26BD" w:rsidP="003A26BD">
      <w:pPr>
        <w:pStyle w:val="ad"/>
        <w:tabs>
          <w:tab w:val="left" w:pos="709"/>
        </w:tabs>
        <w:spacing w:line="360" w:lineRule="auto"/>
        <w:ind w:right="-2" w:firstLine="708"/>
        <w:jc w:val="both"/>
        <w:rPr>
          <w:sz w:val="28"/>
          <w:szCs w:val="28"/>
          <w:lang w:val="de-DE"/>
        </w:rPr>
      </w:pPr>
      <w:r w:rsidRPr="00215998">
        <w:rPr>
          <w:sz w:val="28"/>
          <w:szCs w:val="28"/>
          <w:lang w:val="uz-Cyrl-UZ"/>
        </w:rPr>
        <w:t xml:space="preserve"> </w:t>
      </w:r>
      <w:r w:rsidRPr="00215998">
        <w:rPr>
          <w:sz w:val="28"/>
          <w:szCs w:val="28"/>
          <w:lang w:val="de-DE"/>
        </w:rPr>
        <w:t>3</w:t>
      </w:r>
      <w:r w:rsidRPr="00215998">
        <w:rPr>
          <w:sz w:val="28"/>
          <w:szCs w:val="28"/>
          <w:lang w:val="uz-Cyrl-UZ"/>
        </w:rPr>
        <w:t>.</w:t>
      </w:r>
      <w:r w:rsidRPr="00215998">
        <w:rPr>
          <w:sz w:val="28"/>
          <w:szCs w:val="28"/>
          <w:lang w:val="de-DE"/>
        </w:rPr>
        <w:t xml:space="preserve"> Substansial elektiv (tanlash)-agentiv sintaksema bilan:</w:t>
      </w:r>
    </w:p>
    <w:p w:rsidR="003A26BD" w:rsidRPr="00215998" w:rsidRDefault="003A26BD" w:rsidP="003A26BD">
      <w:pPr>
        <w:pStyle w:val="ad"/>
        <w:tabs>
          <w:tab w:val="left" w:pos="709"/>
        </w:tabs>
        <w:spacing w:line="360" w:lineRule="auto"/>
        <w:ind w:right="-2" w:firstLine="708"/>
        <w:jc w:val="both"/>
        <w:rPr>
          <w:i/>
          <w:sz w:val="28"/>
          <w:szCs w:val="28"/>
          <w:lang w:val="en-US"/>
        </w:rPr>
      </w:pPr>
      <w:r w:rsidRPr="00215998">
        <w:rPr>
          <w:i/>
          <w:sz w:val="28"/>
          <w:szCs w:val="28"/>
          <w:u w:val="single"/>
          <w:lang w:val="de-DE"/>
        </w:rPr>
        <w:tab/>
      </w:r>
      <w:r w:rsidRPr="00215998">
        <w:rPr>
          <w:i/>
          <w:sz w:val="28"/>
          <w:szCs w:val="28"/>
          <w:lang w:val="de-DE"/>
        </w:rPr>
        <w:tab/>
      </w:r>
      <w:r w:rsidRPr="00215998">
        <w:rPr>
          <w:i/>
          <w:sz w:val="28"/>
          <w:szCs w:val="28"/>
          <w:u w:val="single"/>
          <w:lang w:val="en-US"/>
        </w:rPr>
        <w:t>Two of them</w:t>
      </w:r>
      <w:r w:rsidRPr="00215998">
        <w:rPr>
          <w:i/>
          <w:sz w:val="28"/>
          <w:szCs w:val="28"/>
          <w:lang w:val="en-US"/>
        </w:rPr>
        <w:t xml:space="preserve"> were crying (EHF</w:t>
      </w:r>
      <w:proofErr w:type="gramStart"/>
      <w:r w:rsidRPr="00215998">
        <w:rPr>
          <w:i/>
          <w:sz w:val="28"/>
          <w:szCs w:val="28"/>
          <w:lang w:val="en-US"/>
        </w:rPr>
        <w:t>,133</w:t>
      </w:r>
      <w:proofErr w:type="gramEnd"/>
      <w:r w:rsidRPr="00215998">
        <w:rPr>
          <w:i/>
          <w:sz w:val="28"/>
          <w:szCs w:val="28"/>
          <w:lang w:val="en-US"/>
        </w:rPr>
        <w:t>).</w:t>
      </w:r>
    </w:p>
    <w:p w:rsidR="003A26BD" w:rsidRPr="00215998" w:rsidRDefault="003A26BD" w:rsidP="003A26BD">
      <w:pPr>
        <w:pStyle w:val="ad"/>
        <w:tabs>
          <w:tab w:val="left" w:pos="709"/>
        </w:tabs>
        <w:spacing w:line="360" w:lineRule="auto"/>
        <w:ind w:right="-2" w:firstLine="708"/>
        <w:jc w:val="both"/>
        <w:rPr>
          <w:sz w:val="28"/>
          <w:szCs w:val="28"/>
          <w:lang w:val="en-US"/>
        </w:rPr>
      </w:pPr>
      <w:r w:rsidRPr="00215998">
        <w:rPr>
          <w:sz w:val="28"/>
          <w:szCs w:val="28"/>
          <w:lang w:val="en-US"/>
        </w:rPr>
        <w:t xml:space="preserve">Sodda yoyiq gaplarda prosessual-aktiv sintaksema subordinativ aloqa asosida quyidagi sintaksemalar bilan birikishi mumkin: </w:t>
      </w:r>
    </w:p>
    <w:p w:rsidR="003A26BD" w:rsidRPr="00215998" w:rsidRDefault="003A26BD" w:rsidP="003A26BD">
      <w:pPr>
        <w:pStyle w:val="ad"/>
        <w:tabs>
          <w:tab w:val="left" w:pos="709"/>
        </w:tabs>
        <w:spacing w:line="360" w:lineRule="auto"/>
        <w:ind w:right="-2"/>
        <w:jc w:val="both"/>
        <w:rPr>
          <w:sz w:val="28"/>
          <w:szCs w:val="28"/>
          <w:lang w:val="en-US"/>
        </w:rPr>
      </w:pPr>
      <w:r w:rsidRPr="00215998">
        <w:rPr>
          <w:sz w:val="28"/>
          <w:szCs w:val="28"/>
          <w:lang w:val="uz-Cyrl-UZ"/>
        </w:rPr>
        <w:tab/>
      </w:r>
      <w:r w:rsidRPr="00215998">
        <w:rPr>
          <w:sz w:val="28"/>
          <w:szCs w:val="28"/>
          <w:lang w:val="en-US"/>
        </w:rPr>
        <w:t>1</w:t>
      </w:r>
      <w:r w:rsidRPr="00215998">
        <w:rPr>
          <w:sz w:val="28"/>
          <w:szCs w:val="28"/>
          <w:lang w:val="uz-Cyrl-UZ"/>
        </w:rPr>
        <w:t xml:space="preserve">. </w:t>
      </w:r>
      <w:r w:rsidRPr="00215998">
        <w:rPr>
          <w:sz w:val="28"/>
          <w:szCs w:val="28"/>
          <w:lang w:val="en-US"/>
        </w:rPr>
        <w:t>Substansial obyekt sintaksema bilan:</w:t>
      </w:r>
    </w:p>
    <w:p w:rsidR="003A26BD" w:rsidRPr="00215998" w:rsidRDefault="003A26BD" w:rsidP="003A26BD">
      <w:pPr>
        <w:pStyle w:val="ad"/>
        <w:tabs>
          <w:tab w:val="left" w:pos="709"/>
        </w:tabs>
        <w:spacing w:line="360" w:lineRule="auto"/>
        <w:ind w:right="-2" w:firstLine="708"/>
        <w:jc w:val="both"/>
        <w:rPr>
          <w:i/>
          <w:sz w:val="28"/>
          <w:szCs w:val="28"/>
          <w:lang w:val="uz-Cyrl-UZ"/>
        </w:rPr>
      </w:pPr>
      <w:r w:rsidRPr="00215998">
        <w:rPr>
          <w:i/>
          <w:sz w:val="28"/>
          <w:szCs w:val="28"/>
          <w:lang w:val="uz-Cyrl-UZ"/>
        </w:rPr>
        <w:tab/>
      </w:r>
      <w:r w:rsidRPr="00215998">
        <w:rPr>
          <w:i/>
          <w:sz w:val="28"/>
          <w:szCs w:val="28"/>
          <w:lang w:val="uz-Cyrl-UZ"/>
        </w:rPr>
        <w:tab/>
      </w:r>
      <w:r w:rsidRPr="00215998">
        <w:rPr>
          <w:i/>
          <w:sz w:val="28"/>
          <w:szCs w:val="28"/>
          <w:lang w:val="en-US"/>
        </w:rPr>
        <w:t xml:space="preserve">They will certainly tax </w:t>
      </w:r>
      <w:r w:rsidRPr="00215998">
        <w:rPr>
          <w:i/>
          <w:sz w:val="28"/>
          <w:szCs w:val="28"/>
          <w:u w:val="single"/>
          <w:lang w:val="en-US"/>
        </w:rPr>
        <w:t>it</w:t>
      </w:r>
      <w:r w:rsidRPr="00215998">
        <w:rPr>
          <w:i/>
          <w:sz w:val="28"/>
          <w:szCs w:val="28"/>
          <w:lang w:val="en-US"/>
        </w:rPr>
        <w:t xml:space="preserve"> (VG</w:t>
      </w:r>
      <w:proofErr w:type="gramStart"/>
      <w:r w:rsidRPr="00215998">
        <w:rPr>
          <w:i/>
          <w:sz w:val="28"/>
          <w:szCs w:val="28"/>
          <w:lang w:val="en-US"/>
        </w:rPr>
        <w:t>,92</w:t>
      </w:r>
      <w:proofErr w:type="gramEnd"/>
      <w:r w:rsidRPr="00215998">
        <w:rPr>
          <w:i/>
          <w:sz w:val="28"/>
          <w:szCs w:val="28"/>
          <w:lang w:val="en-US"/>
        </w:rPr>
        <w:t>)</w:t>
      </w:r>
      <w:r w:rsidRPr="00215998">
        <w:rPr>
          <w:i/>
          <w:sz w:val="28"/>
          <w:szCs w:val="28"/>
          <w:lang w:val="uz-Cyrl-UZ"/>
        </w:rPr>
        <w:t>;</w:t>
      </w:r>
    </w:p>
    <w:p w:rsidR="003A26BD" w:rsidRPr="00215998" w:rsidRDefault="003A26BD" w:rsidP="003A26BD">
      <w:pPr>
        <w:pStyle w:val="ad"/>
        <w:tabs>
          <w:tab w:val="left" w:pos="709"/>
        </w:tabs>
        <w:spacing w:line="360" w:lineRule="auto"/>
        <w:ind w:right="-2" w:firstLine="708"/>
        <w:jc w:val="both"/>
        <w:rPr>
          <w:i/>
          <w:sz w:val="28"/>
          <w:szCs w:val="28"/>
          <w:lang w:val="en-US"/>
        </w:rPr>
      </w:pPr>
      <w:r w:rsidRPr="00215998">
        <w:rPr>
          <w:i/>
          <w:sz w:val="28"/>
          <w:szCs w:val="28"/>
          <w:lang w:val="uz-Cyrl-UZ"/>
        </w:rPr>
        <w:tab/>
      </w:r>
      <w:r w:rsidRPr="00215998">
        <w:rPr>
          <w:i/>
          <w:sz w:val="28"/>
          <w:szCs w:val="28"/>
          <w:lang w:val="uz-Cyrl-UZ"/>
        </w:rPr>
        <w:tab/>
      </w:r>
      <w:r w:rsidRPr="00215998">
        <w:rPr>
          <w:i/>
          <w:sz w:val="28"/>
          <w:szCs w:val="28"/>
          <w:lang w:val="en-US"/>
        </w:rPr>
        <w:t xml:space="preserve">I expect big </w:t>
      </w:r>
      <w:r w:rsidRPr="00215998">
        <w:rPr>
          <w:i/>
          <w:sz w:val="28"/>
          <w:szCs w:val="28"/>
          <w:u w:val="single"/>
          <w:lang w:val="en-US"/>
        </w:rPr>
        <w:t>things</w:t>
      </w:r>
      <w:r w:rsidRPr="00215998">
        <w:rPr>
          <w:i/>
          <w:sz w:val="28"/>
          <w:szCs w:val="28"/>
          <w:lang w:val="en-US"/>
        </w:rPr>
        <w:t xml:space="preserve"> (</w:t>
      </w:r>
      <w:r w:rsidRPr="00215998">
        <w:rPr>
          <w:i/>
          <w:sz w:val="28"/>
          <w:szCs w:val="28"/>
          <w:lang w:val="en-GB"/>
        </w:rPr>
        <w:t>CST</w:t>
      </w:r>
      <w:proofErr w:type="gramStart"/>
      <w:r w:rsidRPr="00215998">
        <w:rPr>
          <w:i/>
          <w:sz w:val="28"/>
          <w:szCs w:val="28"/>
          <w:lang w:val="en-US"/>
        </w:rPr>
        <w:t>,52</w:t>
      </w:r>
      <w:proofErr w:type="gramEnd"/>
      <w:r w:rsidRPr="00215998">
        <w:rPr>
          <w:i/>
          <w:sz w:val="28"/>
          <w:szCs w:val="28"/>
          <w:lang w:val="en-US"/>
        </w:rPr>
        <w:t>).</w:t>
      </w:r>
    </w:p>
    <w:p w:rsidR="003A26BD" w:rsidRPr="00215998" w:rsidRDefault="003A26BD" w:rsidP="003A26BD">
      <w:pPr>
        <w:pStyle w:val="ad"/>
        <w:tabs>
          <w:tab w:val="left" w:pos="709"/>
        </w:tabs>
        <w:spacing w:line="360" w:lineRule="auto"/>
        <w:ind w:right="-2"/>
        <w:jc w:val="both"/>
        <w:rPr>
          <w:sz w:val="28"/>
          <w:szCs w:val="28"/>
          <w:lang w:val="en-US"/>
        </w:rPr>
      </w:pPr>
      <w:r w:rsidRPr="00215998">
        <w:rPr>
          <w:sz w:val="28"/>
          <w:szCs w:val="28"/>
          <w:lang w:val="uz-Cyrl-UZ"/>
        </w:rPr>
        <w:tab/>
      </w:r>
      <w:r w:rsidRPr="00215998">
        <w:rPr>
          <w:sz w:val="28"/>
          <w:szCs w:val="28"/>
          <w:lang w:val="en-US"/>
        </w:rPr>
        <w:t>2</w:t>
      </w:r>
      <w:r w:rsidRPr="00215998">
        <w:rPr>
          <w:sz w:val="28"/>
          <w:szCs w:val="28"/>
          <w:lang w:val="uz-Cyrl-UZ"/>
        </w:rPr>
        <w:t>.</w:t>
      </w:r>
      <w:r w:rsidRPr="00215998">
        <w:rPr>
          <w:sz w:val="28"/>
          <w:szCs w:val="28"/>
          <w:lang w:val="en-US"/>
        </w:rPr>
        <w:t xml:space="preserve"> Lokativ (o’rin) sintaksema </w:t>
      </w:r>
      <w:proofErr w:type="gramStart"/>
      <w:r w:rsidRPr="00215998">
        <w:rPr>
          <w:sz w:val="28"/>
          <w:szCs w:val="28"/>
          <w:lang w:val="en-US"/>
        </w:rPr>
        <w:t>bilan</w:t>
      </w:r>
      <w:r w:rsidRPr="00215998">
        <w:rPr>
          <w:sz w:val="28"/>
          <w:szCs w:val="28"/>
          <w:lang w:val="en-GB"/>
        </w:rPr>
        <w:t> </w:t>
      </w:r>
      <w:r w:rsidRPr="00215998">
        <w:rPr>
          <w:sz w:val="28"/>
          <w:szCs w:val="28"/>
          <w:lang w:val="en-US"/>
        </w:rPr>
        <w:t>:</w:t>
      </w:r>
      <w:proofErr w:type="gramEnd"/>
    </w:p>
    <w:p w:rsidR="003A26BD" w:rsidRPr="00215998" w:rsidRDefault="003A26BD" w:rsidP="003A26BD">
      <w:pPr>
        <w:pStyle w:val="ad"/>
        <w:tabs>
          <w:tab w:val="left" w:pos="709"/>
        </w:tabs>
        <w:spacing w:line="360" w:lineRule="auto"/>
        <w:ind w:right="-2" w:firstLine="708"/>
        <w:jc w:val="both"/>
        <w:rPr>
          <w:i/>
          <w:sz w:val="28"/>
          <w:szCs w:val="28"/>
          <w:lang w:val="uz-Cyrl-UZ"/>
        </w:rPr>
      </w:pPr>
      <w:r w:rsidRPr="00215998">
        <w:rPr>
          <w:i/>
          <w:sz w:val="28"/>
          <w:szCs w:val="28"/>
          <w:lang w:val="uz-Cyrl-UZ"/>
        </w:rPr>
        <w:lastRenderedPageBreak/>
        <w:tab/>
      </w:r>
      <w:r w:rsidRPr="00215998">
        <w:rPr>
          <w:i/>
          <w:sz w:val="28"/>
          <w:szCs w:val="28"/>
          <w:lang w:val="uz-Cyrl-UZ"/>
        </w:rPr>
        <w:tab/>
      </w:r>
      <w:r w:rsidRPr="00215998">
        <w:rPr>
          <w:i/>
          <w:sz w:val="28"/>
          <w:szCs w:val="28"/>
          <w:lang w:val="en-US"/>
        </w:rPr>
        <w:t xml:space="preserve">I went out as usual </w:t>
      </w:r>
      <w:r w:rsidRPr="00215998">
        <w:rPr>
          <w:i/>
          <w:sz w:val="28"/>
          <w:szCs w:val="28"/>
          <w:u w:val="single"/>
          <w:lang w:val="en-US"/>
        </w:rPr>
        <w:t>to school</w:t>
      </w:r>
      <w:r w:rsidRPr="00215998">
        <w:rPr>
          <w:i/>
          <w:sz w:val="28"/>
          <w:szCs w:val="28"/>
          <w:lang w:val="en-US"/>
        </w:rPr>
        <w:t xml:space="preserve"> (</w:t>
      </w:r>
      <w:r w:rsidRPr="00215998">
        <w:rPr>
          <w:i/>
          <w:sz w:val="28"/>
          <w:szCs w:val="28"/>
          <w:lang w:val="en-GB"/>
        </w:rPr>
        <w:t>CST</w:t>
      </w:r>
      <w:proofErr w:type="gramStart"/>
      <w:r w:rsidRPr="00215998">
        <w:rPr>
          <w:i/>
          <w:sz w:val="28"/>
          <w:szCs w:val="28"/>
          <w:lang w:val="en-US"/>
        </w:rPr>
        <w:t>,31</w:t>
      </w:r>
      <w:proofErr w:type="gramEnd"/>
      <w:r w:rsidRPr="00215998">
        <w:rPr>
          <w:i/>
          <w:sz w:val="28"/>
          <w:szCs w:val="28"/>
          <w:lang w:val="en-US"/>
        </w:rPr>
        <w:t>)</w:t>
      </w:r>
      <w:r w:rsidRPr="00215998">
        <w:rPr>
          <w:i/>
          <w:sz w:val="28"/>
          <w:szCs w:val="28"/>
          <w:lang w:val="uz-Cyrl-UZ"/>
        </w:rPr>
        <w:t>;</w:t>
      </w:r>
    </w:p>
    <w:p w:rsidR="003A26BD" w:rsidRPr="00215998" w:rsidRDefault="003A26BD" w:rsidP="003A26BD">
      <w:pPr>
        <w:pStyle w:val="ad"/>
        <w:tabs>
          <w:tab w:val="left" w:pos="709"/>
        </w:tabs>
        <w:spacing w:line="360" w:lineRule="auto"/>
        <w:ind w:right="-2" w:firstLine="708"/>
        <w:jc w:val="both"/>
        <w:rPr>
          <w:i/>
          <w:sz w:val="28"/>
          <w:szCs w:val="28"/>
          <w:lang w:val="en-US"/>
        </w:rPr>
      </w:pPr>
      <w:r w:rsidRPr="00215998">
        <w:rPr>
          <w:i/>
          <w:sz w:val="28"/>
          <w:szCs w:val="28"/>
          <w:lang w:val="uz-Cyrl-UZ"/>
        </w:rPr>
        <w:tab/>
      </w:r>
      <w:r w:rsidRPr="00215998">
        <w:rPr>
          <w:i/>
          <w:sz w:val="28"/>
          <w:szCs w:val="28"/>
          <w:lang w:val="uz-Cyrl-UZ"/>
        </w:rPr>
        <w:tab/>
      </w:r>
      <w:r w:rsidRPr="00215998">
        <w:rPr>
          <w:i/>
          <w:sz w:val="28"/>
          <w:szCs w:val="28"/>
          <w:lang w:val="en-US"/>
        </w:rPr>
        <w:t xml:space="preserve">Piani sat </w:t>
      </w:r>
      <w:r w:rsidRPr="00215998">
        <w:rPr>
          <w:i/>
          <w:sz w:val="28"/>
          <w:szCs w:val="28"/>
          <w:u w:val="single"/>
          <w:lang w:val="en-US"/>
        </w:rPr>
        <w:t>at the table</w:t>
      </w:r>
      <w:r w:rsidRPr="00215998">
        <w:rPr>
          <w:i/>
          <w:sz w:val="28"/>
          <w:szCs w:val="28"/>
          <w:lang w:val="en-US"/>
        </w:rPr>
        <w:t xml:space="preserve"> very sleepy (EHF</w:t>
      </w:r>
      <w:proofErr w:type="gramStart"/>
      <w:r w:rsidRPr="00215998">
        <w:rPr>
          <w:i/>
          <w:sz w:val="28"/>
          <w:szCs w:val="28"/>
          <w:lang w:val="en-US"/>
        </w:rPr>
        <w:t>,136</w:t>
      </w:r>
      <w:proofErr w:type="gramEnd"/>
      <w:r w:rsidRPr="00215998">
        <w:rPr>
          <w:i/>
          <w:sz w:val="28"/>
          <w:szCs w:val="28"/>
          <w:lang w:val="en-US"/>
        </w:rPr>
        <w:t>).</w:t>
      </w:r>
    </w:p>
    <w:p w:rsidR="003A26BD" w:rsidRPr="00215998" w:rsidRDefault="003A26BD" w:rsidP="003A26BD">
      <w:pPr>
        <w:pStyle w:val="ad"/>
        <w:tabs>
          <w:tab w:val="left" w:pos="709"/>
        </w:tabs>
        <w:spacing w:line="360" w:lineRule="auto"/>
        <w:ind w:right="-2"/>
        <w:jc w:val="both"/>
        <w:rPr>
          <w:sz w:val="28"/>
          <w:szCs w:val="28"/>
          <w:lang w:val="uz-Cyrl-UZ"/>
        </w:rPr>
      </w:pPr>
      <w:r w:rsidRPr="00215998">
        <w:rPr>
          <w:sz w:val="28"/>
          <w:szCs w:val="28"/>
          <w:lang w:val="uz-Cyrl-UZ"/>
        </w:rPr>
        <w:tab/>
        <w:t>3. Substansial obyekt-agentiv sintaksema bilan:</w:t>
      </w:r>
    </w:p>
    <w:p w:rsidR="003A26BD" w:rsidRPr="00215998" w:rsidRDefault="003A26BD" w:rsidP="003A26BD">
      <w:pPr>
        <w:pStyle w:val="ad"/>
        <w:tabs>
          <w:tab w:val="left" w:pos="709"/>
        </w:tabs>
        <w:spacing w:line="360" w:lineRule="auto"/>
        <w:ind w:right="-2" w:firstLine="708"/>
        <w:jc w:val="both"/>
        <w:rPr>
          <w:i/>
          <w:sz w:val="28"/>
          <w:szCs w:val="28"/>
          <w:lang w:val="uz-Cyrl-UZ"/>
        </w:rPr>
      </w:pPr>
      <w:r w:rsidRPr="00215998">
        <w:rPr>
          <w:i/>
          <w:sz w:val="28"/>
          <w:szCs w:val="28"/>
          <w:lang w:val="uz-Cyrl-UZ"/>
        </w:rPr>
        <w:tab/>
      </w:r>
      <w:r w:rsidRPr="00215998">
        <w:rPr>
          <w:i/>
          <w:sz w:val="28"/>
          <w:szCs w:val="28"/>
          <w:lang w:val="uz-Cyrl-UZ"/>
        </w:rPr>
        <w:tab/>
        <w:t xml:space="preserve">I want </w:t>
      </w:r>
      <w:r w:rsidRPr="00215998">
        <w:rPr>
          <w:i/>
          <w:sz w:val="28"/>
          <w:szCs w:val="28"/>
          <w:u w:val="single"/>
          <w:lang w:val="uz-Cyrl-UZ"/>
        </w:rPr>
        <w:t>you</w:t>
      </w:r>
      <w:r w:rsidRPr="00215998">
        <w:rPr>
          <w:i/>
          <w:sz w:val="28"/>
          <w:szCs w:val="28"/>
          <w:lang w:val="uz-Cyrl-UZ"/>
        </w:rPr>
        <w:t xml:space="preserve"> to remember (CST,52);</w:t>
      </w:r>
    </w:p>
    <w:p w:rsidR="003A26BD" w:rsidRPr="00215998" w:rsidRDefault="003A26BD" w:rsidP="003A26BD">
      <w:pPr>
        <w:pStyle w:val="ad"/>
        <w:tabs>
          <w:tab w:val="left" w:pos="709"/>
        </w:tabs>
        <w:spacing w:line="360" w:lineRule="auto"/>
        <w:ind w:right="-2" w:firstLine="708"/>
        <w:jc w:val="both"/>
        <w:rPr>
          <w:i/>
          <w:sz w:val="28"/>
          <w:szCs w:val="28"/>
          <w:lang w:val="en-US"/>
        </w:rPr>
      </w:pPr>
      <w:r w:rsidRPr="00215998">
        <w:rPr>
          <w:i/>
          <w:sz w:val="28"/>
          <w:szCs w:val="28"/>
          <w:lang w:val="uz-Cyrl-UZ"/>
        </w:rPr>
        <w:tab/>
      </w:r>
      <w:r w:rsidRPr="00215998">
        <w:rPr>
          <w:i/>
          <w:sz w:val="28"/>
          <w:szCs w:val="28"/>
          <w:lang w:val="uz-Cyrl-UZ"/>
        </w:rPr>
        <w:tab/>
      </w:r>
      <w:r w:rsidRPr="00215998">
        <w:rPr>
          <w:i/>
          <w:sz w:val="28"/>
          <w:szCs w:val="28"/>
          <w:lang w:val="en-US"/>
        </w:rPr>
        <w:t xml:space="preserve">I will ask </w:t>
      </w:r>
      <w:r w:rsidRPr="00215998">
        <w:rPr>
          <w:i/>
          <w:sz w:val="28"/>
          <w:szCs w:val="28"/>
          <w:u w:val="single"/>
          <w:lang w:val="en-US"/>
        </w:rPr>
        <w:t>Valentini</w:t>
      </w:r>
      <w:r w:rsidRPr="00215998">
        <w:rPr>
          <w:i/>
          <w:sz w:val="28"/>
          <w:szCs w:val="28"/>
          <w:lang w:val="en-US"/>
        </w:rPr>
        <w:t xml:space="preserve"> to come (EHF</w:t>
      </w:r>
      <w:proofErr w:type="gramStart"/>
      <w:r w:rsidRPr="00215998">
        <w:rPr>
          <w:i/>
          <w:sz w:val="28"/>
          <w:szCs w:val="28"/>
          <w:lang w:val="en-US"/>
        </w:rPr>
        <w:t>,72</w:t>
      </w:r>
      <w:proofErr w:type="gramEnd"/>
      <w:r w:rsidRPr="00215998">
        <w:rPr>
          <w:i/>
          <w:sz w:val="28"/>
          <w:szCs w:val="28"/>
          <w:lang w:val="en-US"/>
        </w:rPr>
        <w:t>).</w:t>
      </w:r>
    </w:p>
    <w:p w:rsidR="003A26BD" w:rsidRPr="00215998" w:rsidRDefault="003A26BD" w:rsidP="003A26BD">
      <w:pPr>
        <w:pStyle w:val="ad"/>
        <w:tabs>
          <w:tab w:val="left" w:pos="709"/>
        </w:tabs>
        <w:spacing w:line="360" w:lineRule="auto"/>
        <w:ind w:right="-2"/>
        <w:jc w:val="both"/>
        <w:rPr>
          <w:sz w:val="28"/>
          <w:szCs w:val="28"/>
          <w:lang w:val="en-US"/>
        </w:rPr>
      </w:pPr>
      <w:r w:rsidRPr="00215998">
        <w:rPr>
          <w:sz w:val="28"/>
          <w:szCs w:val="28"/>
          <w:lang w:val="uz-Cyrl-UZ"/>
        </w:rPr>
        <w:tab/>
      </w:r>
      <w:r w:rsidRPr="00215998">
        <w:rPr>
          <w:sz w:val="28"/>
          <w:szCs w:val="28"/>
          <w:lang w:val="en-US"/>
        </w:rPr>
        <w:t>4</w:t>
      </w:r>
      <w:r w:rsidRPr="00215998">
        <w:rPr>
          <w:sz w:val="28"/>
          <w:szCs w:val="28"/>
          <w:lang w:val="uz-Cyrl-UZ"/>
        </w:rPr>
        <w:t>.</w:t>
      </w:r>
      <w:r w:rsidRPr="00215998">
        <w:rPr>
          <w:sz w:val="28"/>
          <w:szCs w:val="28"/>
          <w:lang w:val="en-US"/>
        </w:rPr>
        <w:t xml:space="preserve"> Temporal (payt) sintaksema bilan:</w:t>
      </w:r>
    </w:p>
    <w:p w:rsidR="003A26BD" w:rsidRPr="00215998" w:rsidRDefault="003A26BD" w:rsidP="003A26BD">
      <w:pPr>
        <w:pStyle w:val="ad"/>
        <w:tabs>
          <w:tab w:val="left" w:pos="709"/>
        </w:tabs>
        <w:spacing w:line="360" w:lineRule="auto"/>
        <w:ind w:right="-2" w:firstLine="708"/>
        <w:jc w:val="both"/>
        <w:rPr>
          <w:i/>
          <w:sz w:val="28"/>
          <w:szCs w:val="28"/>
          <w:lang w:val="uz-Cyrl-UZ"/>
        </w:rPr>
      </w:pPr>
      <w:r w:rsidRPr="00215998">
        <w:rPr>
          <w:i/>
          <w:sz w:val="28"/>
          <w:szCs w:val="28"/>
          <w:lang w:val="uz-Cyrl-UZ"/>
        </w:rPr>
        <w:tab/>
      </w:r>
      <w:r w:rsidRPr="00215998">
        <w:rPr>
          <w:i/>
          <w:sz w:val="28"/>
          <w:szCs w:val="28"/>
          <w:lang w:val="uz-Cyrl-UZ"/>
        </w:rPr>
        <w:tab/>
      </w:r>
      <w:r w:rsidRPr="00215998">
        <w:rPr>
          <w:i/>
          <w:sz w:val="28"/>
          <w:szCs w:val="28"/>
          <w:lang w:val="en-US"/>
        </w:rPr>
        <w:t xml:space="preserve">I am going away </w:t>
      </w:r>
      <w:r w:rsidRPr="00215998">
        <w:rPr>
          <w:i/>
          <w:sz w:val="28"/>
          <w:szCs w:val="28"/>
          <w:u w:val="single"/>
          <w:lang w:val="en-US"/>
        </w:rPr>
        <w:t>at midnight</w:t>
      </w:r>
      <w:r w:rsidRPr="00215998">
        <w:rPr>
          <w:i/>
          <w:sz w:val="28"/>
          <w:szCs w:val="28"/>
          <w:lang w:val="en-US"/>
        </w:rPr>
        <w:t xml:space="preserve"> (EHF</w:t>
      </w:r>
      <w:proofErr w:type="gramStart"/>
      <w:r w:rsidRPr="00215998">
        <w:rPr>
          <w:i/>
          <w:sz w:val="28"/>
          <w:szCs w:val="28"/>
          <w:lang w:val="en-US"/>
        </w:rPr>
        <w:t>,105</w:t>
      </w:r>
      <w:proofErr w:type="gramEnd"/>
      <w:r w:rsidRPr="00215998">
        <w:rPr>
          <w:i/>
          <w:sz w:val="28"/>
          <w:szCs w:val="28"/>
          <w:lang w:val="en-US"/>
        </w:rPr>
        <w:t>)</w:t>
      </w:r>
      <w:r w:rsidRPr="00215998">
        <w:rPr>
          <w:i/>
          <w:sz w:val="28"/>
          <w:szCs w:val="28"/>
          <w:lang w:val="uz-Cyrl-UZ"/>
        </w:rPr>
        <w:t>;</w:t>
      </w:r>
    </w:p>
    <w:p w:rsidR="003A26BD" w:rsidRPr="00215998" w:rsidRDefault="003A26BD" w:rsidP="003A26BD">
      <w:pPr>
        <w:pStyle w:val="ad"/>
        <w:tabs>
          <w:tab w:val="left" w:pos="709"/>
        </w:tabs>
        <w:spacing w:line="360" w:lineRule="auto"/>
        <w:ind w:right="-2" w:firstLine="708"/>
        <w:jc w:val="both"/>
        <w:rPr>
          <w:sz w:val="28"/>
          <w:szCs w:val="28"/>
          <w:lang w:val="uz-Cyrl-UZ"/>
        </w:rPr>
      </w:pPr>
      <w:r w:rsidRPr="00215998">
        <w:rPr>
          <w:i/>
          <w:sz w:val="28"/>
          <w:szCs w:val="28"/>
          <w:lang w:val="uz-Cyrl-UZ"/>
        </w:rPr>
        <w:tab/>
      </w:r>
      <w:r w:rsidRPr="00215998">
        <w:rPr>
          <w:i/>
          <w:sz w:val="28"/>
          <w:szCs w:val="28"/>
          <w:lang w:val="uz-Cyrl-UZ"/>
        </w:rPr>
        <w:tab/>
        <w:t xml:space="preserve">We’ll know pretty </w:t>
      </w:r>
      <w:r w:rsidRPr="00215998">
        <w:rPr>
          <w:i/>
          <w:sz w:val="28"/>
          <w:szCs w:val="28"/>
          <w:u w:val="single"/>
          <w:lang w:val="uz-Cyrl-UZ"/>
        </w:rPr>
        <w:t>soon</w:t>
      </w:r>
      <w:r w:rsidRPr="00215998">
        <w:rPr>
          <w:i/>
          <w:sz w:val="28"/>
          <w:szCs w:val="28"/>
          <w:lang w:val="uz-Cyrl-UZ"/>
        </w:rPr>
        <w:t xml:space="preserve"> (EHF,157).</w:t>
      </w:r>
    </w:p>
    <w:p w:rsidR="003A26BD" w:rsidRPr="00215998" w:rsidRDefault="003A26BD" w:rsidP="003A26BD">
      <w:pPr>
        <w:pStyle w:val="ad"/>
        <w:tabs>
          <w:tab w:val="left" w:pos="709"/>
        </w:tabs>
        <w:spacing w:line="360" w:lineRule="auto"/>
        <w:ind w:right="-2"/>
        <w:jc w:val="both"/>
        <w:rPr>
          <w:sz w:val="28"/>
          <w:szCs w:val="28"/>
          <w:lang w:val="uz-Cyrl-UZ"/>
        </w:rPr>
      </w:pPr>
      <w:r w:rsidRPr="00215998">
        <w:rPr>
          <w:sz w:val="28"/>
          <w:szCs w:val="28"/>
          <w:lang w:val="uz-Cyrl-UZ"/>
        </w:rPr>
        <w:tab/>
        <w:t>5. Obyekt-aktiv sintaksema bilan:</w:t>
      </w:r>
    </w:p>
    <w:p w:rsidR="003A26BD" w:rsidRPr="00215998" w:rsidRDefault="003A26BD" w:rsidP="003A26BD">
      <w:pPr>
        <w:pStyle w:val="ad"/>
        <w:tabs>
          <w:tab w:val="left" w:pos="709"/>
        </w:tabs>
        <w:spacing w:line="360" w:lineRule="auto"/>
        <w:ind w:right="-2" w:firstLine="708"/>
        <w:jc w:val="both"/>
        <w:rPr>
          <w:i/>
          <w:sz w:val="28"/>
          <w:szCs w:val="28"/>
          <w:lang w:val="uz-Cyrl-UZ"/>
        </w:rPr>
      </w:pPr>
      <w:r w:rsidRPr="00215998">
        <w:rPr>
          <w:i/>
          <w:sz w:val="28"/>
          <w:szCs w:val="28"/>
          <w:lang w:val="uz-Cyrl-UZ"/>
        </w:rPr>
        <w:tab/>
      </w:r>
      <w:r w:rsidRPr="00215998">
        <w:rPr>
          <w:i/>
          <w:sz w:val="28"/>
          <w:szCs w:val="28"/>
          <w:lang w:val="uz-Cyrl-UZ"/>
        </w:rPr>
        <w:tab/>
      </w:r>
      <w:r w:rsidRPr="00215998">
        <w:rPr>
          <w:i/>
          <w:sz w:val="28"/>
          <w:szCs w:val="28"/>
          <w:lang w:val="en-US"/>
        </w:rPr>
        <w:t xml:space="preserve">I loved </w:t>
      </w:r>
      <w:r w:rsidRPr="00215998">
        <w:rPr>
          <w:i/>
          <w:sz w:val="28"/>
          <w:szCs w:val="28"/>
          <w:u w:val="single"/>
          <w:lang w:val="en-US"/>
        </w:rPr>
        <w:t>to take</w:t>
      </w:r>
      <w:r w:rsidRPr="00215998">
        <w:rPr>
          <w:i/>
          <w:sz w:val="28"/>
          <w:szCs w:val="28"/>
          <w:lang w:val="en-US"/>
        </w:rPr>
        <w:t xml:space="preserve"> her hair down (EHF</w:t>
      </w:r>
      <w:proofErr w:type="gramStart"/>
      <w:r w:rsidRPr="00215998">
        <w:rPr>
          <w:i/>
          <w:sz w:val="28"/>
          <w:szCs w:val="28"/>
          <w:lang w:val="en-US"/>
        </w:rPr>
        <w:t>,82</w:t>
      </w:r>
      <w:proofErr w:type="gramEnd"/>
      <w:r w:rsidRPr="00215998">
        <w:rPr>
          <w:i/>
          <w:sz w:val="28"/>
          <w:szCs w:val="28"/>
          <w:lang w:val="en-US"/>
        </w:rPr>
        <w:t>)</w:t>
      </w:r>
      <w:r w:rsidRPr="00215998">
        <w:rPr>
          <w:i/>
          <w:sz w:val="28"/>
          <w:szCs w:val="28"/>
          <w:lang w:val="uz-Cyrl-UZ"/>
        </w:rPr>
        <w:t>;</w:t>
      </w:r>
    </w:p>
    <w:p w:rsidR="003A26BD" w:rsidRPr="00215998" w:rsidRDefault="003A26BD" w:rsidP="003A26BD">
      <w:pPr>
        <w:pStyle w:val="ad"/>
        <w:tabs>
          <w:tab w:val="left" w:pos="709"/>
        </w:tabs>
        <w:spacing w:line="360" w:lineRule="auto"/>
        <w:ind w:right="-2" w:firstLine="708"/>
        <w:jc w:val="both"/>
        <w:rPr>
          <w:i/>
          <w:sz w:val="28"/>
          <w:szCs w:val="28"/>
          <w:lang w:val="en-US"/>
        </w:rPr>
      </w:pPr>
      <w:r w:rsidRPr="00215998">
        <w:rPr>
          <w:i/>
          <w:sz w:val="28"/>
          <w:szCs w:val="28"/>
          <w:lang w:val="uz-Cyrl-UZ"/>
        </w:rPr>
        <w:tab/>
      </w:r>
      <w:r w:rsidRPr="00215998">
        <w:rPr>
          <w:i/>
          <w:sz w:val="28"/>
          <w:szCs w:val="28"/>
          <w:lang w:val="uz-Cyrl-UZ"/>
        </w:rPr>
        <w:tab/>
      </w:r>
      <w:r w:rsidRPr="00215998">
        <w:rPr>
          <w:i/>
          <w:sz w:val="28"/>
          <w:szCs w:val="28"/>
          <w:lang w:val="en-US"/>
        </w:rPr>
        <w:t xml:space="preserve">She hated </w:t>
      </w:r>
      <w:r w:rsidRPr="00215998">
        <w:rPr>
          <w:i/>
          <w:sz w:val="28"/>
          <w:szCs w:val="28"/>
          <w:u w:val="single"/>
          <w:lang w:val="en-US"/>
        </w:rPr>
        <w:t>to spend</w:t>
      </w:r>
      <w:r w:rsidRPr="00215998">
        <w:rPr>
          <w:i/>
          <w:sz w:val="28"/>
          <w:szCs w:val="28"/>
          <w:lang w:val="en-US"/>
        </w:rPr>
        <w:t xml:space="preserve"> money (SMP</w:t>
      </w:r>
      <w:proofErr w:type="gramStart"/>
      <w:r w:rsidRPr="00215998">
        <w:rPr>
          <w:i/>
          <w:sz w:val="28"/>
          <w:szCs w:val="28"/>
          <w:lang w:val="en-US"/>
        </w:rPr>
        <w:t>,23</w:t>
      </w:r>
      <w:proofErr w:type="gramEnd"/>
      <w:r w:rsidRPr="00215998">
        <w:rPr>
          <w:i/>
          <w:sz w:val="28"/>
          <w:szCs w:val="28"/>
          <w:lang w:val="en-US"/>
        </w:rPr>
        <w:t>).</w:t>
      </w:r>
    </w:p>
    <w:p w:rsidR="003A26BD" w:rsidRPr="00215998" w:rsidRDefault="003A26BD" w:rsidP="003A26BD">
      <w:pPr>
        <w:pStyle w:val="ad"/>
        <w:tabs>
          <w:tab w:val="left" w:pos="709"/>
        </w:tabs>
        <w:spacing w:line="360" w:lineRule="auto"/>
        <w:ind w:right="-2"/>
        <w:jc w:val="both"/>
        <w:rPr>
          <w:sz w:val="28"/>
          <w:szCs w:val="28"/>
          <w:lang w:val="en-US"/>
        </w:rPr>
      </w:pPr>
      <w:r w:rsidRPr="00215998">
        <w:rPr>
          <w:sz w:val="28"/>
          <w:szCs w:val="28"/>
          <w:lang w:val="uz-Cyrl-UZ"/>
        </w:rPr>
        <w:tab/>
      </w:r>
      <w:r w:rsidRPr="00215998">
        <w:rPr>
          <w:sz w:val="28"/>
          <w:szCs w:val="28"/>
          <w:lang w:val="en-US"/>
        </w:rPr>
        <w:t>6</w:t>
      </w:r>
      <w:r w:rsidRPr="00215998">
        <w:rPr>
          <w:sz w:val="28"/>
          <w:szCs w:val="28"/>
          <w:lang w:val="uz-Cyrl-UZ"/>
        </w:rPr>
        <w:t>.</w:t>
      </w:r>
      <w:r w:rsidRPr="00215998">
        <w:rPr>
          <w:sz w:val="28"/>
          <w:szCs w:val="28"/>
          <w:lang w:val="en-US"/>
        </w:rPr>
        <w:t xml:space="preserve"> Sosiativ (birgalik) sintaksema bilan:</w:t>
      </w:r>
    </w:p>
    <w:p w:rsidR="003A26BD" w:rsidRPr="00215998" w:rsidRDefault="003A26BD" w:rsidP="003A26BD">
      <w:pPr>
        <w:pStyle w:val="ad"/>
        <w:tabs>
          <w:tab w:val="left" w:pos="709"/>
        </w:tabs>
        <w:spacing w:line="360" w:lineRule="auto"/>
        <w:ind w:right="-2" w:firstLine="708"/>
        <w:jc w:val="both"/>
        <w:rPr>
          <w:i/>
          <w:sz w:val="28"/>
          <w:szCs w:val="28"/>
          <w:lang w:val="en-GB"/>
        </w:rPr>
      </w:pPr>
      <w:r w:rsidRPr="00215998">
        <w:rPr>
          <w:i/>
          <w:sz w:val="28"/>
          <w:szCs w:val="28"/>
          <w:lang w:val="uz-Cyrl-UZ"/>
        </w:rPr>
        <w:tab/>
      </w:r>
      <w:r w:rsidRPr="00215998">
        <w:rPr>
          <w:i/>
          <w:sz w:val="28"/>
          <w:szCs w:val="28"/>
          <w:lang w:val="uz-Cyrl-UZ"/>
        </w:rPr>
        <w:tab/>
      </w:r>
      <w:r w:rsidRPr="00215998">
        <w:rPr>
          <w:i/>
          <w:sz w:val="28"/>
          <w:szCs w:val="28"/>
          <w:lang w:val="en-GB"/>
        </w:rPr>
        <w:t xml:space="preserve">I had a drink </w:t>
      </w:r>
      <w:r w:rsidRPr="00215998">
        <w:rPr>
          <w:i/>
          <w:sz w:val="28"/>
          <w:szCs w:val="28"/>
          <w:u w:val="single"/>
          <w:lang w:val="en-GB"/>
        </w:rPr>
        <w:t>with a captain</w:t>
      </w:r>
      <w:r w:rsidRPr="00215998">
        <w:rPr>
          <w:i/>
          <w:sz w:val="28"/>
          <w:szCs w:val="28"/>
          <w:lang w:val="en-GB"/>
        </w:rPr>
        <w:t xml:space="preserve"> (EHF</w:t>
      </w:r>
      <w:proofErr w:type="gramStart"/>
      <w:r w:rsidRPr="00215998">
        <w:rPr>
          <w:i/>
          <w:sz w:val="28"/>
          <w:szCs w:val="28"/>
          <w:lang w:val="en-GB"/>
        </w:rPr>
        <w:t>,17</w:t>
      </w:r>
      <w:proofErr w:type="gramEnd"/>
      <w:r w:rsidRPr="00215998">
        <w:rPr>
          <w:i/>
          <w:sz w:val="28"/>
          <w:szCs w:val="28"/>
          <w:lang w:val="en-GB"/>
        </w:rPr>
        <w:t>).</w:t>
      </w:r>
    </w:p>
    <w:p w:rsidR="003A26BD" w:rsidRPr="00215998" w:rsidRDefault="003A26BD" w:rsidP="003A26BD">
      <w:pPr>
        <w:pStyle w:val="ad"/>
        <w:tabs>
          <w:tab w:val="left" w:pos="709"/>
        </w:tabs>
        <w:spacing w:line="360" w:lineRule="auto"/>
        <w:ind w:right="-2"/>
        <w:jc w:val="both"/>
        <w:rPr>
          <w:sz w:val="28"/>
          <w:szCs w:val="28"/>
          <w:lang w:val="en-US"/>
        </w:rPr>
      </w:pPr>
      <w:r w:rsidRPr="00215998">
        <w:rPr>
          <w:sz w:val="28"/>
          <w:szCs w:val="28"/>
          <w:lang w:val="uz-Cyrl-UZ"/>
        </w:rPr>
        <w:tab/>
      </w:r>
      <w:r w:rsidRPr="00215998">
        <w:rPr>
          <w:sz w:val="28"/>
          <w:szCs w:val="28"/>
          <w:lang w:val="en-US"/>
        </w:rPr>
        <w:t>7</w:t>
      </w:r>
      <w:r w:rsidRPr="00215998">
        <w:rPr>
          <w:sz w:val="28"/>
          <w:szCs w:val="28"/>
          <w:lang w:val="uz-Cyrl-UZ"/>
        </w:rPr>
        <w:t>.</w:t>
      </w:r>
      <w:r w:rsidRPr="00215998">
        <w:rPr>
          <w:sz w:val="28"/>
          <w:szCs w:val="28"/>
          <w:lang w:val="en-US"/>
        </w:rPr>
        <w:t xml:space="preserve"> O</w:t>
      </w:r>
      <w:r w:rsidR="00177F99">
        <w:rPr>
          <w:sz w:val="28"/>
          <w:szCs w:val="28"/>
          <w:lang w:val="en-US"/>
        </w:rPr>
        <w:t>b</w:t>
      </w:r>
      <w:r w:rsidRPr="00215998">
        <w:rPr>
          <w:sz w:val="28"/>
          <w:szCs w:val="28"/>
          <w:lang w:val="en-US"/>
        </w:rPr>
        <w:t>yekt</w:t>
      </w:r>
      <w:r w:rsidRPr="00215998">
        <w:rPr>
          <w:sz w:val="28"/>
          <w:szCs w:val="28"/>
          <w:lang w:val="uz-Cyrl-UZ"/>
        </w:rPr>
        <w:t>-</w:t>
      </w:r>
      <w:r w:rsidRPr="00215998">
        <w:rPr>
          <w:sz w:val="28"/>
          <w:szCs w:val="28"/>
          <w:lang w:val="en-US"/>
        </w:rPr>
        <w:t>elektiv sintaksema bilan:</w:t>
      </w:r>
    </w:p>
    <w:p w:rsidR="003A26BD" w:rsidRPr="00215998" w:rsidRDefault="003A26BD" w:rsidP="003A26BD">
      <w:pPr>
        <w:pStyle w:val="ad"/>
        <w:tabs>
          <w:tab w:val="left" w:pos="709"/>
        </w:tabs>
        <w:spacing w:line="360" w:lineRule="auto"/>
        <w:ind w:right="-2" w:firstLine="708"/>
        <w:jc w:val="left"/>
        <w:rPr>
          <w:i/>
          <w:sz w:val="28"/>
          <w:szCs w:val="28"/>
          <w:lang w:val="en-GB"/>
        </w:rPr>
      </w:pPr>
      <w:r w:rsidRPr="00215998">
        <w:rPr>
          <w:sz w:val="28"/>
          <w:szCs w:val="28"/>
          <w:lang w:val="en-US"/>
        </w:rPr>
        <w:t xml:space="preserve"> </w:t>
      </w:r>
      <w:r w:rsidRPr="00215998">
        <w:rPr>
          <w:sz w:val="28"/>
          <w:szCs w:val="28"/>
          <w:lang w:val="uz-Cyrl-UZ"/>
        </w:rPr>
        <w:tab/>
      </w:r>
      <w:r w:rsidRPr="00215998">
        <w:rPr>
          <w:i/>
          <w:sz w:val="28"/>
          <w:szCs w:val="28"/>
          <w:lang w:val="en-GB"/>
        </w:rPr>
        <w:t xml:space="preserve">I have missed </w:t>
      </w:r>
      <w:r w:rsidRPr="00215998">
        <w:rPr>
          <w:i/>
          <w:sz w:val="28"/>
          <w:szCs w:val="28"/>
          <w:u w:val="single"/>
          <w:lang w:val="en-GB"/>
        </w:rPr>
        <w:t>some of them</w:t>
      </w:r>
      <w:r w:rsidRPr="00215998">
        <w:rPr>
          <w:i/>
          <w:sz w:val="28"/>
          <w:szCs w:val="28"/>
          <w:lang w:val="en-GB"/>
        </w:rPr>
        <w:t xml:space="preserve"> (VG</w:t>
      </w:r>
      <w:proofErr w:type="gramStart"/>
      <w:r w:rsidRPr="00215998">
        <w:rPr>
          <w:i/>
          <w:sz w:val="28"/>
          <w:szCs w:val="28"/>
          <w:lang w:val="en-GB"/>
        </w:rPr>
        <w:t>,14</w:t>
      </w:r>
      <w:proofErr w:type="gramEnd"/>
      <w:r w:rsidRPr="00215998">
        <w:rPr>
          <w:i/>
          <w:sz w:val="28"/>
          <w:szCs w:val="28"/>
          <w:lang w:val="en-GB"/>
        </w:rPr>
        <w:t>).</w:t>
      </w:r>
    </w:p>
    <w:p w:rsidR="003A26BD" w:rsidRPr="00215998" w:rsidRDefault="003A26BD" w:rsidP="003A26BD">
      <w:pPr>
        <w:pStyle w:val="ad"/>
        <w:tabs>
          <w:tab w:val="left" w:pos="709"/>
        </w:tabs>
        <w:spacing w:line="360" w:lineRule="auto"/>
        <w:ind w:right="-2"/>
        <w:jc w:val="left"/>
        <w:rPr>
          <w:sz w:val="28"/>
          <w:szCs w:val="28"/>
          <w:lang w:val="uz-Cyrl-UZ"/>
        </w:rPr>
      </w:pPr>
      <w:r w:rsidRPr="00215998">
        <w:rPr>
          <w:sz w:val="28"/>
          <w:szCs w:val="28"/>
          <w:lang w:val="uz-Cyrl-UZ"/>
        </w:rPr>
        <w:tab/>
        <w:t>8.Stativ (holat) sintaksema bilan:</w:t>
      </w:r>
    </w:p>
    <w:p w:rsidR="003A26BD" w:rsidRPr="00215998" w:rsidRDefault="003A26BD" w:rsidP="003A26BD">
      <w:pPr>
        <w:pStyle w:val="ad"/>
        <w:tabs>
          <w:tab w:val="left" w:pos="709"/>
        </w:tabs>
        <w:spacing w:line="360" w:lineRule="auto"/>
        <w:ind w:right="-2" w:firstLine="708"/>
        <w:jc w:val="both"/>
        <w:rPr>
          <w:i/>
          <w:sz w:val="28"/>
          <w:szCs w:val="28"/>
          <w:lang w:val="uz-Cyrl-UZ"/>
        </w:rPr>
      </w:pPr>
      <w:r w:rsidRPr="00215998">
        <w:rPr>
          <w:sz w:val="28"/>
          <w:szCs w:val="28"/>
          <w:lang w:val="uz-Cyrl-UZ"/>
        </w:rPr>
        <w:t xml:space="preserve"> </w:t>
      </w:r>
      <w:r w:rsidRPr="00215998">
        <w:rPr>
          <w:sz w:val="28"/>
          <w:szCs w:val="28"/>
          <w:lang w:val="uz-Cyrl-UZ"/>
        </w:rPr>
        <w:tab/>
      </w:r>
      <w:r w:rsidRPr="00215998">
        <w:rPr>
          <w:i/>
          <w:sz w:val="28"/>
          <w:szCs w:val="28"/>
          <w:lang w:val="uz-Cyrl-UZ"/>
        </w:rPr>
        <w:t xml:space="preserve">He was lying </w:t>
      </w:r>
      <w:r w:rsidRPr="00215998">
        <w:rPr>
          <w:i/>
          <w:sz w:val="28"/>
          <w:szCs w:val="28"/>
          <w:u w:val="single"/>
          <w:lang w:val="uz-Cyrl-UZ"/>
        </w:rPr>
        <w:t>asleep</w:t>
      </w:r>
      <w:r w:rsidRPr="00215998">
        <w:rPr>
          <w:i/>
          <w:sz w:val="28"/>
          <w:szCs w:val="28"/>
          <w:lang w:val="uz-Cyrl-UZ"/>
        </w:rPr>
        <w:t xml:space="preserve"> (EHF,156).</w:t>
      </w:r>
    </w:p>
    <w:p w:rsidR="003A26BD" w:rsidRPr="00215998" w:rsidRDefault="003A26BD" w:rsidP="003A26BD">
      <w:pPr>
        <w:pStyle w:val="ad"/>
        <w:tabs>
          <w:tab w:val="left" w:pos="709"/>
        </w:tabs>
        <w:spacing w:line="360" w:lineRule="auto"/>
        <w:ind w:right="-2"/>
        <w:jc w:val="both"/>
        <w:rPr>
          <w:sz w:val="28"/>
          <w:szCs w:val="28"/>
          <w:lang w:val="uz-Cyrl-UZ"/>
        </w:rPr>
      </w:pPr>
      <w:r w:rsidRPr="00215998">
        <w:rPr>
          <w:sz w:val="28"/>
          <w:szCs w:val="28"/>
          <w:lang w:val="uz-Cyrl-UZ"/>
        </w:rPr>
        <w:tab/>
        <w:t>9. Komparativ (qiyoslash) sintaksema bilan:</w:t>
      </w:r>
    </w:p>
    <w:p w:rsidR="003A26BD" w:rsidRPr="00215998" w:rsidRDefault="003A26BD" w:rsidP="003A26BD">
      <w:pPr>
        <w:pStyle w:val="ad"/>
        <w:tabs>
          <w:tab w:val="left" w:pos="709"/>
        </w:tabs>
        <w:spacing w:line="360" w:lineRule="auto"/>
        <w:ind w:right="-2" w:firstLine="708"/>
        <w:jc w:val="both"/>
        <w:rPr>
          <w:i/>
          <w:sz w:val="28"/>
          <w:szCs w:val="28"/>
          <w:lang w:val="en-GB"/>
        </w:rPr>
      </w:pPr>
      <w:r w:rsidRPr="00215998">
        <w:rPr>
          <w:i/>
          <w:sz w:val="28"/>
          <w:szCs w:val="28"/>
          <w:lang w:val="uz-Cyrl-UZ"/>
        </w:rPr>
        <w:tab/>
      </w:r>
      <w:r w:rsidRPr="00215998">
        <w:rPr>
          <w:i/>
          <w:sz w:val="28"/>
          <w:szCs w:val="28"/>
          <w:lang w:val="uz-Cyrl-UZ"/>
        </w:rPr>
        <w:tab/>
      </w:r>
      <w:r w:rsidRPr="00215998">
        <w:rPr>
          <w:i/>
          <w:sz w:val="28"/>
          <w:szCs w:val="28"/>
          <w:lang w:val="en-GB"/>
        </w:rPr>
        <w:t xml:space="preserve">You are like </w:t>
      </w:r>
      <w:r w:rsidRPr="00215998">
        <w:rPr>
          <w:i/>
          <w:sz w:val="28"/>
          <w:szCs w:val="28"/>
          <w:u w:val="single"/>
          <w:lang w:val="en-GB"/>
        </w:rPr>
        <w:t>a married man</w:t>
      </w:r>
      <w:r w:rsidRPr="00215998">
        <w:rPr>
          <w:i/>
          <w:sz w:val="28"/>
          <w:szCs w:val="28"/>
          <w:lang w:val="en-GB"/>
        </w:rPr>
        <w:t xml:space="preserve"> (EHF</w:t>
      </w:r>
      <w:proofErr w:type="gramStart"/>
      <w:r w:rsidRPr="00215998">
        <w:rPr>
          <w:i/>
          <w:sz w:val="28"/>
          <w:szCs w:val="28"/>
          <w:lang w:val="en-GB"/>
        </w:rPr>
        <w:t>,117</w:t>
      </w:r>
      <w:proofErr w:type="gramEnd"/>
      <w:r w:rsidRPr="00215998">
        <w:rPr>
          <w:i/>
          <w:sz w:val="28"/>
          <w:szCs w:val="28"/>
          <w:lang w:val="en-GB"/>
        </w:rPr>
        <w:t>).</w:t>
      </w:r>
    </w:p>
    <w:p w:rsidR="003A26BD" w:rsidRPr="00215998" w:rsidRDefault="003A26BD" w:rsidP="003A26BD">
      <w:pPr>
        <w:pStyle w:val="ad"/>
        <w:tabs>
          <w:tab w:val="left" w:pos="709"/>
        </w:tabs>
        <w:spacing w:line="360" w:lineRule="auto"/>
        <w:ind w:left="708" w:right="-2"/>
        <w:jc w:val="both"/>
        <w:rPr>
          <w:sz w:val="28"/>
          <w:szCs w:val="28"/>
          <w:lang w:val="en-GB"/>
        </w:rPr>
      </w:pPr>
      <w:r w:rsidRPr="00215998">
        <w:rPr>
          <w:sz w:val="28"/>
          <w:szCs w:val="28"/>
          <w:lang w:val="en-GB"/>
        </w:rPr>
        <w:t>10</w:t>
      </w:r>
      <w:r w:rsidRPr="00215998">
        <w:rPr>
          <w:sz w:val="28"/>
          <w:szCs w:val="28"/>
          <w:lang w:val="uz-Cyrl-UZ"/>
        </w:rPr>
        <w:t>.</w:t>
      </w:r>
      <w:r w:rsidRPr="00215998">
        <w:rPr>
          <w:sz w:val="28"/>
          <w:szCs w:val="28"/>
          <w:lang w:val="en-GB"/>
        </w:rPr>
        <w:t xml:space="preserve"> Obyekt</w:t>
      </w:r>
      <w:r w:rsidRPr="00215998">
        <w:rPr>
          <w:sz w:val="28"/>
          <w:szCs w:val="28"/>
          <w:lang w:val="uz-Cyrl-UZ"/>
        </w:rPr>
        <w:t>-</w:t>
      </w:r>
      <w:r w:rsidRPr="00215998">
        <w:rPr>
          <w:sz w:val="28"/>
          <w:szCs w:val="28"/>
          <w:lang w:val="en-GB"/>
        </w:rPr>
        <w:t xml:space="preserve">kvalitativ (sifatni o’z zimmasiga olgan) sintaksema bilan: </w:t>
      </w:r>
    </w:p>
    <w:p w:rsidR="003A26BD" w:rsidRPr="00215998" w:rsidRDefault="003A26BD" w:rsidP="003A26BD">
      <w:pPr>
        <w:pStyle w:val="ad"/>
        <w:tabs>
          <w:tab w:val="left" w:pos="709"/>
        </w:tabs>
        <w:spacing w:line="360" w:lineRule="auto"/>
        <w:ind w:right="-2" w:firstLine="708"/>
        <w:jc w:val="both"/>
        <w:rPr>
          <w:i/>
          <w:sz w:val="28"/>
          <w:szCs w:val="28"/>
          <w:lang w:val="en-GB"/>
        </w:rPr>
      </w:pPr>
      <w:r w:rsidRPr="00215998">
        <w:rPr>
          <w:i/>
          <w:sz w:val="28"/>
          <w:szCs w:val="28"/>
          <w:lang w:val="uz-Cyrl-UZ"/>
        </w:rPr>
        <w:tab/>
      </w:r>
      <w:r w:rsidRPr="00215998">
        <w:rPr>
          <w:i/>
          <w:sz w:val="28"/>
          <w:szCs w:val="28"/>
          <w:lang w:val="uz-Cyrl-UZ"/>
        </w:rPr>
        <w:tab/>
      </w:r>
      <w:r w:rsidRPr="00215998">
        <w:rPr>
          <w:i/>
          <w:sz w:val="28"/>
          <w:szCs w:val="28"/>
          <w:lang w:val="en-GB"/>
        </w:rPr>
        <w:t xml:space="preserve">The boy made </w:t>
      </w:r>
      <w:r w:rsidRPr="00215998">
        <w:rPr>
          <w:i/>
          <w:sz w:val="28"/>
          <w:szCs w:val="28"/>
          <w:u w:val="single"/>
          <w:lang w:val="en-GB"/>
        </w:rPr>
        <w:t>the lights</w:t>
      </w:r>
      <w:r w:rsidRPr="00215998">
        <w:rPr>
          <w:i/>
          <w:sz w:val="28"/>
          <w:szCs w:val="28"/>
          <w:lang w:val="en-GB"/>
        </w:rPr>
        <w:t xml:space="preserve"> yellow (EHF</w:t>
      </w:r>
      <w:proofErr w:type="gramStart"/>
      <w:r w:rsidRPr="00215998">
        <w:rPr>
          <w:i/>
          <w:sz w:val="28"/>
          <w:szCs w:val="28"/>
          <w:lang w:val="en-GB"/>
        </w:rPr>
        <w:t>,105</w:t>
      </w:r>
      <w:proofErr w:type="gramEnd"/>
      <w:r w:rsidRPr="00215998">
        <w:rPr>
          <w:i/>
          <w:sz w:val="28"/>
          <w:szCs w:val="28"/>
          <w:lang w:val="en-GB"/>
        </w:rPr>
        <w:t>).</w:t>
      </w:r>
    </w:p>
    <w:p w:rsidR="003A26BD" w:rsidRPr="00215998" w:rsidRDefault="003A26BD" w:rsidP="003A26BD">
      <w:pPr>
        <w:pStyle w:val="ad"/>
        <w:tabs>
          <w:tab w:val="left" w:pos="709"/>
        </w:tabs>
        <w:spacing w:line="360" w:lineRule="auto"/>
        <w:ind w:left="708" w:right="-2"/>
        <w:jc w:val="both"/>
        <w:rPr>
          <w:sz w:val="28"/>
          <w:szCs w:val="28"/>
          <w:lang w:val="de-DE"/>
        </w:rPr>
      </w:pPr>
      <w:r w:rsidRPr="00215998">
        <w:rPr>
          <w:sz w:val="28"/>
          <w:szCs w:val="28"/>
          <w:lang w:val="de-DE"/>
        </w:rPr>
        <w:t>11</w:t>
      </w:r>
      <w:r w:rsidRPr="00215998">
        <w:rPr>
          <w:sz w:val="28"/>
          <w:szCs w:val="28"/>
          <w:lang w:val="uz-Cyrl-UZ"/>
        </w:rPr>
        <w:t>.</w:t>
      </w:r>
      <w:r w:rsidRPr="00215998">
        <w:rPr>
          <w:sz w:val="28"/>
          <w:szCs w:val="28"/>
          <w:lang w:val="de-DE"/>
        </w:rPr>
        <w:t xml:space="preserve"> Obyekt</w:t>
      </w:r>
      <w:r w:rsidRPr="00215998">
        <w:rPr>
          <w:sz w:val="28"/>
          <w:szCs w:val="28"/>
          <w:lang w:val="uz-Cyrl-UZ"/>
        </w:rPr>
        <w:t>-</w:t>
      </w:r>
      <w:r w:rsidRPr="00215998">
        <w:rPr>
          <w:sz w:val="28"/>
          <w:szCs w:val="28"/>
          <w:lang w:val="de-DE"/>
        </w:rPr>
        <w:t>stativ</w:t>
      </w:r>
      <w:r w:rsidRPr="00215998">
        <w:rPr>
          <w:sz w:val="28"/>
          <w:szCs w:val="28"/>
          <w:lang w:val="uz-Cyrl-UZ"/>
        </w:rPr>
        <w:t xml:space="preserve"> (</w:t>
      </w:r>
      <w:r w:rsidRPr="00215998">
        <w:rPr>
          <w:sz w:val="28"/>
          <w:szCs w:val="28"/>
          <w:lang w:val="de-DE"/>
        </w:rPr>
        <w:t>holatni o’z zimmasiga olgan</w:t>
      </w:r>
      <w:r w:rsidRPr="00215998">
        <w:rPr>
          <w:sz w:val="28"/>
          <w:szCs w:val="28"/>
          <w:lang w:val="uz-Cyrl-UZ"/>
        </w:rPr>
        <w:t>)</w:t>
      </w:r>
      <w:r w:rsidRPr="00215998">
        <w:rPr>
          <w:sz w:val="28"/>
          <w:szCs w:val="28"/>
          <w:lang w:val="de-DE"/>
        </w:rPr>
        <w:t xml:space="preserve"> sintaksema bilan:</w:t>
      </w:r>
    </w:p>
    <w:p w:rsidR="003A26BD" w:rsidRPr="00215998" w:rsidRDefault="003A26BD" w:rsidP="003A26BD">
      <w:pPr>
        <w:pStyle w:val="ad"/>
        <w:tabs>
          <w:tab w:val="left" w:pos="709"/>
        </w:tabs>
        <w:spacing w:line="360" w:lineRule="auto"/>
        <w:ind w:right="-2" w:firstLine="708"/>
        <w:jc w:val="both"/>
        <w:rPr>
          <w:i/>
          <w:sz w:val="28"/>
          <w:szCs w:val="28"/>
          <w:lang w:val="en-GB"/>
        </w:rPr>
      </w:pPr>
      <w:r w:rsidRPr="00215998">
        <w:rPr>
          <w:i/>
          <w:sz w:val="28"/>
          <w:szCs w:val="28"/>
          <w:lang w:val="uz-Cyrl-UZ"/>
        </w:rPr>
        <w:tab/>
      </w:r>
      <w:r w:rsidRPr="00215998">
        <w:rPr>
          <w:i/>
          <w:sz w:val="28"/>
          <w:szCs w:val="28"/>
          <w:lang w:val="uz-Cyrl-UZ"/>
        </w:rPr>
        <w:tab/>
      </w:r>
      <w:r w:rsidRPr="00215998">
        <w:rPr>
          <w:i/>
          <w:sz w:val="28"/>
          <w:szCs w:val="28"/>
          <w:lang w:val="en-GB"/>
        </w:rPr>
        <w:t xml:space="preserve">They made </w:t>
      </w:r>
      <w:r w:rsidRPr="00215998">
        <w:rPr>
          <w:i/>
          <w:sz w:val="28"/>
          <w:szCs w:val="28"/>
          <w:u w:val="single"/>
          <w:lang w:val="en-GB"/>
        </w:rPr>
        <w:t>me</w:t>
      </w:r>
      <w:r w:rsidRPr="00215998">
        <w:rPr>
          <w:i/>
          <w:sz w:val="28"/>
          <w:szCs w:val="28"/>
          <w:lang w:val="en-GB"/>
        </w:rPr>
        <w:t xml:space="preserve"> feel civilized (EHF</w:t>
      </w:r>
      <w:proofErr w:type="gramStart"/>
      <w:r w:rsidRPr="00215998">
        <w:rPr>
          <w:i/>
          <w:sz w:val="28"/>
          <w:szCs w:val="28"/>
          <w:lang w:val="en-GB"/>
        </w:rPr>
        <w:t>,175</w:t>
      </w:r>
      <w:proofErr w:type="gramEnd"/>
      <w:r w:rsidRPr="00215998">
        <w:rPr>
          <w:i/>
          <w:sz w:val="28"/>
          <w:szCs w:val="28"/>
          <w:lang w:val="en-GB"/>
        </w:rPr>
        <w:t>).</w:t>
      </w:r>
    </w:p>
    <w:p w:rsidR="003A26BD" w:rsidRPr="00215998" w:rsidRDefault="003A26BD" w:rsidP="003A26BD">
      <w:pPr>
        <w:pStyle w:val="ad"/>
        <w:tabs>
          <w:tab w:val="left" w:pos="709"/>
        </w:tabs>
        <w:spacing w:line="360" w:lineRule="auto"/>
        <w:ind w:right="-2"/>
        <w:jc w:val="both"/>
        <w:rPr>
          <w:sz w:val="28"/>
          <w:szCs w:val="28"/>
          <w:lang w:val="en-US"/>
        </w:rPr>
      </w:pPr>
      <w:r w:rsidRPr="00215998">
        <w:rPr>
          <w:sz w:val="28"/>
          <w:szCs w:val="28"/>
          <w:lang w:val="uz-Cyrl-UZ"/>
        </w:rPr>
        <w:tab/>
      </w:r>
      <w:r w:rsidRPr="00215998">
        <w:rPr>
          <w:sz w:val="28"/>
          <w:szCs w:val="28"/>
          <w:lang w:val="en-US"/>
        </w:rPr>
        <w:t>12</w:t>
      </w:r>
      <w:r w:rsidRPr="00215998">
        <w:rPr>
          <w:sz w:val="28"/>
          <w:szCs w:val="28"/>
          <w:lang w:val="uz-Cyrl-UZ"/>
        </w:rPr>
        <w:t xml:space="preserve">. </w:t>
      </w:r>
      <w:r w:rsidRPr="00215998">
        <w:rPr>
          <w:sz w:val="28"/>
          <w:szCs w:val="28"/>
          <w:lang w:val="en-US"/>
        </w:rPr>
        <w:t>Harakatning</w:t>
      </w:r>
      <w:r w:rsidRPr="00215998">
        <w:rPr>
          <w:sz w:val="28"/>
          <w:szCs w:val="28"/>
          <w:lang w:val="uz-Cyrl-UZ"/>
        </w:rPr>
        <w:t xml:space="preserve"> </w:t>
      </w:r>
      <w:r w:rsidRPr="00215998">
        <w:rPr>
          <w:sz w:val="28"/>
          <w:szCs w:val="28"/>
          <w:lang w:val="en-US"/>
        </w:rPr>
        <w:t>bajarilish</w:t>
      </w:r>
      <w:r w:rsidRPr="00215998">
        <w:rPr>
          <w:sz w:val="28"/>
          <w:szCs w:val="28"/>
          <w:lang w:val="uz-Cyrl-UZ"/>
        </w:rPr>
        <w:t xml:space="preserve"> </w:t>
      </w:r>
      <w:r w:rsidRPr="00215998">
        <w:rPr>
          <w:sz w:val="28"/>
          <w:szCs w:val="28"/>
          <w:lang w:val="en-US"/>
        </w:rPr>
        <w:t>tarzi yoki usuli</w:t>
      </w:r>
      <w:r w:rsidRPr="00215998">
        <w:rPr>
          <w:sz w:val="28"/>
          <w:szCs w:val="28"/>
          <w:lang w:val="uz-Cyrl-UZ"/>
        </w:rPr>
        <w:t xml:space="preserve"> </w:t>
      </w:r>
      <w:r w:rsidRPr="00215998">
        <w:rPr>
          <w:sz w:val="28"/>
          <w:szCs w:val="28"/>
          <w:lang w:val="en-US"/>
        </w:rPr>
        <w:t>sintaksemasi</w:t>
      </w:r>
      <w:r w:rsidRPr="00215998">
        <w:rPr>
          <w:sz w:val="28"/>
          <w:szCs w:val="28"/>
          <w:lang w:val="uz-Cyrl-UZ"/>
        </w:rPr>
        <w:t xml:space="preserve"> </w:t>
      </w:r>
      <w:r w:rsidRPr="00215998">
        <w:rPr>
          <w:sz w:val="28"/>
          <w:szCs w:val="28"/>
          <w:lang w:val="en-US"/>
        </w:rPr>
        <w:t>bilan:</w:t>
      </w:r>
    </w:p>
    <w:p w:rsidR="003A26BD" w:rsidRPr="00215998" w:rsidRDefault="003A26BD" w:rsidP="003A26BD">
      <w:pPr>
        <w:pStyle w:val="ad"/>
        <w:tabs>
          <w:tab w:val="left" w:pos="709"/>
        </w:tabs>
        <w:spacing w:line="360" w:lineRule="auto"/>
        <w:ind w:right="-2" w:firstLine="708"/>
        <w:jc w:val="both"/>
        <w:rPr>
          <w:i/>
          <w:sz w:val="28"/>
          <w:szCs w:val="28"/>
          <w:lang w:val="uz-Cyrl-UZ"/>
        </w:rPr>
      </w:pPr>
      <w:r w:rsidRPr="00215998">
        <w:rPr>
          <w:i/>
          <w:sz w:val="28"/>
          <w:szCs w:val="28"/>
          <w:lang w:val="uz-Cyrl-UZ"/>
        </w:rPr>
        <w:tab/>
      </w:r>
      <w:r w:rsidRPr="00215998">
        <w:rPr>
          <w:i/>
          <w:sz w:val="28"/>
          <w:szCs w:val="28"/>
          <w:lang w:val="uz-Cyrl-UZ"/>
        </w:rPr>
        <w:tab/>
      </w:r>
      <w:r w:rsidRPr="00215998">
        <w:rPr>
          <w:i/>
          <w:sz w:val="28"/>
          <w:szCs w:val="28"/>
          <w:lang w:val="en-GB"/>
        </w:rPr>
        <w:t xml:space="preserve">She looked </w:t>
      </w:r>
      <w:r w:rsidRPr="00215998">
        <w:rPr>
          <w:i/>
          <w:sz w:val="28"/>
          <w:szCs w:val="28"/>
          <w:u w:val="single"/>
          <w:lang w:val="en-GB"/>
        </w:rPr>
        <w:t>lovely</w:t>
      </w:r>
      <w:r w:rsidRPr="00215998">
        <w:rPr>
          <w:i/>
          <w:sz w:val="28"/>
          <w:szCs w:val="28"/>
          <w:lang w:val="en-GB"/>
        </w:rPr>
        <w:t xml:space="preserve"> in the b</w:t>
      </w:r>
      <w:r w:rsidRPr="00215998">
        <w:rPr>
          <w:i/>
          <w:sz w:val="28"/>
          <w:szCs w:val="28"/>
          <w:lang w:val="en-US"/>
        </w:rPr>
        <w:t>ye</w:t>
      </w:r>
      <w:r w:rsidRPr="00215998">
        <w:rPr>
          <w:i/>
          <w:sz w:val="28"/>
          <w:szCs w:val="28"/>
          <w:lang w:val="en-GB"/>
        </w:rPr>
        <w:t>d (EHF</w:t>
      </w:r>
      <w:proofErr w:type="gramStart"/>
      <w:r w:rsidRPr="00215998">
        <w:rPr>
          <w:i/>
          <w:sz w:val="28"/>
          <w:szCs w:val="28"/>
          <w:lang w:val="en-GB"/>
        </w:rPr>
        <w:t>,135</w:t>
      </w:r>
      <w:proofErr w:type="gramEnd"/>
      <w:r w:rsidRPr="00215998">
        <w:rPr>
          <w:i/>
          <w:sz w:val="28"/>
          <w:szCs w:val="28"/>
          <w:lang w:val="en-GB"/>
        </w:rPr>
        <w:t>)</w:t>
      </w:r>
      <w:r w:rsidRPr="00215998">
        <w:rPr>
          <w:i/>
          <w:sz w:val="28"/>
          <w:szCs w:val="28"/>
          <w:lang w:val="uz-Cyrl-UZ"/>
        </w:rPr>
        <w:t>;</w:t>
      </w:r>
    </w:p>
    <w:p w:rsidR="003A26BD" w:rsidRPr="00215998" w:rsidRDefault="003A26BD" w:rsidP="003A26BD">
      <w:pPr>
        <w:pStyle w:val="ad"/>
        <w:tabs>
          <w:tab w:val="left" w:pos="709"/>
        </w:tabs>
        <w:spacing w:line="360" w:lineRule="auto"/>
        <w:ind w:right="-2" w:firstLine="708"/>
        <w:jc w:val="both"/>
        <w:rPr>
          <w:i/>
          <w:sz w:val="28"/>
          <w:szCs w:val="28"/>
          <w:lang w:val="en-GB"/>
        </w:rPr>
      </w:pPr>
      <w:r w:rsidRPr="00215998">
        <w:rPr>
          <w:i/>
          <w:sz w:val="28"/>
          <w:szCs w:val="28"/>
          <w:lang w:val="uz-Cyrl-UZ"/>
        </w:rPr>
        <w:tab/>
      </w:r>
      <w:r w:rsidRPr="00215998">
        <w:rPr>
          <w:i/>
          <w:sz w:val="28"/>
          <w:szCs w:val="28"/>
          <w:lang w:val="uz-Cyrl-UZ"/>
        </w:rPr>
        <w:tab/>
      </w:r>
      <w:r w:rsidRPr="00215998">
        <w:rPr>
          <w:i/>
          <w:sz w:val="28"/>
          <w:szCs w:val="28"/>
          <w:lang w:val="en-GB"/>
        </w:rPr>
        <w:t xml:space="preserve">The flakes were coming </w:t>
      </w:r>
      <w:r w:rsidRPr="00215998">
        <w:rPr>
          <w:i/>
          <w:sz w:val="28"/>
          <w:szCs w:val="28"/>
          <w:u w:val="single"/>
          <w:lang w:val="en-GB"/>
        </w:rPr>
        <w:t>heavy</w:t>
      </w:r>
      <w:r w:rsidRPr="00215998">
        <w:rPr>
          <w:i/>
          <w:sz w:val="28"/>
          <w:szCs w:val="28"/>
          <w:lang w:val="en-GB"/>
        </w:rPr>
        <w:t xml:space="preserve"> (EHF</w:t>
      </w:r>
      <w:proofErr w:type="gramStart"/>
      <w:r w:rsidRPr="00215998">
        <w:rPr>
          <w:i/>
          <w:sz w:val="28"/>
          <w:szCs w:val="28"/>
          <w:lang w:val="en-GB"/>
        </w:rPr>
        <w:t>,131</w:t>
      </w:r>
      <w:proofErr w:type="gramEnd"/>
      <w:r w:rsidRPr="00215998">
        <w:rPr>
          <w:i/>
          <w:sz w:val="28"/>
          <w:szCs w:val="28"/>
          <w:lang w:val="en-GB"/>
        </w:rPr>
        <w:t>).</w:t>
      </w:r>
    </w:p>
    <w:p w:rsidR="003A26BD" w:rsidRPr="00215998" w:rsidRDefault="003A26BD" w:rsidP="003A26BD">
      <w:pPr>
        <w:pStyle w:val="ad"/>
        <w:spacing w:line="360" w:lineRule="auto"/>
        <w:ind w:right="-2" w:firstLine="708"/>
        <w:jc w:val="both"/>
        <w:rPr>
          <w:sz w:val="28"/>
          <w:szCs w:val="28"/>
          <w:lang w:val="en-GB"/>
        </w:rPr>
      </w:pPr>
      <w:r w:rsidRPr="00215998">
        <w:rPr>
          <w:sz w:val="28"/>
          <w:szCs w:val="28"/>
          <w:lang w:val="en-GB"/>
        </w:rPr>
        <w:t>O’zbek tilida ham gaplarda NP2 o’rnida kelgan elementlar o’timli</w:t>
      </w:r>
      <w:r w:rsidRPr="00215998">
        <w:rPr>
          <w:sz w:val="28"/>
          <w:szCs w:val="28"/>
          <w:lang w:val="uz-Cyrl-UZ"/>
        </w:rPr>
        <w:t xml:space="preserve"> </w:t>
      </w:r>
      <w:r w:rsidRPr="00215998">
        <w:rPr>
          <w:sz w:val="28"/>
          <w:szCs w:val="28"/>
          <w:lang w:val="en-GB"/>
        </w:rPr>
        <w:t>hamda o’timsiz fe’llar yordamida ifodalanadi:</w:t>
      </w:r>
    </w:p>
    <w:p w:rsidR="003A26BD" w:rsidRPr="00215998" w:rsidRDefault="003A26BD" w:rsidP="003A26BD">
      <w:pPr>
        <w:pStyle w:val="ad"/>
        <w:spacing w:line="360" w:lineRule="auto"/>
        <w:ind w:right="-2" w:firstLine="1418"/>
        <w:jc w:val="both"/>
        <w:rPr>
          <w:i/>
          <w:sz w:val="28"/>
          <w:szCs w:val="28"/>
          <w:lang w:val="en-GB"/>
        </w:rPr>
      </w:pPr>
      <w:r w:rsidRPr="00215998">
        <w:rPr>
          <w:i/>
          <w:sz w:val="28"/>
          <w:szCs w:val="28"/>
          <w:lang w:val="en-GB"/>
        </w:rPr>
        <w:t xml:space="preserve">1) Bo’ri polvon kalishini </w:t>
      </w:r>
      <w:r w:rsidRPr="00215998">
        <w:rPr>
          <w:i/>
          <w:sz w:val="28"/>
          <w:szCs w:val="28"/>
          <w:u w:val="single"/>
          <w:lang w:val="en-GB"/>
        </w:rPr>
        <w:t>yechdi</w:t>
      </w:r>
      <w:r w:rsidRPr="00215998">
        <w:rPr>
          <w:i/>
          <w:sz w:val="28"/>
          <w:szCs w:val="28"/>
          <w:lang w:val="en-GB"/>
        </w:rPr>
        <w:t xml:space="preserve"> (TMO</w:t>
      </w:r>
      <w:proofErr w:type="gramStart"/>
      <w:r w:rsidRPr="00215998">
        <w:rPr>
          <w:i/>
          <w:sz w:val="28"/>
          <w:szCs w:val="28"/>
          <w:lang w:val="en-GB"/>
        </w:rPr>
        <w:t>,12</w:t>
      </w:r>
      <w:proofErr w:type="gramEnd"/>
      <w:r w:rsidRPr="00215998">
        <w:rPr>
          <w:i/>
          <w:sz w:val="28"/>
          <w:szCs w:val="28"/>
          <w:lang w:val="en-GB"/>
        </w:rPr>
        <w:t>).</w:t>
      </w:r>
    </w:p>
    <w:p w:rsidR="003A26BD" w:rsidRPr="00215998" w:rsidRDefault="003A26BD" w:rsidP="003A26BD">
      <w:pPr>
        <w:pStyle w:val="ad"/>
        <w:spacing w:line="360" w:lineRule="auto"/>
        <w:ind w:right="-2" w:firstLine="1418"/>
        <w:jc w:val="both"/>
        <w:rPr>
          <w:i/>
          <w:sz w:val="28"/>
          <w:szCs w:val="28"/>
          <w:lang w:val="en-GB"/>
        </w:rPr>
      </w:pPr>
      <w:proofErr w:type="gramStart"/>
      <w:r w:rsidRPr="00215998">
        <w:rPr>
          <w:i/>
          <w:sz w:val="28"/>
          <w:szCs w:val="28"/>
          <w:lang w:val="en-GB"/>
        </w:rPr>
        <w:t xml:space="preserve">2) Bobir o’z onasini </w:t>
      </w:r>
      <w:r w:rsidRPr="00215998">
        <w:rPr>
          <w:i/>
          <w:sz w:val="28"/>
          <w:szCs w:val="28"/>
          <w:u w:val="single"/>
          <w:lang w:val="en-GB"/>
        </w:rPr>
        <w:t>esladi</w:t>
      </w:r>
      <w:r w:rsidRPr="00215998">
        <w:rPr>
          <w:i/>
          <w:sz w:val="28"/>
          <w:szCs w:val="28"/>
          <w:lang w:val="en-GB"/>
        </w:rPr>
        <w:t xml:space="preserve"> (PQYu, 113).</w:t>
      </w:r>
      <w:proofErr w:type="gramEnd"/>
    </w:p>
    <w:p w:rsidR="003A26BD" w:rsidRPr="00215998" w:rsidRDefault="003A26BD" w:rsidP="003A26BD">
      <w:pPr>
        <w:pStyle w:val="ad"/>
        <w:spacing w:line="360" w:lineRule="auto"/>
        <w:ind w:right="-2" w:firstLine="1418"/>
        <w:jc w:val="both"/>
        <w:rPr>
          <w:sz w:val="28"/>
          <w:szCs w:val="28"/>
          <w:lang w:val="en-US"/>
        </w:rPr>
      </w:pPr>
      <w:r w:rsidRPr="00215998">
        <w:rPr>
          <w:i/>
          <w:sz w:val="28"/>
          <w:szCs w:val="28"/>
          <w:lang w:val="uz-Cyrl-UZ"/>
        </w:rPr>
        <w:lastRenderedPageBreak/>
        <w:t>3</w:t>
      </w:r>
      <w:r w:rsidRPr="00215998">
        <w:rPr>
          <w:i/>
          <w:sz w:val="28"/>
          <w:szCs w:val="28"/>
          <w:lang w:val="en-US"/>
        </w:rPr>
        <w:t xml:space="preserve">) Men endi ayolimiz sochidan </w:t>
      </w:r>
      <w:r w:rsidRPr="00215998">
        <w:rPr>
          <w:i/>
          <w:sz w:val="28"/>
          <w:szCs w:val="28"/>
          <w:u w:val="single"/>
          <w:lang w:val="en-US"/>
        </w:rPr>
        <w:t>tortqiladim</w:t>
      </w:r>
      <w:r w:rsidRPr="00215998">
        <w:rPr>
          <w:i/>
          <w:sz w:val="28"/>
          <w:szCs w:val="28"/>
          <w:lang w:val="en-US"/>
        </w:rPr>
        <w:t xml:space="preserve"> (TMD, 108).</w:t>
      </w:r>
    </w:p>
    <w:p w:rsidR="003A26BD" w:rsidRPr="00215998" w:rsidRDefault="003A26BD" w:rsidP="003A26BD">
      <w:pPr>
        <w:pStyle w:val="ad"/>
        <w:spacing w:line="360" w:lineRule="auto"/>
        <w:ind w:right="-2" w:firstLine="708"/>
        <w:jc w:val="both"/>
        <w:rPr>
          <w:spacing w:val="-4"/>
          <w:sz w:val="28"/>
          <w:szCs w:val="28"/>
          <w:lang w:val="en-US"/>
        </w:rPr>
      </w:pPr>
      <w:proofErr w:type="gramStart"/>
      <w:r w:rsidRPr="00215998">
        <w:rPr>
          <w:spacing w:val="-4"/>
          <w:sz w:val="28"/>
          <w:szCs w:val="28"/>
          <w:lang w:val="en-US"/>
        </w:rPr>
        <w:t xml:space="preserve">Berilgan gaplarda </w:t>
      </w:r>
      <w:r w:rsidRPr="00215998">
        <w:rPr>
          <w:i/>
          <w:spacing w:val="-4"/>
          <w:sz w:val="28"/>
          <w:szCs w:val="28"/>
          <w:lang w:val="en-US"/>
        </w:rPr>
        <w:t>yechdi,</w:t>
      </w:r>
      <w:r w:rsidRPr="00215998">
        <w:rPr>
          <w:i/>
          <w:spacing w:val="-4"/>
          <w:sz w:val="28"/>
          <w:szCs w:val="28"/>
          <w:lang w:val="uz-Cyrl-UZ"/>
        </w:rPr>
        <w:t xml:space="preserve"> </w:t>
      </w:r>
      <w:r w:rsidRPr="00215998">
        <w:rPr>
          <w:i/>
          <w:spacing w:val="-4"/>
          <w:sz w:val="28"/>
          <w:szCs w:val="28"/>
          <w:lang w:val="en-US"/>
        </w:rPr>
        <w:t>esladi,</w:t>
      </w:r>
      <w:r w:rsidRPr="00215998">
        <w:rPr>
          <w:i/>
          <w:spacing w:val="-4"/>
          <w:sz w:val="28"/>
          <w:szCs w:val="28"/>
          <w:lang w:val="uz-Cyrl-UZ"/>
        </w:rPr>
        <w:t xml:space="preserve"> </w:t>
      </w:r>
      <w:r w:rsidRPr="00215998">
        <w:rPr>
          <w:i/>
          <w:spacing w:val="-4"/>
          <w:sz w:val="28"/>
          <w:szCs w:val="28"/>
          <w:lang w:val="en-US"/>
        </w:rPr>
        <w:t>tortqiladim</w:t>
      </w:r>
      <w:r w:rsidRPr="00215998">
        <w:rPr>
          <w:spacing w:val="-4"/>
          <w:sz w:val="28"/>
          <w:szCs w:val="28"/>
          <w:lang w:val="en-US"/>
        </w:rPr>
        <w:t xml:space="preserve"> elementlaridagi aktivlik gaplardagi NP1 o’rnida kelgan </w:t>
      </w:r>
      <w:r w:rsidRPr="00215998">
        <w:rPr>
          <w:i/>
          <w:spacing w:val="-4"/>
          <w:sz w:val="28"/>
          <w:szCs w:val="28"/>
          <w:lang w:val="en-US"/>
        </w:rPr>
        <w:t>Bo’ri polvon, Bobir, men</w:t>
      </w:r>
      <w:r w:rsidRPr="00215998">
        <w:rPr>
          <w:spacing w:val="-4"/>
          <w:sz w:val="28"/>
          <w:szCs w:val="28"/>
          <w:lang w:val="en-US"/>
        </w:rPr>
        <w:t xml:space="preserve"> elementlari bilan yadro predikativ aloqa yordamida birikib, ular agentivlik (harakat bajaruvchi) sintaksema belgisini aniqlashi orqali aks ettiriladi.</w:t>
      </w:r>
      <w:proofErr w:type="gramEnd"/>
      <w:r w:rsidRPr="00215998">
        <w:rPr>
          <w:spacing w:val="-4"/>
          <w:sz w:val="28"/>
          <w:szCs w:val="28"/>
          <w:lang w:val="en-US"/>
        </w:rPr>
        <w:t xml:space="preserve"> Fe’llarning shaxsli shakli bilan ifodalangan elementlar quyidagicha ifodalanishi mumkin: </w:t>
      </w:r>
    </w:p>
    <w:p w:rsidR="003A26BD" w:rsidRPr="00215998" w:rsidRDefault="003A26BD" w:rsidP="003A26BD">
      <w:pPr>
        <w:pStyle w:val="ad"/>
        <w:spacing w:line="360" w:lineRule="auto"/>
        <w:ind w:right="-2" w:firstLine="708"/>
        <w:jc w:val="both"/>
        <w:rPr>
          <w:sz w:val="28"/>
          <w:szCs w:val="28"/>
          <w:lang w:val="en-US"/>
        </w:rPr>
      </w:pPr>
      <w:r w:rsidRPr="00215998">
        <w:rPr>
          <w:sz w:val="28"/>
          <w:szCs w:val="28"/>
          <w:lang w:val="uz-Cyrl-UZ"/>
        </w:rPr>
        <w:t xml:space="preserve">1. </w:t>
      </w:r>
      <w:r w:rsidRPr="00215998">
        <w:rPr>
          <w:sz w:val="28"/>
          <w:szCs w:val="28"/>
          <w:lang w:val="en-US"/>
        </w:rPr>
        <w:t xml:space="preserve">Fe’lning </w:t>
      </w:r>
      <w:proofErr w:type="gramStart"/>
      <w:r w:rsidRPr="00215998">
        <w:rPr>
          <w:sz w:val="28"/>
          <w:szCs w:val="28"/>
          <w:lang w:val="en-US"/>
        </w:rPr>
        <w:t>sof</w:t>
      </w:r>
      <w:proofErr w:type="gramEnd"/>
      <w:r w:rsidRPr="00215998">
        <w:rPr>
          <w:sz w:val="28"/>
          <w:szCs w:val="28"/>
          <w:lang w:val="en-US"/>
        </w:rPr>
        <w:t xml:space="preserve"> shaxsli shakli bilan:</w:t>
      </w:r>
    </w:p>
    <w:p w:rsidR="003A26BD" w:rsidRPr="00215998" w:rsidRDefault="003A26BD" w:rsidP="003A26BD">
      <w:pPr>
        <w:pStyle w:val="ad"/>
        <w:spacing w:line="360" w:lineRule="auto"/>
        <w:ind w:left="708" w:right="-2" w:firstLine="708"/>
        <w:jc w:val="both"/>
        <w:rPr>
          <w:i/>
          <w:sz w:val="28"/>
          <w:szCs w:val="28"/>
          <w:lang w:val="en-US"/>
        </w:rPr>
      </w:pPr>
      <w:r w:rsidRPr="00215998">
        <w:rPr>
          <w:i/>
          <w:sz w:val="28"/>
          <w:szCs w:val="28"/>
          <w:lang w:val="en-US"/>
        </w:rPr>
        <w:t xml:space="preserve">… </w:t>
      </w:r>
      <w:proofErr w:type="gramStart"/>
      <w:r w:rsidRPr="00215998">
        <w:rPr>
          <w:i/>
          <w:sz w:val="28"/>
          <w:szCs w:val="28"/>
          <w:lang w:val="en-US"/>
        </w:rPr>
        <w:t>usta</w:t>
      </w:r>
      <w:proofErr w:type="gramEnd"/>
      <w:r w:rsidRPr="00215998">
        <w:rPr>
          <w:i/>
          <w:sz w:val="28"/>
          <w:szCs w:val="28"/>
          <w:lang w:val="en-US"/>
        </w:rPr>
        <w:t xml:space="preserve"> Shamsi o’z ixtiyori bilan Toshkandni </w:t>
      </w:r>
      <w:r w:rsidRPr="00215998">
        <w:rPr>
          <w:i/>
          <w:sz w:val="28"/>
          <w:szCs w:val="28"/>
          <w:u w:val="single"/>
          <w:lang w:val="en-US"/>
        </w:rPr>
        <w:t>tanladi</w:t>
      </w:r>
      <w:r w:rsidRPr="00215998">
        <w:rPr>
          <w:i/>
          <w:sz w:val="28"/>
          <w:szCs w:val="28"/>
          <w:lang w:val="en-US"/>
        </w:rPr>
        <w:t xml:space="preserve"> (ADK, 7).</w:t>
      </w:r>
    </w:p>
    <w:p w:rsidR="003A26BD" w:rsidRPr="00215998" w:rsidRDefault="003A26BD" w:rsidP="003A26BD">
      <w:pPr>
        <w:pStyle w:val="ad"/>
        <w:numPr>
          <w:ilvl w:val="0"/>
          <w:numId w:val="19"/>
        </w:numPr>
        <w:tabs>
          <w:tab w:val="clear" w:pos="1920"/>
          <w:tab w:val="num" w:pos="709"/>
          <w:tab w:val="left" w:pos="993"/>
        </w:tabs>
        <w:spacing w:line="360" w:lineRule="auto"/>
        <w:ind w:left="0" w:right="-2" w:firstLine="709"/>
        <w:jc w:val="both"/>
        <w:rPr>
          <w:sz w:val="28"/>
          <w:szCs w:val="28"/>
        </w:rPr>
      </w:pPr>
      <w:r w:rsidRPr="00215998">
        <w:rPr>
          <w:sz w:val="28"/>
          <w:szCs w:val="28"/>
          <w:lang w:val="uz-Cyrl-UZ"/>
        </w:rPr>
        <w:t xml:space="preserve"> </w:t>
      </w:r>
      <w:r w:rsidRPr="00215998">
        <w:rPr>
          <w:sz w:val="28"/>
          <w:szCs w:val="28"/>
        </w:rPr>
        <w:t xml:space="preserve">Fe’lning majhul nisbati yordamida: </w:t>
      </w:r>
    </w:p>
    <w:p w:rsidR="003A26BD" w:rsidRPr="00B67FD7" w:rsidRDefault="003A26BD" w:rsidP="003A26BD">
      <w:pPr>
        <w:pStyle w:val="ad"/>
        <w:spacing w:line="360" w:lineRule="auto"/>
        <w:ind w:left="708" w:right="-2" w:firstLine="708"/>
        <w:jc w:val="both"/>
        <w:rPr>
          <w:i/>
          <w:sz w:val="28"/>
          <w:szCs w:val="28"/>
          <w:lang w:val="en-US"/>
        </w:rPr>
      </w:pPr>
      <w:proofErr w:type="gramStart"/>
      <w:r w:rsidRPr="00B67FD7">
        <w:rPr>
          <w:i/>
          <w:sz w:val="28"/>
          <w:szCs w:val="28"/>
          <w:lang w:val="en-US"/>
        </w:rPr>
        <w:t xml:space="preserve">Toboq-toboq palov </w:t>
      </w:r>
      <w:r w:rsidRPr="00B67FD7">
        <w:rPr>
          <w:i/>
          <w:sz w:val="28"/>
          <w:szCs w:val="28"/>
          <w:u w:val="single"/>
          <w:lang w:val="en-US"/>
        </w:rPr>
        <w:t>suzildi</w:t>
      </w:r>
      <w:r w:rsidRPr="00B67FD7">
        <w:rPr>
          <w:i/>
          <w:sz w:val="28"/>
          <w:szCs w:val="28"/>
          <w:lang w:val="en-US"/>
        </w:rPr>
        <w:t xml:space="preserve"> (TMO, 8).</w:t>
      </w:r>
      <w:proofErr w:type="gramEnd"/>
    </w:p>
    <w:p w:rsidR="003A26BD" w:rsidRPr="00215998" w:rsidRDefault="003A26BD" w:rsidP="003A26BD">
      <w:pPr>
        <w:pStyle w:val="ad"/>
        <w:numPr>
          <w:ilvl w:val="0"/>
          <w:numId w:val="19"/>
        </w:numPr>
        <w:tabs>
          <w:tab w:val="clear" w:pos="1920"/>
          <w:tab w:val="left" w:pos="851"/>
          <w:tab w:val="left" w:pos="993"/>
        </w:tabs>
        <w:spacing w:line="360" w:lineRule="auto"/>
        <w:ind w:left="0" w:right="-2" w:firstLine="709"/>
        <w:jc w:val="both"/>
        <w:rPr>
          <w:sz w:val="28"/>
          <w:szCs w:val="28"/>
        </w:rPr>
      </w:pPr>
      <w:r w:rsidRPr="00215998">
        <w:rPr>
          <w:sz w:val="28"/>
          <w:szCs w:val="28"/>
        </w:rPr>
        <w:t xml:space="preserve">Fe’lning buyruq shakli bilan: </w:t>
      </w:r>
    </w:p>
    <w:p w:rsidR="003A26BD" w:rsidRPr="00215998" w:rsidRDefault="003A26BD" w:rsidP="003A26BD">
      <w:pPr>
        <w:pStyle w:val="ad"/>
        <w:spacing w:line="360" w:lineRule="auto"/>
        <w:ind w:right="-2" w:firstLine="708"/>
        <w:jc w:val="both"/>
        <w:rPr>
          <w:i/>
          <w:sz w:val="28"/>
          <w:szCs w:val="28"/>
          <w:lang w:val="en-US"/>
        </w:rPr>
      </w:pPr>
      <w:r w:rsidRPr="00215998">
        <w:rPr>
          <w:sz w:val="28"/>
          <w:szCs w:val="28"/>
          <w:lang w:val="en-US"/>
        </w:rPr>
        <w:t xml:space="preserve"> </w:t>
      </w:r>
      <w:r w:rsidRPr="00215998">
        <w:rPr>
          <w:sz w:val="28"/>
          <w:szCs w:val="28"/>
          <w:lang w:val="uz-Cyrl-UZ"/>
        </w:rPr>
        <w:tab/>
      </w:r>
      <w:r w:rsidRPr="00215998">
        <w:rPr>
          <w:i/>
          <w:sz w:val="28"/>
          <w:szCs w:val="28"/>
          <w:lang w:val="en-US"/>
        </w:rPr>
        <w:t xml:space="preserve">Sen </w:t>
      </w:r>
      <w:proofErr w:type="gramStart"/>
      <w:r w:rsidRPr="00215998">
        <w:rPr>
          <w:i/>
          <w:sz w:val="28"/>
          <w:szCs w:val="28"/>
          <w:lang w:val="en-US"/>
        </w:rPr>
        <w:t>o’zing</w:t>
      </w:r>
      <w:proofErr w:type="gramEnd"/>
      <w:r w:rsidRPr="00215998">
        <w:rPr>
          <w:i/>
          <w:sz w:val="28"/>
          <w:szCs w:val="28"/>
          <w:lang w:val="en-US"/>
        </w:rPr>
        <w:t xml:space="preserve"> bir </w:t>
      </w:r>
      <w:r w:rsidRPr="00215998">
        <w:rPr>
          <w:i/>
          <w:sz w:val="28"/>
          <w:szCs w:val="28"/>
          <w:u w:val="single"/>
          <w:lang w:val="en-US"/>
        </w:rPr>
        <w:t>o’ylab ko’rgin</w:t>
      </w:r>
      <w:r w:rsidRPr="00215998">
        <w:rPr>
          <w:i/>
          <w:sz w:val="28"/>
          <w:szCs w:val="28"/>
          <w:lang w:val="en-US"/>
        </w:rPr>
        <w:t xml:space="preserve"> (PQYu, 107).</w:t>
      </w:r>
    </w:p>
    <w:p w:rsidR="003A26BD" w:rsidRPr="00215998" w:rsidRDefault="003A26BD" w:rsidP="003A26BD">
      <w:pPr>
        <w:pStyle w:val="ad"/>
        <w:numPr>
          <w:ilvl w:val="0"/>
          <w:numId w:val="19"/>
        </w:numPr>
        <w:tabs>
          <w:tab w:val="clear" w:pos="1920"/>
          <w:tab w:val="num" w:pos="0"/>
          <w:tab w:val="left" w:pos="709"/>
          <w:tab w:val="left" w:pos="851"/>
          <w:tab w:val="left" w:pos="993"/>
        </w:tabs>
        <w:spacing w:line="360" w:lineRule="auto"/>
        <w:ind w:left="0" w:right="-2" w:firstLine="709"/>
        <w:jc w:val="both"/>
        <w:rPr>
          <w:sz w:val="28"/>
          <w:szCs w:val="28"/>
        </w:rPr>
      </w:pPr>
      <w:r w:rsidRPr="00215998">
        <w:rPr>
          <w:sz w:val="28"/>
          <w:szCs w:val="28"/>
          <w:lang w:val="uz-Cyrl-UZ"/>
        </w:rPr>
        <w:t xml:space="preserve"> </w:t>
      </w:r>
      <w:r w:rsidRPr="00215998">
        <w:rPr>
          <w:sz w:val="28"/>
          <w:szCs w:val="28"/>
        </w:rPr>
        <w:t>Fe’ling analitik shakli bilan:</w:t>
      </w:r>
    </w:p>
    <w:p w:rsidR="003A26BD" w:rsidRPr="00215998" w:rsidRDefault="003A26BD" w:rsidP="003A26BD">
      <w:pPr>
        <w:pStyle w:val="ad"/>
        <w:spacing w:line="360" w:lineRule="auto"/>
        <w:ind w:left="708" w:right="-2" w:firstLine="708"/>
        <w:jc w:val="both"/>
        <w:rPr>
          <w:i/>
          <w:sz w:val="28"/>
          <w:szCs w:val="28"/>
          <w:lang w:val="uz-Cyrl-UZ"/>
        </w:rPr>
      </w:pPr>
      <w:r w:rsidRPr="00215998">
        <w:rPr>
          <w:i/>
          <w:sz w:val="28"/>
          <w:szCs w:val="28"/>
        </w:rPr>
        <w:t xml:space="preserve">Umarshayx Mirzo qattiq </w:t>
      </w:r>
      <w:r w:rsidRPr="00215998">
        <w:rPr>
          <w:i/>
          <w:sz w:val="28"/>
          <w:szCs w:val="28"/>
          <w:u w:val="single"/>
        </w:rPr>
        <w:t>o’ylamoqda edi</w:t>
      </w:r>
      <w:r w:rsidRPr="00215998">
        <w:rPr>
          <w:i/>
          <w:sz w:val="28"/>
          <w:szCs w:val="28"/>
        </w:rPr>
        <w:t xml:space="preserve"> (PQYu, 24)</w:t>
      </w:r>
      <w:r w:rsidRPr="00215998">
        <w:rPr>
          <w:i/>
          <w:sz w:val="28"/>
          <w:szCs w:val="28"/>
          <w:lang w:val="uz-Cyrl-UZ"/>
        </w:rPr>
        <w:t>;</w:t>
      </w:r>
    </w:p>
    <w:p w:rsidR="003A26BD" w:rsidRPr="00215998" w:rsidRDefault="003A26BD" w:rsidP="003A26BD">
      <w:pPr>
        <w:pStyle w:val="ad"/>
        <w:spacing w:line="360" w:lineRule="auto"/>
        <w:ind w:left="708" w:right="-2"/>
        <w:jc w:val="both"/>
        <w:rPr>
          <w:i/>
          <w:sz w:val="28"/>
          <w:szCs w:val="28"/>
          <w:lang w:val="uz-Cyrl-UZ"/>
        </w:rPr>
      </w:pPr>
      <w:r w:rsidRPr="00215998">
        <w:rPr>
          <w:i/>
          <w:sz w:val="28"/>
          <w:szCs w:val="28"/>
          <w:lang w:val="uz-Cyrl-UZ"/>
        </w:rPr>
        <w:t xml:space="preserve">         </w:t>
      </w:r>
      <w:r w:rsidRPr="00215998">
        <w:rPr>
          <w:i/>
          <w:sz w:val="28"/>
          <w:szCs w:val="28"/>
        </w:rPr>
        <w:t xml:space="preserve"> </w:t>
      </w:r>
      <w:r w:rsidRPr="00215998">
        <w:rPr>
          <w:i/>
          <w:sz w:val="28"/>
          <w:szCs w:val="28"/>
          <w:lang w:val="uz-Cyrl-UZ"/>
        </w:rPr>
        <w:t xml:space="preserve">... </w:t>
      </w:r>
      <w:proofErr w:type="gramStart"/>
      <w:r w:rsidRPr="00B67FD7">
        <w:rPr>
          <w:i/>
          <w:sz w:val="28"/>
          <w:szCs w:val="28"/>
          <w:lang w:val="en-US"/>
        </w:rPr>
        <w:t>manovi</w:t>
      </w:r>
      <w:proofErr w:type="gramEnd"/>
      <w:r w:rsidRPr="00B67FD7">
        <w:rPr>
          <w:i/>
          <w:sz w:val="28"/>
          <w:szCs w:val="28"/>
          <w:lang w:val="en-US"/>
        </w:rPr>
        <w:t xml:space="preserve"> ikki polvon davraga </w:t>
      </w:r>
      <w:r w:rsidRPr="00B67FD7">
        <w:rPr>
          <w:i/>
          <w:sz w:val="28"/>
          <w:szCs w:val="28"/>
          <w:u w:val="single"/>
          <w:lang w:val="en-US"/>
        </w:rPr>
        <w:t>gaplashib chiqibdi ekan</w:t>
      </w:r>
      <w:r w:rsidRPr="00B67FD7">
        <w:rPr>
          <w:i/>
          <w:sz w:val="28"/>
          <w:szCs w:val="28"/>
          <w:lang w:val="en-US"/>
        </w:rPr>
        <w:t xml:space="preserve"> (TMO, 29)</w:t>
      </w:r>
      <w:r w:rsidRPr="00215998">
        <w:rPr>
          <w:i/>
          <w:sz w:val="28"/>
          <w:szCs w:val="28"/>
          <w:lang w:val="uz-Cyrl-UZ"/>
        </w:rPr>
        <w:t>.</w:t>
      </w:r>
    </w:p>
    <w:p w:rsidR="003A26BD" w:rsidRPr="00215998" w:rsidRDefault="003A26BD" w:rsidP="003A26BD">
      <w:pPr>
        <w:pStyle w:val="ad"/>
        <w:numPr>
          <w:ilvl w:val="0"/>
          <w:numId w:val="19"/>
        </w:numPr>
        <w:tabs>
          <w:tab w:val="clear" w:pos="1920"/>
          <w:tab w:val="num" w:pos="0"/>
          <w:tab w:val="left" w:pos="1134"/>
        </w:tabs>
        <w:spacing w:line="360" w:lineRule="auto"/>
        <w:ind w:left="0" w:right="-2" w:firstLine="709"/>
        <w:jc w:val="both"/>
        <w:rPr>
          <w:sz w:val="28"/>
          <w:szCs w:val="28"/>
          <w:lang w:val="uz-Cyrl-UZ"/>
        </w:rPr>
      </w:pPr>
      <w:r w:rsidRPr="00215998">
        <w:rPr>
          <w:sz w:val="28"/>
          <w:szCs w:val="28"/>
          <w:lang w:val="uz-Cyrl-UZ"/>
        </w:rPr>
        <w:t>Fe’lning ravishdosh shakli+</w:t>
      </w:r>
      <w:r w:rsidRPr="00215998">
        <w:rPr>
          <w:i/>
          <w:sz w:val="28"/>
          <w:szCs w:val="28"/>
          <w:lang w:val="uz-Cyrl-UZ"/>
        </w:rPr>
        <w:t>yurmoq</w:t>
      </w:r>
      <w:r w:rsidRPr="00215998">
        <w:rPr>
          <w:sz w:val="28"/>
          <w:szCs w:val="28"/>
          <w:lang w:val="uz-Cyrl-UZ"/>
        </w:rPr>
        <w:t xml:space="preserve"> ko’makchisi bilan:</w:t>
      </w:r>
    </w:p>
    <w:p w:rsidR="003A26BD" w:rsidRPr="00215998" w:rsidRDefault="003A26BD" w:rsidP="003A26BD">
      <w:pPr>
        <w:pStyle w:val="ad"/>
        <w:spacing w:line="360" w:lineRule="auto"/>
        <w:ind w:left="708" w:right="-2" w:firstLine="708"/>
        <w:jc w:val="both"/>
        <w:rPr>
          <w:i/>
          <w:sz w:val="28"/>
          <w:szCs w:val="28"/>
          <w:lang w:val="uz-Cyrl-UZ"/>
        </w:rPr>
      </w:pPr>
      <w:r w:rsidRPr="00215998">
        <w:rPr>
          <w:i/>
          <w:sz w:val="28"/>
          <w:szCs w:val="28"/>
          <w:lang w:val="uz-Cyrl-UZ"/>
        </w:rPr>
        <w:t xml:space="preserve">Aytmaganimda institutda tinchgina </w:t>
      </w:r>
      <w:r w:rsidRPr="00215998">
        <w:rPr>
          <w:i/>
          <w:sz w:val="28"/>
          <w:szCs w:val="28"/>
          <w:u w:val="single"/>
          <w:lang w:val="uz-Cyrl-UZ"/>
        </w:rPr>
        <w:t>ishlab yuruvdi</w:t>
      </w:r>
      <w:r w:rsidRPr="00215998">
        <w:rPr>
          <w:i/>
          <w:sz w:val="28"/>
          <w:szCs w:val="28"/>
          <w:lang w:val="uz-Cyrl-UZ"/>
        </w:rPr>
        <w:t xml:space="preserve"> (TMG, 64).</w:t>
      </w:r>
    </w:p>
    <w:p w:rsidR="003A26BD" w:rsidRPr="00215998" w:rsidRDefault="003A26BD" w:rsidP="003A26BD">
      <w:pPr>
        <w:pStyle w:val="ad"/>
        <w:numPr>
          <w:ilvl w:val="0"/>
          <w:numId w:val="19"/>
        </w:numPr>
        <w:tabs>
          <w:tab w:val="clear" w:pos="1920"/>
          <w:tab w:val="num" w:pos="0"/>
          <w:tab w:val="left" w:pos="1134"/>
        </w:tabs>
        <w:spacing w:line="360" w:lineRule="auto"/>
        <w:ind w:left="0" w:right="-2" w:firstLine="709"/>
        <w:jc w:val="both"/>
        <w:rPr>
          <w:sz w:val="28"/>
          <w:szCs w:val="28"/>
        </w:rPr>
      </w:pPr>
      <w:r w:rsidRPr="00215998">
        <w:rPr>
          <w:sz w:val="28"/>
          <w:szCs w:val="28"/>
        </w:rPr>
        <w:t>Ravishdosh+</w:t>
      </w:r>
      <w:r w:rsidRPr="00215998">
        <w:rPr>
          <w:i/>
          <w:sz w:val="28"/>
          <w:szCs w:val="28"/>
        </w:rPr>
        <w:t xml:space="preserve">olmoq </w:t>
      </w:r>
      <w:r w:rsidRPr="00215998">
        <w:rPr>
          <w:sz w:val="28"/>
          <w:szCs w:val="28"/>
        </w:rPr>
        <w:t>ko’makchisi bilan:</w:t>
      </w:r>
    </w:p>
    <w:p w:rsidR="003A26BD" w:rsidRPr="00215998" w:rsidRDefault="003A26BD" w:rsidP="003A26BD">
      <w:pPr>
        <w:pStyle w:val="ad"/>
        <w:spacing w:line="360" w:lineRule="auto"/>
        <w:ind w:left="708" w:right="-2" w:firstLine="708"/>
        <w:jc w:val="both"/>
        <w:rPr>
          <w:i/>
          <w:sz w:val="28"/>
          <w:szCs w:val="28"/>
          <w:lang w:val="uz-Cyrl-UZ"/>
        </w:rPr>
      </w:pPr>
      <w:r w:rsidRPr="00215998">
        <w:rPr>
          <w:i/>
          <w:sz w:val="28"/>
          <w:szCs w:val="28"/>
          <w:lang w:val="en-US"/>
        </w:rPr>
        <w:t xml:space="preserve">Men yoshingizni </w:t>
      </w:r>
      <w:r w:rsidRPr="00215998">
        <w:rPr>
          <w:i/>
          <w:sz w:val="28"/>
          <w:szCs w:val="28"/>
          <w:u w:val="single"/>
          <w:lang w:val="en-US"/>
        </w:rPr>
        <w:t>bilib oldim</w:t>
      </w:r>
      <w:r w:rsidRPr="00215998">
        <w:rPr>
          <w:i/>
          <w:sz w:val="28"/>
          <w:szCs w:val="28"/>
          <w:lang w:val="en-US"/>
        </w:rPr>
        <w:t xml:space="preserve"> (TMG, 7)</w:t>
      </w:r>
      <w:r w:rsidRPr="00215998">
        <w:rPr>
          <w:i/>
          <w:sz w:val="28"/>
          <w:szCs w:val="28"/>
          <w:lang w:val="uz-Cyrl-UZ"/>
        </w:rPr>
        <w:t>;</w:t>
      </w:r>
    </w:p>
    <w:p w:rsidR="003A26BD" w:rsidRPr="00215998" w:rsidRDefault="003A26BD" w:rsidP="003A26BD">
      <w:pPr>
        <w:pStyle w:val="ad"/>
        <w:spacing w:line="360" w:lineRule="auto"/>
        <w:ind w:left="1416" w:right="-2"/>
        <w:jc w:val="both"/>
        <w:rPr>
          <w:i/>
          <w:sz w:val="28"/>
          <w:szCs w:val="28"/>
          <w:lang w:val="uz-Cyrl-UZ"/>
        </w:rPr>
      </w:pPr>
      <w:r w:rsidRPr="00215998">
        <w:rPr>
          <w:i/>
          <w:sz w:val="28"/>
          <w:szCs w:val="28"/>
          <w:lang w:val="uz-Cyrl-UZ"/>
        </w:rPr>
        <w:t xml:space="preserve">… dalada manaman deb turgan yangilik esa kandidatlik diplomini o’zi </w:t>
      </w:r>
      <w:r w:rsidRPr="00215998">
        <w:rPr>
          <w:i/>
          <w:sz w:val="28"/>
          <w:szCs w:val="28"/>
          <w:u w:val="single"/>
          <w:lang w:val="uz-Cyrl-UZ"/>
        </w:rPr>
        <w:t>chaqirib oladi</w:t>
      </w:r>
      <w:r w:rsidRPr="00215998">
        <w:rPr>
          <w:i/>
          <w:sz w:val="28"/>
          <w:szCs w:val="28"/>
          <w:lang w:val="uz-Cyrl-UZ"/>
        </w:rPr>
        <w:t xml:space="preserve"> (TMG, 26).</w:t>
      </w:r>
    </w:p>
    <w:p w:rsidR="003A26BD" w:rsidRPr="00215998" w:rsidRDefault="003A26BD" w:rsidP="003A26BD">
      <w:pPr>
        <w:pStyle w:val="ad"/>
        <w:numPr>
          <w:ilvl w:val="0"/>
          <w:numId w:val="19"/>
        </w:numPr>
        <w:tabs>
          <w:tab w:val="clear" w:pos="1920"/>
          <w:tab w:val="num" w:pos="0"/>
          <w:tab w:val="left" w:pos="1134"/>
        </w:tabs>
        <w:spacing w:line="360" w:lineRule="auto"/>
        <w:ind w:left="0" w:right="-2" w:firstLine="709"/>
        <w:jc w:val="both"/>
        <w:rPr>
          <w:sz w:val="28"/>
          <w:szCs w:val="28"/>
        </w:rPr>
      </w:pPr>
      <w:r w:rsidRPr="00215998">
        <w:rPr>
          <w:sz w:val="28"/>
          <w:szCs w:val="28"/>
        </w:rPr>
        <w:t>Ravishdosh+</w:t>
      </w:r>
      <w:r w:rsidRPr="00215998">
        <w:rPr>
          <w:i/>
          <w:sz w:val="28"/>
          <w:szCs w:val="28"/>
        </w:rPr>
        <w:t>turmoq</w:t>
      </w:r>
      <w:r w:rsidRPr="00215998">
        <w:rPr>
          <w:sz w:val="28"/>
          <w:szCs w:val="28"/>
        </w:rPr>
        <w:t xml:space="preserve"> ko’makchisi bilan: </w:t>
      </w:r>
    </w:p>
    <w:p w:rsidR="003A26BD" w:rsidRPr="00215998" w:rsidRDefault="003A26BD" w:rsidP="003A26BD">
      <w:pPr>
        <w:pStyle w:val="ad"/>
        <w:spacing w:line="360" w:lineRule="auto"/>
        <w:ind w:left="708" w:right="-2" w:firstLine="708"/>
        <w:jc w:val="both"/>
        <w:rPr>
          <w:i/>
          <w:sz w:val="28"/>
          <w:szCs w:val="28"/>
          <w:lang w:val="uz-Cyrl-UZ"/>
        </w:rPr>
      </w:pPr>
      <w:proofErr w:type="gramStart"/>
      <w:r w:rsidRPr="00B67FD7">
        <w:rPr>
          <w:i/>
          <w:sz w:val="28"/>
          <w:szCs w:val="28"/>
          <w:lang w:val="en-US"/>
        </w:rPr>
        <w:t xml:space="preserve">Nozima undan ko’z uzmay </w:t>
      </w:r>
      <w:r w:rsidRPr="00B67FD7">
        <w:rPr>
          <w:i/>
          <w:sz w:val="28"/>
          <w:szCs w:val="28"/>
          <w:u w:val="single"/>
          <w:lang w:val="en-US"/>
        </w:rPr>
        <w:t>qarab turdi</w:t>
      </w:r>
      <w:r w:rsidRPr="00B67FD7">
        <w:rPr>
          <w:i/>
          <w:sz w:val="28"/>
          <w:szCs w:val="28"/>
          <w:lang w:val="en-US"/>
        </w:rPr>
        <w:t xml:space="preserve"> (TMG, 38)</w:t>
      </w:r>
      <w:r w:rsidRPr="00215998">
        <w:rPr>
          <w:i/>
          <w:sz w:val="28"/>
          <w:szCs w:val="28"/>
          <w:lang w:val="uz-Cyrl-UZ"/>
        </w:rPr>
        <w:t>.</w:t>
      </w:r>
      <w:proofErr w:type="gramEnd"/>
    </w:p>
    <w:p w:rsidR="003A26BD" w:rsidRPr="00215998" w:rsidRDefault="003A26BD" w:rsidP="003A26BD">
      <w:pPr>
        <w:pStyle w:val="ad"/>
        <w:numPr>
          <w:ilvl w:val="0"/>
          <w:numId w:val="19"/>
        </w:numPr>
        <w:tabs>
          <w:tab w:val="left" w:pos="1134"/>
        </w:tabs>
        <w:spacing w:line="360" w:lineRule="auto"/>
        <w:ind w:left="0" w:right="-2" w:firstLine="709"/>
        <w:jc w:val="both"/>
        <w:rPr>
          <w:sz w:val="28"/>
          <w:szCs w:val="28"/>
        </w:rPr>
      </w:pPr>
      <w:r w:rsidRPr="00215998">
        <w:rPr>
          <w:sz w:val="28"/>
          <w:szCs w:val="28"/>
        </w:rPr>
        <w:t>Ravishdosh+</w:t>
      </w:r>
      <w:r w:rsidRPr="00215998">
        <w:rPr>
          <w:i/>
          <w:sz w:val="28"/>
          <w:szCs w:val="28"/>
        </w:rPr>
        <w:t xml:space="preserve">kelmoq </w:t>
      </w:r>
      <w:r w:rsidRPr="00215998">
        <w:rPr>
          <w:sz w:val="28"/>
          <w:szCs w:val="28"/>
        </w:rPr>
        <w:t xml:space="preserve">ko’makchisi bilan: </w:t>
      </w:r>
    </w:p>
    <w:p w:rsidR="003A26BD" w:rsidRPr="00215998" w:rsidRDefault="003A26BD" w:rsidP="003A26BD">
      <w:pPr>
        <w:pStyle w:val="ad"/>
        <w:spacing w:line="360" w:lineRule="auto"/>
        <w:ind w:left="708" w:right="-2" w:firstLine="708"/>
        <w:jc w:val="both"/>
        <w:rPr>
          <w:i/>
          <w:sz w:val="28"/>
          <w:szCs w:val="28"/>
          <w:lang w:val="uz-Cyrl-UZ"/>
        </w:rPr>
      </w:pPr>
      <w:r w:rsidRPr="00215998">
        <w:rPr>
          <w:i/>
          <w:sz w:val="28"/>
          <w:szCs w:val="28"/>
        </w:rPr>
        <w:t xml:space="preserve">Rixsiyev qishloqqa </w:t>
      </w:r>
      <w:r w:rsidRPr="00215998">
        <w:rPr>
          <w:i/>
          <w:sz w:val="28"/>
          <w:szCs w:val="28"/>
          <w:u w:val="single"/>
        </w:rPr>
        <w:t>ko’chib keldi</w:t>
      </w:r>
      <w:r w:rsidRPr="00215998">
        <w:rPr>
          <w:sz w:val="28"/>
          <w:szCs w:val="28"/>
          <w:lang w:val="uz-Cyrl-UZ"/>
        </w:rPr>
        <w:t xml:space="preserve"> </w:t>
      </w:r>
      <w:r w:rsidRPr="00215998">
        <w:rPr>
          <w:i/>
          <w:sz w:val="28"/>
          <w:szCs w:val="28"/>
        </w:rPr>
        <w:t>(TMO, 129)</w:t>
      </w:r>
      <w:r w:rsidRPr="00215998">
        <w:rPr>
          <w:i/>
          <w:sz w:val="28"/>
          <w:szCs w:val="28"/>
          <w:lang w:val="uz-Cyrl-UZ"/>
        </w:rPr>
        <w:t>.</w:t>
      </w:r>
    </w:p>
    <w:p w:rsidR="003A26BD" w:rsidRPr="00215998" w:rsidRDefault="003A26BD" w:rsidP="003A26BD">
      <w:pPr>
        <w:pStyle w:val="ad"/>
        <w:numPr>
          <w:ilvl w:val="0"/>
          <w:numId w:val="19"/>
        </w:numPr>
        <w:tabs>
          <w:tab w:val="clear" w:pos="1920"/>
          <w:tab w:val="num" w:pos="1134"/>
        </w:tabs>
        <w:spacing w:line="360" w:lineRule="auto"/>
        <w:ind w:left="0" w:right="-2" w:firstLine="709"/>
        <w:jc w:val="both"/>
        <w:rPr>
          <w:sz w:val="28"/>
          <w:szCs w:val="28"/>
        </w:rPr>
      </w:pPr>
      <w:r w:rsidRPr="00215998">
        <w:rPr>
          <w:sz w:val="28"/>
          <w:szCs w:val="28"/>
        </w:rPr>
        <w:t>Ravishdosh+</w:t>
      </w:r>
      <w:r w:rsidRPr="00215998">
        <w:rPr>
          <w:i/>
          <w:sz w:val="28"/>
          <w:szCs w:val="28"/>
        </w:rPr>
        <w:t>yubormoq</w:t>
      </w:r>
      <w:r w:rsidRPr="00215998">
        <w:rPr>
          <w:sz w:val="28"/>
          <w:szCs w:val="28"/>
        </w:rPr>
        <w:t xml:space="preserve"> ko’makchisi bilan:</w:t>
      </w:r>
    </w:p>
    <w:p w:rsidR="003A26BD" w:rsidRPr="00215998" w:rsidRDefault="003A26BD" w:rsidP="003A26BD">
      <w:pPr>
        <w:pStyle w:val="ad"/>
        <w:spacing w:line="360" w:lineRule="auto"/>
        <w:ind w:left="708" w:right="-2" w:firstLine="708"/>
        <w:jc w:val="both"/>
        <w:rPr>
          <w:i/>
          <w:sz w:val="28"/>
          <w:szCs w:val="28"/>
          <w:lang w:val="uz-Cyrl-UZ"/>
        </w:rPr>
      </w:pPr>
      <w:proofErr w:type="gramStart"/>
      <w:r w:rsidRPr="00B67FD7">
        <w:rPr>
          <w:i/>
          <w:sz w:val="28"/>
          <w:szCs w:val="28"/>
          <w:lang w:val="en-US"/>
        </w:rPr>
        <w:t xml:space="preserve">Qayoqdandir to’qay bulbuli </w:t>
      </w:r>
      <w:r w:rsidRPr="00B67FD7">
        <w:rPr>
          <w:i/>
          <w:sz w:val="28"/>
          <w:szCs w:val="28"/>
          <w:u w:val="single"/>
          <w:lang w:val="en-US"/>
        </w:rPr>
        <w:t>sayrab yubordi</w:t>
      </w:r>
      <w:r w:rsidRPr="00B67FD7">
        <w:rPr>
          <w:i/>
          <w:sz w:val="28"/>
          <w:szCs w:val="28"/>
          <w:lang w:val="en-US"/>
        </w:rPr>
        <w:t xml:space="preserve"> (JAB, 46)</w:t>
      </w:r>
      <w:r w:rsidRPr="00215998">
        <w:rPr>
          <w:i/>
          <w:sz w:val="28"/>
          <w:szCs w:val="28"/>
          <w:lang w:val="uz-Cyrl-UZ"/>
        </w:rPr>
        <w:t>.</w:t>
      </w:r>
      <w:proofErr w:type="gramEnd"/>
    </w:p>
    <w:p w:rsidR="003A26BD" w:rsidRPr="00215998" w:rsidRDefault="003A26BD" w:rsidP="003A26BD">
      <w:pPr>
        <w:pStyle w:val="ad"/>
        <w:spacing w:line="360" w:lineRule="auto"/>
        <w:ind w:right="-2" w:firstLine="708"/>
        <w:jc w:val="both"/>
        <w:rPr>
          <w:sz w:val="28"/>
          <w:szCs w:val="28"/>
          <w:lang w:val="uz-Cyrl-UZ"/>
        </w:rPr>
      </w:pPr>
      <w:r w:rsidRPr="00215998">
        <w:rPr>
          <w:sz w:val="28"/>
          <w:szCs w:val="28"/>
          <w:lang w:val="uz-Cyrl-UZ"/>
        </w:rPr>
        <w:t>O’zbek tilida ham yadro predikativ aloqa asosida NP2 o’rnida kelgan aktiv sintaksema agentiv sintaksema bilan birikadi:</w:t>
      </w:r>
    </w:p>
    <w:p w:rsidR="003A26BD" w:rsidRPr="00215998" w:rsidRDefault="003A26BD" w:rsidP="003A26BD">
      <w:pPr>
        <w:pStyle w:val="ad"/>
        <w:spacing w:line="360" w:lineRule="auto"/>
        <w:ind w:right="-2" w:firstLine="708"/>
        <w:jc w:val="both"/>
        <w:rPr>
          <w:i/>
          <w:sz w:val="28"/>
          <w:szCs w:val="28"/>
          <w:lang w:val="uz-Cyrl-UZ"/>
        </w:rPr>
      </w:pPr>
      <w:r w:rsidRPr="00215998">
        <w:rPr>
          <w:i/>
          <w:sz w:val="28"/>
          <w:szCs w:val="28"/>
          <w:u w:val="single"/>
          <w:lang w:val="uz-Cyrl-UZ"/>
        </w:rPr>
        <w:t>Xizmatkorlar</w:t>
      </w:r>
      <w:r w:rsidRPr="00215998">
        <w:rPr>
          <w:i/>
          <w:sz w:val="28"/>
          <w:szCs w:val="28"/>
          <w:lang w:val="uz-Cyrl-UZ"/>
        </w:rPr>
        <w:t xml:space="preserve"> qo’r bo’lib o’tirib, sabzi to’g’radi (TMO, 8).</w:t>
      </w:r>
    </w:p>
    <w:p w:rsidR="003A26BD" w:rsidRPr="00215998" w:rsidRDefault="003A26BD" w:rsidP="003A26BD">
      <w:pPr>
        <w:pStyle w:val="ad"/>
        <w:spacing w:line="360" w:lineRule="auto"/>
        <w:ind w:right="-2" w:firstLine="708"/>
        <w:jc w:val="both"/>
        <w:rPr>
          <w:sz w:val="28"/>
          <w:szCs w:val="28"/>
          <w:lang w:val="uz-Cyrl-UZ"/>
        </w:rPr>
      </w:pPr>
      <w:r w:rsidRPr="00215998">
        <w:rPr>
          <w:sz w:val="28"/>
          <w:szCs w:val="28"/>
          <w:lang w:val="uz-Cyrl-UZ"/>
        </w:rPr>
        <w:lastRenderedPageBreak/>
        <w:t>O’zbek tiliga xos bo’lgan agentiv sintaksemani ifodalovchi element gaplarda eksplisit tarzda berilmay qolishi juda ko’p uchraydi:</w:t>
      </w:r>
    </w:p>
    <w:p w:rsidR="003A26BD" w:rsidRPr="00215998" w:rsidRDefault="003A26BD" w:rsidP="003A26BD">
      <w:pPr>
        <w:pStyle w:val="ad"/>
        <w:spacing w:line="360" w:lineRule="auto"/>
        <w:ind w:right="-2" w:firstLine="708"/>
        <w:jc w:val="both"/>
        <w:rPr>
          <w:i/>
          <w:sz w:val="28"/>
          <w:szCs w:val="28"/>
          <w:lang w:val="uz-Cyrl-UZ"/>
        </w:rPr>
      </w:pPr>
      <w:proofErr w:type="gramStart"/>
      <w:r w:rsidRPr="00B67FD7">
        <w:rPr>
          <w:i/>
          <w:sz w:val="28"/>
          <w:szCs w:val="28"/>
          <w:lang w:val="en-US"/>
        </w:rPr>
        <w:t xml:space="preserve">Ertalab to’qqizda birinchi dovonda </w:t>
      </w:r>
      <w:r w:rsidRPr="00B67FD7">
        <w:rPr>
          <w:i/>
          <w:sz w:val="28"/>
          <w:szCs w:val="28"/>
          <w:u w:val="single"/>
          <w:lang w:val="en-US"/>
        </w:rPr>
        <w:t>uchrashamiz</w:t>
      </w:r>
      <w:r w:rsidRPr="00B67FD7">
        <w:rPr>
          <w:i/>
          <w:sz w:val="28"/>
          <w:szCs w:val="28"/>
          <w:lang w:val="en-US"/>
        </w:rPr>
        <w:t xml:space="preserve"> (OFD, 4)</w:t>
      </w:r>
      <w:r w:rsidRPr="00215998">
        <w:rPr>
          <w:i/>
          <w:sz w:val="28"/>
          <w:szCs w:val="28"/>
          <w:lang w:val="uz-Cyrl-UZ"/>
        </w:rPr>
        <w:t>.</w:t>
      </w:r>
      <w:proofErr w:type="gramEnd"/>
    </w:p>
    <w:p w:rsidR="003A26BD" w:rsidRPr="00215998" w:rsidRDefault="003A26BD" w:rsidP="003A26BD">
      <w:pPr>
        <w:pStyle w:val="ad"/>
        <w:spacing w:line="360" w:lineRule="auto"/>
        <w:ind w:right="-2" w:firstLine="708"/>
        <w:jc w:val="both"/>
        <w:rPr>
          <w:i/>
          <w:sz w:val="28"/>
          <w:szCs w:val="28"/>
          <w:lang w:val="uz-Cyrl-UZ"/>
        </w:rPr>
      </w:pPr>
      <w:proofErr w:type="gramStart"/>
      <w:r w:rsidRPr="00B67FD7">
        <w:rPr>
          <w:i/>
          <w:sz w:val="28"/>
          <w:szCs w:val="28"/>
          <w:lang w:val="en-US"/>
        </w:rPr>
        <w:t xml:space="preserve">Bug’doyingizni ichkaridan </w:t>
      </w:r>
      <w:r w:rsidRPr="00B67FD7">
        <w:rPr>
          <w:i/>
          <w:sz w:val="28"/>
          <w:szCs w:val="28"/>
          <w:u w:val="single"/>
          <w:lang w:val="en-US"/>
        </w:rPr>
        <w:t>topib olaman-da</w:t>
      </w:r>
      <w:r w:rsidRPr="00B67FD7">
        <w:rPr>
          <w:i/>
          <w:sz w:val="28"/>
          <w:szCs w:val="28"/>
          <w:lang w:val="en-US"/>
        </w:rPr>
        <w:t xml:space="preserve"> (TMO, 334)</w:t>
      </w:r>
      <w:r w:rsidRPr="00215998">
        <w:rPr>
          <w:i/>
          <w:sz w:val="28"/>
          <w:szCs w:val="28"/>
          <w:lang w:val="uz-Cyrl-UZ"/>
        </w:rPr>
        <w:t>.</w:t>
      </w:r>
      <w:proofErr w:type="gramEnd"/>
    </w:p>
    <w:p w:rsidR="003A26BD" w:rsidRPr="00215998" w:rsidRDefault="001167A8" w:rsidP="003A26BD">
      <w:pPr>
        <w:pStyle w:val="ad"/>
        <w:spacing w:line="360" w:lineRule="auto"/>
        <w:ind w:right="-2" w:firstLine="708"/>
        <w:jc w:val="both"/>
        <w:rPr>
          <w:i/>
          <w:spacing w:val="-4"/>
          <w:sz w:val="28"/>
          <w:szCs w:val="28"/>
          <w:lang w:val="uz-Cyrl-UZ"/>
        </w:rPr>
      </w:pPr>
      <w:r w:rsidRPr="001167A8">
        <w:rPr>
          <w:noProof/>
          <w:spacing w:val="-4"/>
          <w:sz w:val="28"/>
          <w:szCs w:val="28"/>
        </w:rPr>
        <w:pict>
          <v:line id="_x0000_s1044" style="position:absolute;left:0;text-align:left;z-index:251643904" from="390.9pt,32.65pt" to="403.5pt,32.65pt">
            <v:stroke endarrow="block"/>
          </v:line>
        </w:pict>
      </w:r>
      <w:r w:rsidR="003A26BD" w:rsidRPr="00215998">
        <w:rPr>
          <w:spacing w:val="-4"/>
          <w:sz w:val="28"/>
          <w:szCs w:val="28"/>
          <w:lang w:val="uz-Cyrl-UZ"/>
        </w:rPr>
        <w:t xml:space="preserve">Mazkur gaplarda agentiv sintaksemani tiklash transformasiyasi yordamida aniqlash mumkin: </w:t>
      </w:r>
      <w:r w:rsidR="003A26BD" w:rsidRPr="00215998">
        <w:rPr>
          <w:i/>
          <w:spacing w:val="-4"/>
          <w:sz w:val="28"/>
          <w:szCs w:val="28"/>
          <w:lang w:val="uz-Cyrl-UZ"/>
        </w:rPr>
        <w:t xml:space="preserve">Ertalab to’qqizda birinchi dovonda uchrashamiz     </w:t>
      </w:r>
      <w:r w:rsidR="003A26BD" w:rsidRPr="00215998">
        <w:rPr>
          <w:i/>
          <w:spacing w:val="-4"/>
          <w:sz w:val="28"/>
          <w:szCs w:val="28"/>
          <w:u w:val="single"/>
          <w:lang w:val="uz-Cyrl-UZ"/>
        </w:rPr>
        <w:t>Biz</w:t>
      </w:r>
      <w:r w:rsidR="003A26BD" w:rsidRPr="00215998">
        <w:rPr>
          <w:i/>
          <w:spacing w:val="-4"/>
          <w:sz w:val="28"/>
          <w:szCs w:val="28"/>
          <w:lang w:val="uz-Cyrl-UZ"/>
        </w:rPr>
        <w:t xml:space="preserve"> ertalab  to’qqizda birinchi dovonda uchrashamiz; Bug’doyingizni ichkaridan topib olaman-da        </w:t>
      </w:r>
    </w:p>
    <w:p w:rsidR="003A26BD" w:rsidRPr="00215998" w:rsidRDefault="001167A8" w:rsidP="003A26BD">
      <w:pPr>
        <w:pStyle w:val="ad"/>
        <w:spacing w:line="360" w:lineRule="auto"/>
        <w:ind w:right="-2" w:firstLine="708"/>
        <w:jc w:val="both"/>
        <w:rPr>
          <w:i/>
          <w:spacing w:val="-4"/>
          <w:sz w:val="28"/>
          <w:szCs w:val="28"/>
          <w:lang w:val="uz-Cyrl-UZ"/>
        </w:rPr>
      </w:pPr>
      <w:r w:rsidRPr="001167A8">
        <w:rPr>
          <w:noProof/>
          <w:spacing w:val="-4"/>
          <w:sz w:val="28"/>
          <w:szCs w:val="28"/>
        </w:rPr>
        <w:pict>
          <v:line id="_x0000_s1056" style="position:absolute;left:0;text-align:left;z-index:251655168" from="9pt,7.75pt" to="30.6pt,7.75pt">
            <v:stroke endarrow="block"/>
          </v:line>
        </w:pict>
      </w:r>
      <w:r w:rsidR="003A26BD" w:rsidRPr="00215998">
        <w:rPr>
          <w:i/>
          <w:spacing w:val="-4"/>
          <w:sz w:val="28"/>
          <w:szCs w:val="28"/>
          <w:u w:val="single"/>
          <w:lang w:val="uz-Cyrl-UZ"/>
        </w:rPr>
        <w:t>Men</w:t>
      </w:r>
      <w:r w:rsidR="003A26BD" w:rsidRPr="00215998">
        <w:rPr>
          <w:i/>
          <w:spacing w:val="-4"/>
          <w:sz w:val="28"/>
          <w:szCs w:val="28"/>
          <w:lang w:val="uz-Cyrl-UZ"/>
        </w:rPr>
        <w:t xml:space="preserve"> bug’doyingizni  ichkaridan topib olaman-da.</w:t>
      </w:r>
    </w:p>
    <w:p w:rsidR="003A26BD" w:rsidRPr="00215998" w:rsidRDefault="003A26BD" w:rsidP="003A26BD">
      <w:pPr>
        <w:pStyle w:val="ad"/>
        <w:spacing w:line="360" w:lineRule="auto"/>
        <w:ind w:right="-2" w:firstLine="708"/>
        <w:jc w:val="both"/>
        <w:rPr>
          <w:spacing w:val="-2"/>
          <w:sz w:val="28"/>
          <w:szCs w:val="28"/>
          <w:lang w:val="uz-Cyrl-UZ"/>
        </w:rPr>
      </w:pPr>
      <w:r w:rsidRPr="00215998">
        <w:rPr>
          <w:spacing w:val="-2"/>
          <w:sz w:val="28"/>
          <w:szCs w:val="28"/>
          <w:lang w:val="uz-Cyrl-UZ"/>
        </w:rPr>
        <w:t>Bunga o’xshash holatlar asosan, dialogik nutqning javob replikalarida uchraydi hamda egasi ifodalanmagan to’liqsiz gaplar deb ataladi</w:t>
      </w:r>
      <w:r w:rsidRPr="00215998">
        <w:rPr>
          <w:rStyle w:val="af9"/>
          <w:spacing w:val="-2"/>
          <w:sz w:val="28"/>
          <w:szCs w:val="28"/>
        </w:rPr>
        <w:footnoteReference w:id="54"/>
      </w:r>
      <w:r w:rsidRPr="00215998">
        <w:rPr>
          <w:spacing w:val="-2"/>
          <w:sz w:val="28"/>
          <w:szCs w:val="28"/>
          <w:lang w:val="uz-Cyrl-UZ"/>
        </w:rPr>
        <w:t>.</w:t>
      </w:r>
    </w:p>
    <w:p w:rsidR="003A26BD" w:rsidRPr="00215998" w:rsidRDefault="003A26BD" w:rsidP="003A26BD">
      <w:pPr>
        <w:pStyle w:val="ad"/>
        <w:spacing w:line="360" w:lineRule="auto"/>
        <w:ind w:right="-2" w:firstLine="708"/>
        <w:jc w:val="both"/>
        <w:rPr>
          <w:sz w:val="28"/>
          <w:szCs w:val="28"/>
          <w:lang w:val="uz-Cyrl-UZ"/>
        </w:rPr>
      </w:pPr>
      <w:r w:rsidRPr="00215998">
        <w:rPr>
          <w:sz w:val="28"/>
          <w:szCs w:val="28"/>
          <w:lang w:val="uz-Cyrl-UZ"/>
        </w:rPr>
        <w:t>O’zbek tilida aktiv sintaksema sodda yoyiq gaplarda subordinativ aloqa bazasida quyidagi  sintaksemalar bilan birikishi mumkin:</w:t>
      </w:r>
    </w:p>
    <w:p w:rsidR="003A26BD" w:rsidRPr="00215998" w:rsidRDefault="003A26BD" w:rsidP="003A26BD">
      <w:pPr>
        <w:pStyle w:val="ad"/>
        <w:numPr>
          <w:ilvl w:val="0"/>
          <w:numId w:val="5"/>
        </w:numPr>
        <w:tabs>
          <w:tab w:val="num" w:pos="1068"/>
        </w:tabs>
        <w:spacing w:line="360" w:lineRule="auto"/>
        <w:ind w:left="0" w:right="-2" w:firstLine="709"/>
        <w:jc w:val="both"/>
        <w:rPr>
          <w:sz w:val="28"/>
          <w:szCs w:val="28"/>
        </w:rPr>
      </w:pPr>
      <w:r w:rsidRPr="00215998">
        <w:rPr>
          <w:sz w:val="28"/>
          <w:szCs w:val="28"/>
        </w:rPr>
        <w:t>Substansial-obyekt sintaksema bilan:</w:t>
      </w:r>
    </w:p>
    <w:p w:rsidR="003A26BD" w:rsidRPr="00215998" w:rsidRDefault="003A26BD" w:rsidP="003A26BD">
      <w:pPr>
        <w:pStyle w:val="ad"/>
        <w:spacing w:line="360" w:lineRule="auto"/>
        <w:ind w:left="708" w:right="-2" w:firstLine="708"/>
        <w:jc w:val="both"/>
        <w:rPr>
          <w:i/>
          <w:sz w:val="28"/>
          <w:szCs w:val="28"/>
          <w:lang w:val="uz-Cyrl-UZ"/>
        </w:rPr>
      </w:pPr>
      <w:r w:rsidRPr="00B67FD7">
        <w:rPr>
          <w:i/>
          <w:sz w:val="28"/>
          <w:szCs w:val="28"/>
          <w:lang w:val="en-US"/>
        </w:rPr>
        <w:t xml:space="preserve">Bolalar bu </w:t>
      </w:r>
      <w:r w:rsidRPr="00B67FD7">
        <w:rPr>
          <w:i/>
          <w:sz w:val="28"/>
          <w:szCs w:val="28"/>
          <w:u w:val="single"/>
          <w:lang w:val="en-US"/>
        </w:rPr>
        <w:t>sonni</w:t>
      </w:r>
      <w:r w:rsidRPr="00B67FD7">
        <w:rPr>
          <w:i/>
          <w:sz w:val="28"/>
          <w:szCs w:val="28"/>
          <w:lang w:val="en-US"/>
        </w:rPr>
        <w:t xml:space="preserve"> belgilab oldi (TMO, 9)</w:t>
      </w:r>
      <w:r w:rsidRPr="00215998">
        <w:rPr>
          <w:i/>
          <w:sz w:val="28"/>
          <w:szCs w:val="28"/>
          <w:lang w:val="uz-Cyrl-UZ"/>
        </w:rPr>
        <w:t>;</w:t>
      </w:r>
    </w:p>
    <w:p w:rsidR="003A26BD" w:rsidRPr="00215998" w:rsidRDefault="003A26BD" w:rsidP="003A26BD">
      <w:pPr>
        <w:pStyle w:val="ad"/>
        <w:spacing w:line="360" w:lineRule="auto"/>
        <w:ind w:left="708" w:right="-2" w:firstLine="708"/>
        <w:jc w:val="both"/>
        <w:rPr>
          <w:i/>
          <w:sz w:val="28"/>
          <w:szCs w:val="28"/>
          <w:lang w:val="uz-Cyrl-UZ"/>
        </w:rPr>
      </w:pPr>
      <w:r w:rsidRPr="00B67FD7">
        <w:rPr>
          <w:i/>
          <w:sz w:val="28"/>
          <w:szCs w:val="28"/>
          <w:lang w:val="en-US"/>
        </w:rPr>
        <w:t xml:space="preserve">O’g’il </w:t>
      </w:r>
      <w:r w:rsidRPr="00B67FD7">
        <w:rPr>
          <w:i/>
          <w:sz w:val="28"/>
          <w:szCs w:val="28"/>
          <w:u w:val="single"/>
          <w:lang w:val="en-US"/>
        </w:rPr>
        <w:t>nonni</w:t>
      </w:r>
      <w:r w:rsidRPr="00B67FD7">
        <w:rPr>
          <w:i/>
          <w:sz w:val="28"/>
          <w:szCs w:val="28"/>
          <w:lang w:val="en-US"/>
        </w:rPr>
        <w:t xml:space="preserve"> uzib oldi (TMO</w:t>
      </w:r>
      <w:proofErr w:type="gramStart"/>
      <w:r w:rsidRPr="00B67FD7">
        <w:rPr>
          <w:i/>
          <w:sz w:val="28"/>
          <w:szCs w:val="28"/>
          <w:lang w:val="en-US"/>
        </w:rPr>
        <w:t>,  309</w:t>
      </w:r>
      <w:proofErr w:type="gramEnd"/>
      <w:r w:rsidRPr="00B67FD7">
        <w:rPr>
          <w:i/>
          <w:sz w:val="28"/>
          <w:szCs w:val="28"/>
          <w:lang w:val="en-US"/>
        </w:rPr>
        <w:t>)</w:t>
      </w:r>
      <w:r w:rsidRPr="00215998">
        <w:rPr>
          <w:i/>
          <w:sz w:val="28"/>
          <w:szCs w:val="28"/>
          <w:lang w:val="uz-Cyrl-UZ"/>
        </w:rPr>
        <w:t>.</w:t>
      </w:r>
    </w:p>
    <w:p w:rsidR="003A26BD" w:rsidRPr="00215998" w:rsidRDefault="003A26BD" w:rsidP="003A26BD">
      <w:pPr>
        <w:pStyle w:val="ad"/>
        <w:numPr>
          <w:ilvl w:val="0"/>
          <w:numId w:val="5"/>
        </w:numPr>
        <w:tabs>
          <w:tab w:val="num" w:pos="1068"/>
        </w:tabs>
        <w:spacing w:line="360" w:lineRule="auto"/>
        <w:ind w:left="0" w:right="-2" w:firstLine="709"/>
        <w:jc w:val="both"/>
        <w:rPr>
          <w:sz w:val="28"/>
          <w:szCs w:val="28"/>
        </w:rPr>
      </w:pPr>
      <w:r w:rsidRPr="00215998">
        <w:rPr>
          <w:sz w:val="28"/>
          <w:szCs w:val="28"/>
        </w:rPr>
        <w:t>Lokativ sintaksema bilan:</w:t>
      </w:r>
    </w:p>
    <w:p w:rsidR="003A26BD" w:rsidRPr="00215998" w:rsidRDefault="003A26BD" w:rsidP="003A26BD">
      <w:pPr>
        <w:pStyle w:val="ad"/>
        <w:spacing w:line="360" w:lineRule="auto"/>
        <w:ind w:left="708" w:right="-2" w:firstLine="708"/>
        <w:jc w:val="both"/>
        <w:rPr>
          <w:i/>
          <w:sz w:val="28"/>
          <w:szCs w:val="28"/>
          <w:lang w:val="uz-Cyrl-UZ"/>
        </w:rPr>
      </w:pPr>
      <w:r w:rsidRPr="00B67FD7">
        <w:rPr>
          <w:i/>
          <w:sz w:val="28"/>
          <w:szCs w:val="28"/>
          <w:lang w:val="en-US"/>
        </w:rPr>
        <w:t xml:space="preserve">Uloqlar </w:t>
      </w:r>
      <w:r w:rsidRPr="00B67FD7">
        <w:rPr>
          <w:i/>
          <w:sz w:val="28"/>
          <w:szCs w:val="28"/>
          <w:u w:val="single"/>
          <w:lang w:val="en-US"/>
        </w:rPr>
        <w:t>toshdan-toshga</w:t>
      </w:r>
      <w:r w:rsidRPr="00B67FD7">
        <w:rPr>
          <w:i/>
          <w:sz w:val="28"/>
          <w:szCs w:val="28"/>
          <w:lang w:val="en-US"/>
        </w:rPr>
        <w:t xml:space="preserve"> sakrab chopdi (TMO, 19)</w:t>
      </w:r>
      <w:r w:rsidRPr="00215998">
        <w:rPr>
          <w:i/>
          <w:sz w:val="28"/>
          <w:szCs w:val="28"/>
          <w:lang w:val="uz-Cyrl-UZ"/>
        </w:rPr>
        <w:t>;</w:t>
      </w:r>
    </w:p>
    <w:p w:rsidR="003A26BD" w:rsidRPr="00215998" w:rsidRDefault="003A26BD" w:rsidP="003A26BD">
      <w:pPr>
        <w:pStyle w:val="ad"/>
        <w:spacing w:line="360" w:lineRule="auto"/>
        <w:ind w:left="710" w:right="-2" w:firstLine="708"/>
        <w:jc w:val="both"/>
        <w:rPr>
          <w:i/>
          <w:sz w:val="28"/>
          <w:szCs w:val="28"/>
          <w:lang w:val="uz-Cyrl-UZ"/>
        </w:rPr>
      </w:pPr>
      <w:r w:rsidRPr="00B67FD7">
        <w:rPr>
          <w:i/>
          <w:sz w:val="28"/>
          <w:szCs w:val="28"/>
          <w:lang w:val="uz-Cyrl-UZ"/>
        </w:rPr>
        <w:t xml:space="preserve">O’tgan yili u </w:t>
      </w:r>
      <w:r w:rsidRPr="00B67FD7">
        <w:rPr>
          <w:i/>
          <w:sz w:val="28"/>
          <w:szCs w:val="28"/>
          <w:u w:val="single"/>
          <w:lang w:val="uz-Cyrl-UZ"/>
        </w:rPr>
        <w:t>ko’chki tagida</w:t>
      </w:r>
      <w:r w:rsidRPr="00B67FD7">
        <w:rPr>
          <w:i/>
          <w:sz w:val="28"/>
          <w:szCs w:val="28"/>
          <w:lang w:val="uz-Cyrl-UZ"/>
        </w:rPr>
        <w:t xml:space="preserve"> qolib o’ldi (NNYu, 6)</w:t>
      </w:r>
      <w:r w:rsidRPr="00215998">
        <w:rPr>
          <w:i/>
          <w:sz w:val="28"/>
          <w:szCs w:val="28"/>
          <w:lang w:val="uz-Cyrl-UZ"/>
        </w:rPr>
        <w:t>.</w:t>
      </w:r>
    </w:p>
    <w:p w:rsidR="003A26BD" w:rsidRPr="00215998" w:rsidRDefault="003A26BD" w:rsidP="003A26BD">
      <w:pPr>
        <w:pStyle w:val="ad"/>
        <w:numPr>
          <w:ilvl w:val="0"/>
          <w:numId w:val="5"/>
        </w:numPr>
        <w:tabs>
          <w:tab w:val="num" w:pos="1068"/>
        </w:tabs>
        <w:spacing w:line="360" w:lineRule="auto"/>
        <w:ind w:left="0" w:right="-2" w:firstLine="709"/>
        <w:jc w:val="both"/>
        <w:rPr>
          <w:sz w:val="28"/>
          <w:szCs w:val="28"/>
        </w:rPr>
      </w:pPr>
      <w:r w:rsidRPr="00215998">
        <w:rPr>
          <w:sz w:val="28"/>
          <w:szCs w:val="28"/>
        </w:rPr>
        <w:t>Stativ sintaksema bilan:</w:t>
      </w:r>
    </w:p>
    <w:p w:rsidR="003A26BD" w:rsidRPr="00215998" w:rsidRDefault="003A26BD" w:rsidP="003A26BD">
      <w:pPr>
        <w:pStyle w:val="ad"/>
        <w:spacing w:line="360" w:lineRule="auto"/>
        <w:ind w:left="708" w:right="-2" w:firstLine="708"/>
        <w:jc w:val="both"/>
        <w:rPr>
          <w:i/>
          <w:sz w:val="28"/>
          <w:szCs w:val="28"/>
          <w:lang w:val="uz-Cyrl-UZ"/>
        </w:rPr>
      </w:pPr>
      <w:r w:rsidRPr="00B67FD7">
        <w:rPr>
          <w:i/>
          <w:sz w:val="28"/>
          <w:szCs w:val="28"/>
          <w:lang w:val="en-US"/>
        </w:rPr>
        <w:t xml:space="preserve">U o’z uychasida tong havosidan </w:t>
      </w:r>
      <w:r w:rsidRPr="00B67FD7">
        <w:rPr>
          <w:i/>
          <w:sz w:val="28"/>
          <w:szCs w:val="28"/>
          <w:u w:val="single"/>
          <w:lang w:val="en-US"/>
        </w:rPr>
        <w:t>mast bo’lib</w:t>
      </w:r>
      <w:r w:rsidRPr="00B67FD7">
        <w:rPr>
          <w:i/>
          <w:sz w:val="28"/>
          <w:szCs w:val="28"/>
          <w:lang w:val="en-US"/>
        </w:rPr>
        <w:t xml:space="preserve"> sayradi (TMO, 337)</w:t>
      </w:r>
      <w:r w:rsidRPr="00215998">
        <w:rPr>
          <w:i/>
          <w:sz w:val="28"/>
          <w:szCs w:val="28"/>
          <w:lang w:val="uz-Cyrl-UZ"/>
        </w:rPr>
        <w:t>.</w:t>
      </w:r>
    </w:p>
    <w:p w:rsidR="003A26BD" w:rsidRPr="00215998" w:rsidRDefault="003A26BD" w:rsidP="003A26BD">
      <w:pPr>
        <w:pStyle w:val="ad"/>
        <w:numPr>
          <w:ilvl w:val="0"/>
          <w:numId w:val="5"/>
        </w:numPr>
        <w:tabs>
          <w:tab w:val="num" w:pos="1068"/>
        </w:tabs>
        <w:spacing w:line="360" w:lineRule="auto"/>
        <w:ind w:left="0" w:right="-2" w:firstLine="709"/>
        <w:jc w:val="both"/>
        <w:rPr>
          <w:sz w:val="28"/>
          <w:szCs w:val="28"/>
        </w:rPr>
      </w:pPr>
      <w:r w:rsidRPr="00215998">
        <w:rPr>
          <w:sz w:val="28"/>
          <w:szCs w:val="28"/>
        </w:rPr>
        <w:t>Komitativ sintaksema bilan:</w:t>
      </w:r>
    </w:p>
    <w:p w:rsidR="003A26BD" w:rsidRPr="00215998" w:rsidRDefault="003A26BD" w:rsidP="003A26BD">
      <w:pPr>
        <w:pStyle w:val="ad"/>
        <w:spacing w:line="360" w:lineRule="auto"/>
        <w:ind w:left="708" w:right="-2" w:firstLine="708"/>
        <w:jc w:val="both"/>
        <w:rPr>
          <w:i/>
          <w:sz w:val="28"/>
          <w:szCs w:val="28"/>
          <w:lang w:val="uz-Cyrl-UZ"/>
        </w:rPr>
      </w:pPr>
      <w:proofErr w:type="gramStart"/>
      <w:r w:rsidRPr="00B67FD7">
        <w:rPr>
          <w:i/>
          <w:sz w:val="28"/>
          <w:szCs w:val="28"/>
          <w:lang w:val="en-US"/>
        </w:rPr>
        <w:t xml:space="preserve">Bo’ri polvon endi </w:t>
      </w:r>
      <w:r w:rsidRPr="00B67FD7">
        <w:rPr>
          <w:i/>
          <w:sz w:val="28"/>
          <w:szCs w:val="28"/>
          <w:u w:val="single"/>
          <w:lang w:val="en-US"/>
        </w:rPr>
        <w:t>orzu bilan</w:t>
      </w:r>
      <w:r w:rsidRPr="00B67FD7">
        <w:rPr>
          <w:i/>
          <w:sz w:val="28"/>
          <w:szCs w:val="28"/>
          <w:lang w:val="en-US"/>
        </w:rPr>
        <w:t xml:space="preserve"> ovundi (TMO, 74)</w:t>
      </w:r>
      <w:r w:rsidRPr="00215998">
        <w:rPr>
          <w:i/>
          <w:sz w:val="28"/>
          <w:szCs w:val="28"/>
          <w:lang w:val="uz-Cyrl-UZ"/>
        </w:rPr>
        <w:t>.</w:t>
      </w:r>
      <w:proofErr w:type="gramEnd"/>
    </w:p>
    <w:p w:rsidR="003A26BD" w:rsidRPr="00B67FD7" w:rsidRDefault="003A26BD" w:rsidP="003A26BD">
      <w:pPr>
        <w:pStyle w:val="ad"/>
        <w:numPr>
          <w:ilvl w:val="0"/>
          <w:numId w:val="5"/>
        </w:numPr>
        <w:tabs>
          <w:tab w:val="num" w:pos="1068"/>
        </w:tabs>
        <w:spacing w:line="360" w:lineRule="auto"/>
        <w:ind w:left="0" w:right="-2" w:firstLine="709"/>
        <w:jc w:val="both"/>
        <w:rPr>
          <w:sz w:val="28"/>
          <w:szCs w:val="28"/>
          <w:lang w:val="en-US"/>
        </w:rPr>
      </w:pPr>
      <w:r w:rsidRPr="00B67FD7">
        <w:rPr>
          <w:sz w:val="28"/>
          <w:szCs w:val="28"/>
          <w:lang w:val="en-US"/>
        </w:rPr>
        <w:t>Lokativ</w:t>
      </w:r>
      <w:r w:rsidRPr="00215998">
        <w:rPr>
          <w:sz w:val="28"/>
          <w:szCs w:val="28"/>
          <w:lang w:val="uz-Cyrl-UZ"/>
        </w:rPr>
        <w:t>-</w:t>
      </w:r>
      <w:r w:rsidRPr="00B67FD7">
        <w:rPr>
          <w:sz w:val="28"/>
          <w:szCs w:val="28"/>
          <w:lang w:val="en-US"/>
        </w:rPr>
        <w:t>ablativ (chiqish kelishigi) sintaksema bilan:</w:t>
      </w:r>
    </w:p>
    <w:p w:rsidR="003A26BD" w:rsidRPr="00215998" w:rsidRDefault="003A26BD" w:rsidP="003A26BD">
      <w:pPr>
        <w:pStyle w:val="ad"/>
        <w:spacing w:line="360" w:lineRule="auto"/>
        <w:ind w:left="708" w:right="-2" w:firstLine="708"/>
        <w:jc w:val="both"/>
        <w:rPr>
          <w:i/>
          <w:sz w:val="28"/>
          <w:szCs w:val="28"/>
          <w:lang w:val="uz-Cyrl-UZ"/>
        </w:rPr>
      </w:pPr>
      <w:proofErr w:type="gramStart"/>
      <w:r w:rsidRPr="00B67FD7">
        <w:rPr>
          <w:i/>
          <w:sz w:val="28"/>
          <w:szCs w:val="28"/>
          <w:lang w:val="en-US"/>
        </w:rPr>
        <w:t xml:space="preserve">Bo’ri polvon damini olish uchun </w:t>
      </w:r>
      <w:r w:rsidRPr="00B67FD7">
        <w:rPr>
          <w:i/>
          <w:sz w:val="28"/>
          <w:szCs w:val="28"/>
          <w:u w:val="single"/>
          <w:lang w:val="en-US"/>
        </w:rPr>
        <w:t>davradan</w:t>
      </w:r>
      <w:r w:rsidRPr="00B67FD7">
        <w:rPr>
          <w:i/>
          <w:sz w:val="28"/>
          <w:szCs w:val="28"/>
          <w:lang w:val="en-US"/>
        </w:rPr>
        <w:t xml:space="preserve"> chiqdi (TMO, 55)</w:t>
      </w:r>
      <w:r w:rsidRPr="00215998">
        <w:rPr>
          <w:i/>
          <w:sz w:val="28"/>
          <w:szCs w:val="28"/>
          <w:lang w:val="uz-Cyrl-UZ"/>
        </w:rPr>
        <w:t>.</w:t>
      </w:r>
      <w:proofErr w:type="gramEnd"/>
    </w:p>
    <w:p w:rsidR="003A26BD" w:rsidRPr="00B67FD7" w:rsidRDefault="003A26BD" w:rsidP="003A26BD">
      <w:pPr>
        <w:pStyle w:val="ad"/>
        <w:numPr>
          <w:ilvl w:val="0"/>
          <w:numId w:val="5"/>
        </w:numPr>
        <w:tabs>
          <w:tab w:val="num" w:pos="1068"/>
        </w:tabs>
        <w:spacing w:line="360" w:lineRule="auto"/>
        <w:ind w:left="0" w:right="-2" w:firstLine="709"/>
        <w:jc w:val="both"/>
        <w:rPr>
          <w:sz w:val="28"/>
          <w:szCs w:val="28"/>
          <w:lang w:val="en-US"/>
        </w:rPr>
      </w:pPr>
      <w:r w:rsidRPr="00B67FD7">
        <w:rPr>
          <w:sz w:val="28"/>
          <w:szCs w:val="28"/>
          <w:lang w:val="en-US"/>
        </w:rPr>
        <w:t xml:space="preserve">Lokativ allativ (jo’nalish kelishigi) sintaksema bilan: </w:t>
      </w:r>
    </w:p>
    <w:p w:rsidR="003A26BD" w:rsidRPr="00B67FD7" w:rsidRDefault="003A26BD" w:rsidP="003A26BD">
      <w:pPr>
        <w:pStyle w:val="ad"/>
        <w:spacing w:line="360" w:lineRule="auto"/>
        <w:ind w:left="708" w:right="-2" w:firstLine="708"/>
        <w:jc w:val="both"/>
        <w:rPr>
          <w:sz w:val="28"/>
          <w:szCs w:val="28"/>
          <w:lang w:val="en-US"/>
        </w:rPr>
      </w:pPr>
      <w:proofErr w:type="gramStart"/>
      <w:r w:rsidRPr="00B67FD7">
        <w:rPr>
          <w:i/>
          <w:sz w:val="28"/>
          <w:szCs w:val="28"/>
          <w:lang w:val="en-US"/>
        </w:rPr>
        <w:t xml:space="preserve">Polvonlar o’zlarini </w:t>
      </w:r>
      <w:r w:rsidRPr="00B67FD7">
        <w:rPr>
          <w:i/>
          <w:sz w:val="28"/>
          <w:szCs w:val="28"/>
          <w:u w:val="single"/>
          <w:lang w:val="en-US"/>
        </w:rPr>
        <w:t xml:space="preserve">orqaga </w:t>
      </w:r>
      <w:r w:rsidRPr="00B67FD7">
        <w:rPr>
          <w:i/>
          <w:sz w:val="28"/>
          <w:szCs w:val="28"/>
          <w:lang w:val="en-US"/>
        </w:rPr>
        <w:t>tashladi (TMO, 81)</w:t>
      </w:r>
      <w:r w:rsidRPr="00215998">
        <w:rPr>
          <w:i/>
          <w:sz w:val="28"/>
          <w:szCs w:val="28"/>
          <w:lang w:val="uz-Cyrl-UZ"/>
        </w:rPr>
        <w:t>.</w:t>
      </w:r>
      <w:proofErr w:type="gramEnd"/>
      <w:r w:rsidRPr="00B67FD7">
        <w:rPr>
          <w:i/>
          <w:sz w:val="28"/>
          <w:szCs w:val="28"/>
          <w:lang w:val="en-US"/>
        </w:rPr>
        <w:t xml:space="preserve"> </w:t>
      </w:r>
    </w:p>
    <w:p w:rsidR="003A26BD" w:rsidRPr="00B67FD7" w:rsidRDefault="003A26BD" w:rsidP="003A26BD">
      <w:pPr>
        <w:pStyle w:val="ad"/>
        <w:numPr>
          <w:ilvl w:val="0"/>
          <w:numId w:val="5"/>
        </w:numPr>
        <w:tabs>
          <w:tab w:val="num" w:pos="1134"/>
        </w:tabs>
        <w:spacing w:line="360" w:lineRule="auto"/>
        <w:ind w:left="0" w:right="-2" w:firstLine="709"/>
        <w:jc w:val="both"/>
        <w:rPr>
          <w:sz w:val="28"/>
          <w:szCs w:val="28"/>
          <w:lang w:val="en-US"/>
        </w:rPr>
      </w:pPr>
      <w:r w:rsidRPr="00B67FD7">
        <w:rPr>
          <w:sz w:val="28"/>
          <w:szCs w:val="28"/>
          <w:lang w:val="en-US"/>
        </w:rPr>
        <w:t>Harakatning bajarilish tarzi yoki usuli sintaksemasi  bilan:</w:t>
      </w:r>
    </w:p>
    <w:p w:rsidR="003A26BD" w:rsidRPr="00215998" w:rsidRDefault="003A26BD" w:rsidP="003A26BD">
      <w:pPr>
        <w:pStyle w:val="ad"/>
        <w:spacing w:line="360" w:lineRule="auto"/>
        <w:ind w:left="708" w:right="-2" w:firstLine="708"/>
        <w:jc w:val="both"/>
        <w:rPr>
          <w:i/>
          <w:sz w:val="28"/>
          <w:szCs w:val="28"/>
          <w:lang w:val="uz-Cyrl-UZ"/>
        </w:rPr>
      </w:pPr>
      <w:r w:rsidRPr="00B67FD7">
        <w:rPr>
          <w:i/>
          <w:sz w:val="28"/>
          <w:szCs w:val="28"/>
          <w:lang w:val="en-US"/>
        </w:rPr>
        <w:t xml:space="preserve">Xizmatchilar </w:t>
      </w:r>
      <w:proofErr w:type="gramStart"/>
      <w:r w:rsidRPr="00B67FD7">
        <w:rPr>
          <w:i/>
          <w:sz w:val="28"/>
          <w:szCs w:val="28"/>
          <w:lang w:val="en-US"/>
        </w:rPr>
        <w:t>cho’g’ni</w:t>
      </w:r>
      <w:proofErr w:type="gramEnd"/>
      <w:r w:rsidRPr="00B67FD7">
        <w:rPr>
          <w:i/>
          <w:sz w:val="28"/>
          <w:szCs w:val="28"/>
          <w:lang w:val="en-US"/>
        </w:rPr>
        <w:t xml:space="preserve"> </w:t>
      </w:r>
      <w:r w:rsidRPr="00B67FD7">
        <w:rPr>
          <w:i/>
          <w:sz w:val="28"/>
          <w:szCs w:val="28"/>
          <w:u w:val="single"/>
          <w:lang w:val="en-US"/>
        </w:rPr>
        <w:t>tepkilab</w:t>
      </w:r>
      <w:r w:rsidRPr="00B67FD7">
        <w:rPr>
          <w:i/>
          <w:sz w:val="28"/>
          <w:szCs w:val="28"/>
          <w:lang w:val="en-US"/>
        </w:rPr>
        <w:t xml:space="preserve"> o’chirdi (TMO, 92)</w:t>
      </w:r>
      <w:r w:rsidRPr="00215998">
        <w:rPr>
          <w:i/>
          <w:sz w:val="28"/>
          <w:szCs w:val="28"/>
          <w:lang w:val="uz-Cyrl-UZ"/>
        </w:rPr>
        <w:t>.</w:t>
      </w:r>
    </w:p>
    <w:p w:rsidR="003A26BD" w:rsidRPr="00215998" w:rsidRDefault="003A26BD" w:rsidP="003A26BD">
      <w:pPr>
        <w:pStyle w:val="ad"/>
        <w:numPr>
          <w:ilvl w:val="0"/>
          <w:numId w:val="5"/>
        </w:numPr>
        <w:tabs>
          <w:tab w:val="num" w:pos="1134"/>
        </w:tabs>
        <w:spacing w:line="360" w:lineRule="auto"/>
        <w:ind w:left="0" w:right="-2" w:firstLine="709"/>
        <w:jc w:val="both"/>
        <w:rPr>
          <w:sz w:val="28"/>
          <w:szCs w:val="28"/>
        </w:rPr>
      </w:pPr>
      <w:r w:rsidRPr="00215998">
        <w:rPr>
          <w:sz w:val="28"/>
          <w:szCs w:val="28"/>
        </w:rPr>
        <w:lastRenderedPageBreak/>
        <w:t>Sosiativ (birgalik) sintaksema bilan:</w:t>
      </w:r>
    </w:p>
    <w:p w:rsidR="003A26BD" w:rsidRPr="00215998" w:rsidRDefault="003A26BD" w:rsidP="003A26BD">
      <w:pPr>
        <w:pStyle w:val="ad"/>
        <w:spacing w:line="360" w:lineRule="auto"/>
        <w:ind w:left="708" w:right="-2" w:firstLine="708"/>
        <w:jc w:val="both"/>
        <w:rPr>
          <w:i/>
          <w:sz w:val="28"/>
          <w:szCs w:val="28"/>
          <w:lang w:val="uz-Cyrl-UZ"/>
        </w:rPr>
      </w:pPr>
      <w:proofErr w:type="gramStart"/>
      <w:r w:rsidRPr="00B67FD7">
        <w:rPr>
          <w:i/>
          <w:sz w:val="28"/>
          <w:szCs w:val="28"/>
          <w:lang w:val="en-US"/>
        </w:rPr>
        <w:t xml:space="preserve">Polvonlar </w:t>
      </w:r>
      <w:r w:rsidRPr="00B67FD7">
        <w:rPr>
          <w:i/>
          <w:sz w:val="28"/>
          <w:szCs w:val="28"/>
          <w:u w:val="single"/>
          <w:lang w:val="en-US"/>
        </w:rPr>
        <w:t>qo’l berib</w:t>
      </w:r>
      <w:r w:rsidRPr="00B67FD7">
        <w:rPr>
          <w:i/>
          <w:sz w:val="28"/>
          <w:szCs w:val="28"/>
          <w:lang w:val="en-US"/>
        </w:rPr>
        <w:t xml:space="preserve"> ko’rishdi (TMO, 81)</w:t>
      </w:r>
      <w:r w:rsidRPr="00215998">
        <w:rPr>
          <w:i/>
          <w:sz w:val="28"/>
          <w:szCs w:val="28"/>
          <w:lang w:val="uz-Cyrl-UZ"/>
        </w:rPr>
        <w:t>.</w:t>
      </w:r>
      <w:proofErr w:type="gramEnd"/>
    </w:p>
    <w:p w:rsidR="003A26BD" w:rsidRPr="00215998" w:rsidRDefault="003A26BD" w:rsidP="003A26BD">
      <w:pPr>
        <w:pStyle w:val="ad"/>
        <w:numPr>
          <w:ilvl w:val="0"/>
          <w:numId w:val="5"/>
        </w:numPr>
        <w:tabs>
          <w:tab w:val="num" w:pos="1134"/>
        </w:tabs>
        <w:spacing w:line="360" w:lineRule="auto"/>
        <w:ind w:left="0" w:right="-2" w:firstLine="709"/>
        <w:jc w:val="both"/>
        <w:rPr>
          <w:sz w:val="28"/>
          <w:szCs w:val="28"/>
        </w:rPr>
      </w:pPr>
      <w:r w:rsidRPr="00215998">
        <w:rPr>
          <w:sz w:val="28"/>
          <w:szCs w:val="28"/>
        </w:rPr>
        <w:t>Final (maqsad) sintaksema bilan:</w:t>
      </w:r>
    </w:p>
    <w:p w:rsidR="003A26BD" w:rsidRPr="00215998" w:rsidRDefault="003A26BD" w:rsidP="003A26BD">
      <w:pPr>
        <w:pStyle w:val="ad"/>
        <w:spacing w:line="360" w:lineRule="auto"/>
        <w:ind w:left="708" w:right="-2" w:firstLine="708"/>
        <w:jc w:val="both"/>
        <w:rPr>
          <w:i/>
          <w:sz w:val="28"/>
          <w:szCs w:val="28"/>
          <w:lang w:val="uz-Cyrl-UZ"/>
        </w:rPr>
      </w:pPr>
      <w:proofErr w:type="gramStart"/>
      <w:r w:rsidRPr="00B67FD7">
        <w:rPr>
          <w:i/>
          <w:sz w:val="28"/>
          <w:szCs w:val="28"/>
          <w:lang w:val="en-US"/>
        </w:rPr>
        <w:t xml:space="preserve">U qo’ldan chiqargan tahrirga </w:t>
      </w:r>
      <w:r w:rsidRPr="00B67FD7">
        <w:rPr>
          <w:i/>
          <w:sz w:val="28"/>
          <w:szCs w:val="28"/>
          <w:u w:val="single"/>
          <w:lang w:val="en-US"/>
        </w:rPr>
        <w:t>yon bosish uchun</w:t>
      </w:r>
      <w:r w:rsidRPr="00B67FD7">
        <w:rPr>
          <w:i/>
          <w:sz w:val="28"/>
          <w:szCs w:val="28"/>
          <w:lang w:val="en-US"/>
        </w:rPr>
        <w:t xml:space="preserve"> chog’landi (ADK, 9)</w:t>
      </w:r>
      <w:r w:rsidRPr="00215998">
        <w:rPr>
          <w:i/>
          <w:sz w:val="28"/>
          <w:szCs w:val="28"/>
          <w:lang w:val="uz-Cyrl-UZ"/>
        </w:rPr>
        <w:t>.</w:t>
      </w:r>
      <w:proofErr w:type="gramEnd"/>
    </w:p>
    <w:p w:rsidR="003A26BD" w:rsidRPr="00215998" w:rsidRDefault="003A26BD" w:rsidP="003A26BD">
      <w:pPr>
        <w:pStyle w:val="ad"/>
        <w:spacing w:line="360" w:lineRule="auto"/>
        <w:ind w:right="-2" w:firstLine="708"/>
        <w:jc w:val="both"/>
        <w:rPr>
          <w:sz w:val="28"/>
          <w:szCs w:val="28"/>
          <w:lang w:val="uz-Cyrl-UZ"/>
        </w:rPr>
      </w:pPr>
      <w:r w:rsidRPr="00215998">
        <w:rPr>
          <w:sz w:val="28"/>
          <w:szCs w:val="28"/>
          <w:lang w:val="uz-Cyrl-UZ"/>
        </w:rPr>
        <w:t xml:space="preserve">Keltirilgan sintaksemalarni aniqlashda o’ziga xos eksprement uslubidan foydalanib, ya’ni transformasiya passivizasiya usuli orqali isbotlash mumkin. </w:t>
      </w:r>
    </w:p>
    <w:p w:rsidR="003A26BD" w:rsidRPr="00215998" w:rsidRDefault="003A26BD" w:rsidP="003A26BD">
      <w:pPr>
        <w:pStyle w:val="ad"/>
        <w:spacing w:line="360" w:lineRule="auto"/>
        <w:ind w:right="-2" w:firstLine="708"/>
        <w:jc w:val="both"/>
        <w:rPr>
          <w:sz w:val="28"/>
          <w:szCs w:val="28"/>
          <w:lang w:val="uz-Cyrl-UZ"/>
        </w:rPr>
      </w:pPr>
      <w:r w:rsidRPr="00215998">
        <w:rPr>
          <w:sz w:val="28"/>
          <w:szCs w:val="28"/>
          <w:lang w:val="uz-Cyrl-UZ"/>
        </w:rPr>
        <w:t xml:space="preserve">Har ikkala tildagi substansial obyekt sintaksemani ajratishda, gaplardagi aktiv sintaksemalar o’timli fe’llar bilan ifodalanganligi sababli transformasiya passivizasiyaga tushadi: </w:t>
      </w:r>
    </w:p>
    <w:p w:rsidR="003A26BD" w:rsidRPr="00215998" w:rsidRDefault="001167A8" w:rsidP="003A26BD">
      <w:pPr>
        <w:pStyle w:val="ad"/>
        <w:spacing w:line="360" w:lineRule="auto"/>
        <w:ind w:right="-2" w:firstLine="708"/>
        <w:jc w:val="both"/>
        <w:rPr>
          <w:i/>
          <w:sz w:val="28"/>
          <w:szCs w:val="28"/>
          <w:lang w:val="en-GB"/>
        </w:rPr>
      </w:pPr>
      <w:r w:rsidRPr="001167A8">
        <w:rPr>
          <w:noProof/>
          <w:sz w:val="28"/>
          <w:szCs w:val="28"/>
        </w:rPr>
        <w:pict>
          <v:line id="_x0000_s1045" style="position:absolute;left:0;text-align:left;z-index:251644928" from="183.3pt,9.3pt" to="204.9pt,9.3pt">
            <v:stroke endarrow="block"/>
          </v:line>
        </w:pict>
      </w:r>
      <w:r w:rsidR="003A26BD" w:rsidRPr="00215998">
        <w:rPr>
          <w:sz w:val="28"/>
          <w:szCs w:val="28"/>
          <w:lang w:val="uz-Cyrl-UZ"/>
        </w:rPr>
        <w:t xml:space="preserve"> </w:t>
      </w:r>
      <w:r w:rsidR="003A26BD" w:rsidRPr="00215998">
        <w:rPr>
          <w:i/>
          <w:sz w:val="28"/>
          <w:szCs w:val="28"/>
          <w:lang w:val="en-GB"/>
        </w:rPr>
        <w:t xml:space="preserve">They will certainly tax </w:t>
      </w:r>
      <w:r w:rsidR="003A26BD" w:rsidRPr="00215998">
        <w:rPr>
          <w:i/>
          <w:sz w:val="28"/>
          <w:szCs w:val="28"/>
          <w:u w:val="single"/>
          <w:lang w:val="en-GB"/>
        </w:rPr>
        <w:t>it</w:t>
      </w:r>
      <w:r w:rsidR="003A26BD" w:rsidRPr="00215998">
        <w:rPr>
          <w:i/>
          <w:sz w:val="28"/>
          <w:szCs w:val="28"/>
          <w:lang w:val="en-GB"/>
        </w:rPr>
        <w:t xml:space="preserve">        </w:t>
      </w:r>
      <w:r w:rsidR="003A26BD" w:rsidRPr="00215998">
        <w:rPr>
          <w:i/>
          <w:sz w:val="28"/>
          <w:szCs w:val="28"/>
          <w:u w:val="single"/>
          <w:lang w:val="en-GB"/>
        </w:rPr>
        <w:t xml:space="preserve">It </w:t>
      </w:r>
      <w:r w:rsidR="003A26BD" w:rsidRPr="00215998">
        <w:rPr>
          <w:i/>
          <w:sz w:val="28"/>
          <w:szCs w:val="28"/>
          <w:lang w:val="en-GB"/>
        </w:rPr>
        <w:t xml:space="preserve">will be certainly taxed by them; </w:t>
      </w:r>
    </w:p>
    <w:p w:rsidR="003A26BD" w:rsidRPr="00B67FD7" w:rsidRDefault="001167A8" w:rsidP="003A26BD">
      <w:pPr>
        <w:pStyle w:val="ad"/>
        <w:spacing w:line="360" w:lineRule="auto"/>
        <w:ind w:right="-2" w:firstLine="708"/>
        <w:jc w:val="both"/>
        <w:rPr>
          <w:i/>
          <w:sz w:val="28"/>
          <w:szCs w:val="28"/>
          <w:lang w:val="en-US"/>
        </w:rPr>
      </w:pPr>
      <w:r w:rsidRPr="001167A8">
        <w:rPr>
          <w:noProof/>
          <w:sz w:val="28"/>
          <w:szCs w:val="28"/>
        </w:rPr>
        <w:pict>
          <v:line id="_x0000_s1046" style="position:absolute;left:0;text-align:left;z-index:251645952" from="166.8pt,8.7pt" to="188.4pt,8.7pt">
            <v:stroke endarrow="block"/>
          </v:line>
        </w:pict>
      </w:r>
      <w:r w:rsidR="003A26BD" w:rsidRPr="00B67FD7">
        <w:rPr>
          <w:i/>
          <w:sz w:val="28"/>
          <w:szCs w:val="28"/>
          <w:lang w:val="en-US"/>
        </w:rPr>
        <w:t xml:space="preserve">O’g’il </w:t>
      </w:r>
      <w:r w:rsidR="003A26BD" w:rsidRPr="00B67FD7">
        <w:rPr>
          <w:i/>
          <w:sz w:val="28"/>
          <w:szCs w:val="28"/>
          <w:u w:val="single"/>
          <w:lang w:val="en-US"/>
        </w:rPr>
        <w:t>nonni</w:t>
      </w:r>
      <w:r w:rsidR="003A26BD" w:rsidRPr="00B67FD7">
        <w:rPr>
          <w:i/>
          <w:sz w:val="28"/>
          <w:szCs w:val="28"/>
          <w:lang w:val="en-US"/>
        </w:rPr>
        <w:t xml:space="preserve"> uzib oldi         </w:t>
      </w:r>
      <w:r w:rsidR="003A26BD" w:rsidRPr="00B67FD7">
        <w:rPr>
          <w:i/>
          <w:sz w:val="28"/>
          <w:szCs w:val="28"/>
          <w:u w:val="single"/>
          <w:lang w:val="en-US"/>
        </w:rPr>
        <w:t>Non</w:t>
      </w:r>
      <w:r w:rsidR="003A26BD" w:rsidRPr="00B67FD7">
        <w:rPr>
          <w:i/>
          <w:sz w:val="28"/>
          <w:szCs w:val="28"/>
          <w:lang w:val="en-US"/>
        </w:rPr>
        <w:t xml:space="preserve"> </w:t>
      </w:r>
      <w:proofErr w:type="gramStart"/>
      <w:r w:rsidR="003A26BD" w:rsidRPr="00B67FD7">
        <w:rPr>
          <w:i/>
          <w:sz w:val="28"/>
          <w:szCs w:val="28"/>
          <w:lang w:val="en-US"/>
        </w:rPr>
        <w:t>o’g’il</w:t>
      </w:r>
      <w:proofErr w:type="gramEnd"/>
      <w:r w:rsidR="003A26BD" w:rsidRPr="00B67FD7">
        <w:rPr>
          <w:i/>
          <w:sz w:val="28"/>
          <w:szCs w:val="28"/>
          <w:lang w:val="en-US"/>
        </w:rPr>
        <w:t xml:space="preserve"> tomonidan uzib olindi.</w:t>
      </w:r>
    </w:p>
    <w:p w:rsidR="003A26BD" w:rsidRPr="00B67FD7" w:rsidRDefault="003A26BD" w:rsidP="003A26BD">
      <w:pPr>
        <w:pStyle w:val="ad"/>
        <w:spacing w:line="360" w:lineRule="auto"/>
        <w:ind w:right="-2" w:firstLine="708"/>
        <w:jc w:val="both"/>
        <w:rPr>
          <w:sz w:val="28"/>
          <w:szCs w:val="28"/>
          <w:lang w:val="en-US"/>
        </w:rPr>
      </w:pPr>
      <w:proofErr w:type="gramStart"/>
      <w:r w:rsidRPr="00B67FD7">
        <w:rPr>
          <w:sz w:val="28"/>
          <w:szCs w:val="28"/>
          <w:lang w:val="en-US"/>
        </w:rPr>
        <w:t>Misollardan ko’rinadiki</w:t>
      </w:r>
      <w:r w:rsidRPr="00215998">
        <w:rPr>
          <w:sz w:val="28"/>
          <w:szCs w:val="28"/>
          <w:lang w:val="uz-Cyrl-UZ"/>
        </w:rPr>
        <w:t>,</w:t>
      </w:r>
      <w:r w:rsidRPr="00B67FD7">
        <w:rPr>
          <w:sz w:val="28"/>
          <w:szCs w:val="28"/>
          <w:lang w:val="en-US"/>
        </w:rPr>
        <w:t xml:space="preserve"> ingliz tilida substansial obyekt sintaksema aktivlik sintaksemaga nisbatan gap strukturasida postpozisiya holatida kelsa, o’zbek tilida prepozisiya holatida keladi.</w:t>
      </w:r>
      <w:proofErr w:type="gramEnd"/>
      <w:r w:rsidRPr="00B67FD7">
        <w:rPr>
          <w:sz w:val="28"/>
          <w:szCs w:val="28"/>
          <w:lang w:val="en-US"/>
        </w:rPr>
        <w:t xml:space="preserve"> </w:t>
      </w:r>
    </w:p>
    <w:p w:rsidR="003A26BD" w:rsidRPr="00B67FD7" w:rsidRDefault="003A26BD" w:rsidP="003A26BD">
      <w:pPr>
        <w:pStyle w:val="ad"/>
        <w:spacing w:line="360" w:lineRule="auto"/>
        <w:ind w:right="-2" w:firstLine="708"/>
        <w:jc w:val="both"/>
        <w:rPr>
          <w:sz w:val="28"/>
          <w:szCs w:val="28"/>
          <w:lang w:val="en-US"/>
        </w:rPr>
      </w:pPr>
      <w:r w:rsidRPr="00B67FD7">
        <w:rPr>
          <w:sz w:val="28"/>
          <w:szCs w:val="28"/>
          <w:lang w:val="en-US"/>
        </w:rPr>
        <w:t xml:space="preserve">Lokativ sintaksema turlaridan ablativ ham, allativ ham har ikkala tilda almashtirish transformasiyasiga tushadi va lokativ ablativ hamda allativ sintaksemalarni ifodalagan </w:t>
      </w:r>
      <w:r w:rsidRPr="00B67FD7">
        <w:rPr>
          <w:i/>
          <w:sz w:val="28"/>
          <w:szCs w:val="28"/>
          <w:lang w:val="en-US"/>
        </w:rPr>
        <w:t>to school, at the table, davradan, orqaga</w:t>
      </w:r>
      <w:r w:rsidRPr="00B67FD7">
        <w:rPr>
          <w:sz w:val="28"/>
          <w:szCs w:val="28"/>
          <w:lang w:val="en-US"/>
        </w:rPr>
        <w:t xml:space="preserve"> kabilarni </w:t>
      </w:r>
      <w:r w:rsidRPr="00B67FD7">
        <w:rPr>
          <w:i/>
          <w:sz w:val="28"/>
          <w:szCs w:val="28"/>
          <w:lang w:val="en-US"/>
        </w:rPr>
        <w:t>here, there, shu yerda, shu yerga, shu yerdan</w:t>
      </w:r>
      <w:r w:rsidRPr="00B67FD7">
        <w:rPr>
          <w:sz w:val="28"/>
          <w:szCs w:val="28"/>
          <w:lang w:val="en-US"/>
        </w:rPr>
        <w:t xml:space="preserve"> elementlari bilan almashtirish  mumkin: </w:t>
      </w:r>
    </w:p>
    <w:p w:rsidR="003A26BD" w:rsidRPr="00215998" w:rsidRDefault="001167A8" w:rsidP="003A26BD">
      <w:pPr>
        <w:pStyle w:val="ad"/>
        <w:spacing w:line="360" w:lineRule="auto"/>
        <w:ind w:right="-2" w:firstLine="708"/>
        <w:jc w:val="both"/>
        <w:rPr>
          <w:i/>
          <w:sz w:val="28"/>
          <w:szCs w:val="28"/>
          <w:lang w:val="en-GB"/>
        </w:rPr>
      </w:pPr>
      <w:r w:rsidRPr="001167A8">
        <w:rPr>
          <w:noProof/>
          <w:sz w:val="28"/>
          <w:szCs w:val="28"/>
        </w:rPr>
        <w:pict>
          <v:line id="_x0000_s1050" style="position:absolute;left:0;text-align:left;z-index:251650048" from="133.2pt,9.65pt" to="154.8pt,9.65pt">
            <v:stroke endarrow="block"/>
          </v:line>
        </w:pict>
      </w:r>
      <w:r w:rsidR="003A26BD" w:rsidRPr="00215998">
        <w:rPr>
          <w:i/>
          <w:sz w:val="28"/>
          <w:szCs w:val="28"/>
          <w:lang w:val="en-GB"/>
        </w:rPr>
        <w:t xml:space="preserve">I went </w:t>
      </w:r>
      <w:r w:rsidR="003A26BD" w:rsidRPr="00215998">
        <w:rPr>
          <w:i/>
          <w:sz w:val="28"/>
          <w:szCs w:val="28"/>
          <w:u w:val="single"/>
          <w:lang w:val="en-GB"/>
        </w:rPr>
        <w:t xml:space="preserve">to school </w:t>
      </w:r>
      <w:r w:rsidR="003A26BD" w:rsidRPr="00215998">
        <w:rPr>
          <w:i/>
          <w:sz w:val="28"/>
          <w:szCs w:val="28"/>
          <w:lang w:val="en-GB"/>
        </w:rPr>
        <w:t xml:space="preserve">          I went </w:t>
      </w:r>
      <w:r w:rsidR="003A26BD" w:rsidRPr="00215998">
        <w:rPr>
          <w:i/>
          <w:sz w:val="28"/>
          <w:szCs w:val="28"/>
          <w:u w:val="single"/>
          <w:lang w:val="en-GB"/>
        </w:rPr>
        <w:t>there</w:t>
      </w:r>
      <w:r w:rsidR="003A26BD" w:rsidRPr="00215998">
        <w:rPr>
          <w:i/>
          <w:sz w:val="28"/>
          <w:szCs w:val="28"/>
          <w:lang w:val="en-GB"/>
        </w:rPr>
        <w:t>;</w:t>
      </w:r>
    </w:p>
    <w:p w:rsidR="003A26BD" w:rsidRPr="00215998" w:rsidRDefault="001167A8" w:rsidP="003A26BD">
      <w:pPr>
        <w:pStyle w:val="ad"/>
        <w:spacing w:line="360" w:lineRule="auto"/>
        <w:ind w:right="-2" w:firstLine="708"/>
        <w:jc w:val="both"/>
        <w:rPr>
          <w:i/>
          <w:sz w:val="28"/>
          <w:szCs w:val="28"/>
          <w:lang w:val="en-GB"/>
        </w:rPr>
      </w:pPr>
      <w:r w:rsidRPr="001167A8">
        <w:rPr>
          <w:noProof/>
          <w:sz w:val="28"/>
          <w:szCs w:val="28"/>
        </w:rPr>
        <w:pict>
          <v:line id="_x0000_s1047" style="position:absolute;left:0;text-align:left;z-index:251646976" from="175.35pt,9.15pt" to="196.95pt,9.15pt">
            <v:stroke endarrow="block"/>
          </v:line>
        </w:pict>
      </w:r>
      <w:r w:rsidR="003A26BD" w:rsidRPr="00215998">
        <w:rPr>
          <w:i/>
          <w:sz w:val="28"/>
          <w:szCs w:val="28"/>
          <w:lang w:val="en-GB"/>
        </w:rPr>
        <w:t xml:space="preserve">Piani sat </w:t>
      </w:r>
      <w:r w:rsidR="003A26BD" w:rsidRPr="00215998">
        <w:rPr>
          <w:i/>
          <w:sz w:val="28"/>
          <w:szCs w:val="28"/>
          <w:u w:val="single"/>
          <w:lang w:val="en-GB"/>
        </w:rPr>
        <w:t>at the table</w:t>
      </w:r>
      <w:r w:rsidR="003A26BD" w:rsidRPr="00215998">
        <w:rPr>
          <w:i/>
          <w:sz w:val="28"/>
          <w:szCs w:val="28"/>
          <w:lang w:val="uz-Cyrl-UZ"/>
        </w:rPr>
        <w:t xml:space="preserve"> </w:t>
      </w:r>
      <w:r w:rsidR="003A26BD" w:rsidRPr="00215998">
        <w:rPr>
          <w:i/>
          <w:sz w:val="28"/>
          <w:szCs w:val="28"/>
          <w:lang w:val="en-GB"/>
        </w:rPr>
        <w:t xml:space="preserve">…        Piani sat </w:t>
      </w:r>
      <w:r w:rsidR="003A26BD" w:rsidRPr="00215998">
        <w:rPr>
          <w:i/>
          <w:sz w:val="28"/>
          <w:szCs w:val="28"/>
          <w:u w:val="single"/>
          <w:lang w:val="en-GB"/>
        </w:rPr>
        <w:t>here (there</w:t>
      </w:r>
      <w:r w:rsidR="003A26BD" w:rsidRPr="00215998">
        <w:rPr>
          <w:i/>
          <w:sz w:val="28"/>
          <w:szCs w:val="28"/>
          <w:lang w:val="en-GB"/>
        </w:rPr>
        <w:t>)</w:t>
      </w:r>
      <w:proofErr w:type="gramStart"/>
      <w:r w:rsidR="003A26BD" w:rsidRPr="00215998">
        <w:rPr>
          <w:i/>
          <w:sz w:val="28"/>
          <w:szCs w:val="28"/>
          <w:lang w:val="en-GB"/>
        </w:rPr>
        <w:t>;</w:t>
      </w:r>
      <w:proofErr w:type="gramEnd"/>
    </w:p>
    <w:p w:rsidR="003A26BD" w:rsidRPr="00215998" w:rsidRDefault="001167A8" w:rsidP="003A26BD">
      <w:pPr>
        <w:pStyle w:val="ad"/>
        <w:spacing w:line="360" w:lineRule="auto"/>
        <w:ind w:right="-2" w:firstLine="708"/>
        <w:jc w:val="both"/>
        <w:rPr>
          <w:i/>
          <w:sz w:val="28"/>
          <w:szCs w:val="28"/>
          <w:lang w:val="en-GB"/>
        </w:rPr>
      </w:pPr>
      <w:r w:rsidRPr="001167A8">
        <w:rPr>
          <w:noProof/>
          <w:sz w:val="28"/>
          <w:szCs w:val="28"/>
        </w:rPr>
        <w:pict>
          <v:line id="_x0000_s1049" style="position:absolute;left:0;text-align:left;z-index:251649024" from="243pt,9.3pt" to="264.6pt,9.3pt" o:allowincell="f">
            <v:stroke endarrow="block"/>
          </v:line>
        </w:pict>
      </w:r>
      <w:r w:rsidR="003A26BD" w:rsidRPr="00B67FD7">
        <w:rPr>
          <w:i/>
          <w:sz w:val="28"/>
          <w:szCs w:val="28"/>
          <w:lang w:val="en-US"/>
        </w:rPr>
        <w:t>Bo’ri</w:t>
      </w:r>
      <w:r w:rsidR="003A26BD" w:rsidRPr="00215998">
        <w:rPr>
          <w:i/>
          <w:sz w:val="28"/>
          <w:szCs w:val="28"/>
          <w:lang w:val="en-GB"/>
        </w:rPr>
        <w:t xml:space="preserve"> </w:t>
      </w:r>
      <w:r w:rsidR="003A26BD" w:rsidRPr="00B67FD7">
        <w:rPr>
          <w:i/>
          <w:sz w:val="28"/>
          <w:szCs w:val="28"/>
          <w:lang w:val="en-US"/>
        </w:rPr>
        <w:t>polvon</w:t>
      </w:r>
      <w:r w:rsidR="003A26BD" w:rsidRPr="00215998">
        <w:rPr>
          <w:i/>
          <w:sz w:val="28"/>
          <w:szCs w:val="28"/>
          <w:lang w:val="en-GB"/>
        </w:rPr>
        <w:t xml:space="preserve"> … </w:t>
      </w:r>
      <w:r w:rsidR="003A26BD" w:rsidRPr="00B67FD7">
        <w:rPr>
          <w:i/>
          <w:sz w:val="28"/>
          <w:szCs w:val="28"/>
          <w:u w:val="single"/>
          <w:lang w:val="en-US"/>
        </w:rPr>
        <w:t>darvozadan</w:t>
      </w:r>
      <w:r w:rsidR="003A26BD" w:rsidRPr="00215998">
        <w:rPr>
          <w:i/>
          <w:sz w:val="28"/>
          <w:szCs w:val="28"/>
          <w:u w:val="single"/>
          <w:lang w:val="en-GB"/>
        </w:rPr>
        <w:t xml:space="preserve"> </w:t>
      </w:r>
      <w:r w:rsidR="003A26BD" w:rsidRPr="00B67FD7">
        <w:rPr>
          <w:i/>
          <w:sz w:val="28"/>
          <w:szCs w:val="28"/>
          <w:lang w:val="en-US"/>
        </w:rPr>
        <w:t>chiqdi</w:t>
      </w:r>
      <w:r w:rsidR="003A26BD" w:rsidRPr="00215998">
        <w:rPr>
          <w:i/>
          <w:sz w:val="28"/>
          <w:szCs w:val="28"/>
          <w:lang w:val="en-GB"/>
        </w:rPr>
        <w:t xml:space="preserve">         </w:t>
      </w:r>
      <w:r w:rsidR="003A26BD" w:rsidRPr="00B67FD7">
        <w:rPr>
          <w:i/>
          <w:sz w:val="28"/>
          <w:szCs w:val="28"/>
          <w:lang w:val="en-US"/>
        </w:rPr>
        <w:t>Bo’ri</w:t>
      </w:r>
      <w:r w:rsidR="003A26BD" w:rsidRPr="00215998">
        <w:rPr>
          <w:i/>
          <w:sz w:val="28"/>
          <w:szCs w:val="28"/>
          <w:lang w:val="en-GB"/>
        </w:rPr>
        <w:t xml:space="preserve"> </w:t>
      </w:r>
      <w:r w:rsidR="003A26BD" w:rsidRPr="00B67FD7">
        <w:rPr>
          <w:i/>
          <w:sz w:val="28"/>
          <w:szCs w:val="28"/>
          <w:lang w:val="en-US"/>
        </w:rPr>
        <w:t>polvon</w:t>
      </w:r>
      <w:r w:rsidR="003A26BD" w:rsidRPr="00215998">
        <w:rPr>
          <w:i/>
          <w:sz w:val="28"/>
          <w:szCs w:val="28"/>
          <w:lang w:val="en-GB"/>
        </w:rPr>
        <w:t xml:space="preserve"> … </w:t>
      </w:r>
      <w:r w:rsidR="003A26BD" w:rsidRPr="00B67FD7">
        <w:rPr>
          <w:i/>
          <w:sz w:val="28"/>
          <w:szCs w:val="28"/>
          <w:u w:val="single"/>
          <w:lang w:val="en-US"/>
        </w:rPr>
        <w:t>u</w:t>
      </w:r>
      <w:r w:rsidR="003A26BD" w:rsidRPr="00215998">
        <w:rPr>
          <w:i/>
          <w:sz w:val="28"/>
          <w:szCs w:val="28"/>
          <w:u w:val="single"/>
          <w:lang w:val="en-GB"/>
        </w:rPr>
        <w:t xml:space="preserve"> </w:t>
      </w:r>
      <w:r w:rsidR="003A26BD" w:rsidRPr="00B67FD7">
        <w:rPr>
          <w:i/>
          <w:sz w:val="28"/>
          <w:szCs w:val="28"/>
          <w:u w:val="single"/>
          <w:lang w:val="en-US"/>
        </w:rPr>
        <w:t>yerdan</w:t>
      </w:r>
      <w:r w:rsidR="003A26BD" w:rsidRPr="00215998">
        <w:rPr>
          <w:i/>
          <w:sz w:val="28"/>
          <w:szCs w:val="28"/>
          <w:lang w:val="en-GB"/>
        </w:rPr>
        <w:t xml:space="preserve"> </w:t>
      </w:r>
      <w:r w:rsidR="003A26BD" w:rsidRPr="00B67FD7">
        <w:rPr>
          <w:i/>
          <w:sz w:val="28"/>
          <w:szCs w:val="28"/>
          <w:lang w:val="en-US"/>
        </w:rPr>
        <w:t>chiqdi</w:t>
      </w:r>
      <w:r w:rsidR="003A26BD" w:rsidRPr="00215998">
        <w:rPr>
          <w:i/>
          <w:sz w:val="28"/>
          <w:szCs w:val="28"/>
          <w:lang w:val="en-GB"/>
        </w:rPr>
        <w:t>;</w:t>
      </w:r>
    </w:p>
    <w:p w:rsidR="003A26BD" w:rsidRPr="00215998" w:rsidRDefault="001167A8" w:rsidP="003A26BD">
      <w:pPr>
        <w:pStyle w:val="ad"/>
        <w:spacing w:line="360" w:lineRule="auto"/>
        <w:ind w:right="-2" w:firstLine="708"/>
        <w:jc w:val="both"/>
        <w:rPr>
          <w:i/>
          <w:sz w:val="28"/>
          <w:szCs w:val="28"/>
          <w:lang w:val="uz-Cyrl-UZ"/>
        </w:rPr>
      </w:pPr>
      <w:r w:rsidRPr="001167A8">
        <w:rPr>
          <w:noProof/>
          <w:sz w:val="28"/>
          <w:szCs w:val="28"/>
        </w:rPr>
        <w:pict>
          <v:line id="_x0000_s1048" style="position:absolute;left:0;text-align:left;z-index:251648000" from="207pt,9pt" to="228.6pt,9pt">
            <v:stroke endarrow="block"/>
          </v:line>
        </w:pict>
      </w:r>
      <w:proofErr w:type="gramStart"/>
      <w:r w:rsidR="003A26BD" w:rsidRPr="00B67FD7">
        <w:rPr>
          <w:i/>
          <w:sz w:val="28"/>
          <w:szCs w:val="28"/>
          <w:lang w:val="en-GB"/>
        </w:rPr>
        <w:t xml:space="preserve">U </w:t>
      </w:r>
      <w:r w:rsidR="003A26BD" w:rsidRPr="00B67FD7">
        <w:rPr>
          <w:i/>
          <w:sz w:val="28"/>
          <w:szCs w:val="28"/>
          <w:u w:val="single"/>
          <w:lang w:val="en-GB"/>
        </w:rPr>
        <w:t>ko’chki tagida</w:t>
      </w:r>
      <w:r w:rsidR="003A26BD" w:rsidRPr="00B67FD7">
        <w:rPr>
          <w:i/>
          <w:sz w:val="28"/>
          <w:szCs w:val="28"/>
          <w:lang w:val="en-GB"/>
        </w:rPr>
        <w:t xml:space="preserve"> qolib o’ldi            U </w:t>
      </w:r>
      <w:r w:rsidR="003A26BD" w:rsidRPr="00B67FD7">
        <w:rPr>
          <w:i/>
          <w:sz w:val="28"/>
          <w:szCs w:val="28"/>
          <w:u w:val="single"/>
          <w:lang w:val="en-GB"/>
        </w:rPr>
        <w:t>shu yerda</w:t>
      </w:r>
      <w:r w:rsidR="003A26BD" w:rsidRPr="00B67FD7">
        <w:rPr>
          <w:i/>
          <w:sz w:val="28"/>
          <w:szCs w:val="28"/>
          <w:lang w:val="en-GB"/>
        </w:rPr>
        <w:t xml:space="preserve"> qolib o’ldi</w:t>
      </w:r>
      <w:r w:rsidR="003A26BD" w:rsidRPr="00215998">
        <w:rPr>
          <w:i/>
          <w:sz w:val="28"/>
          <w:szCs w:val="28"/>
          <w:lang w:val="uz-Cyrl-UZ"/>
        </w:rPr>
        <w:t>.</w:t>
      </w:r>
      <w:proofErr w:type="gramEnd"/>
    </w:p>
    <w:p w:rsidR="003A26BD" w:rsidRPr="00215998" w:rsidRDefault="001167A8" w:rsidP="003A26BD">
      <w:pPr>
        <w:pStyle w:val="ad"/>
        <w:spacing w:line="360" w:lineRule="auto"/>
        <w:ind w:right="-2" w:firstLine="708"/>
        <w:jc w:val="both"/>
        <w:rPr>
          <w:i/>
          <w:sz w:val="28"/>
          <w:szCs w:val="28"/>
          <w:lang w:val="uz-Cyrl-UZ"/>
        </w:rPr>
      </w:pPr>
      <w:r w:rsidRPr="001167A8">
        <w:rPr>
          <w:noProof/>
          <w:sz w:val="28"/>
          <w:szCs w:val="28"/>
        </w:rPr>
        <w:pict>
          <v:line id="_x0000_s1051" style="position:absolute;left:0;text-align:left;z-index:251651072" from="405pt,33.7pt" to="426.6pt,33.7pt">
            <v:stroke endarrow="block"/>
          </v:line>
        </w:pict>
      </w:r>
      <w:r w:rsidRPr="001167A8">
        <w:rPr>
          <w:noProof/>
          <w:sz w:val="28"/>
          <w:szCs w:val="28"/>
        </w:rPr>
        <w:pict>
          <v:line id="_x0000_s1052" style="position:absolute;left:0;text-align:left;z-index:251652096" from="387pt,55.65pt" to="408.6pt,55.65pt">
            <v:stroke endarrow="block"/>
          </v:line>
        </w:pict>
      </w:r>
      <w:r w:rsidR="003A26BD" w:rsidRPr="00215998">
        <w:rPr>
          <w:sz w:val="28"/>
          <w:szCs w:val="28"/>
          <w:lang w:val="uz-Cyrl-UZ"/>
        </w:rPr>
        <w:t xml:space="preserve">Sosiativlik sintaksemasini aniqlashda esa qo’shimcha qilish transformasiyasidan foydalanish mumkin: </w:t>
      </w:r>
      <w:r w:rsidR="003A26BD" w:rsidRPr="00215998">
        <w:rPr>
          <w:i/>
          <w:sz w:val="28"/>
          <w:szCs w:val="28"/>
          <w:lang w:val="uz-Cyrl-UZ"/>
        </w:rPr>
        <w:t xml:space="preserve">I had a drink with a captain           I had a drink </w:t>
      </w:r>
      <w:r w:rsidR="003A26BD" w:rsidRPr="00215998">
        <w:rPr>
          <w:i/>
          <w:sz w:val="28"/>
          <w:szCs w:val="28"/>
          <w:u w:val="single"/>
          <w:lang w:val="uz-Cyrl-UZ"/>
        </w:rPr>
        <w:t xml:space="preserve">along </w:t>
      </w:r>
      <w:r w:rsidR="003A26BD" w:rsidRPr="00215998">
        <w:rPr>
          <w:i/>
          <w:sz w:val="28"/>
          <w:szCs w:val="28"/>
          <w:lang w:val="uz-Cyrl-UZ"/>
        </w:rPr>
        <w:t xml:space="preserve"> with a captain; yoki I had a drink with a captain         We had a drink </w:t>
      </w:r>
      <w:r w:rsidR="003A26BD" w:rsidRPr="00215998">
        <w:rPr>
          <w:i/>
          <w:sz w:val="28"/>
          <w:szCs w:val="28"/>
          <w:u w:val="single"/>
          <w:lang w:val="uz-Cyrl-UZ"/>
        </w:rPr>
        <w:t>together</w:t>
      </w:r>
      <w:r w:rsidR="003A26BD" w:rsidRPr="00215998">
        <w:rPr>
          <w:i/>
          <w:sz w:val="28"/>
          <w:szCs w:val="28"/>
          <w:lang w:val="uz-Cyrl-UZ"/>
        </w:rPr>
        <w:t xml:space="preserve">; Polvonlar qo’l berib ko’rishdi         Polvonlar </w:t>
      </w:r>
      <w:r w:rsidR="003A26BD" w:rsidRPr="00215998">
        <w:rPr>
          <w:i/>
          <w:sz w:val="28"/>
          <w:szCs w:val="28"/>
          <w:u w:val="single"/>
          <w:lang w:val="uz-Cyrl-UZ"/>
        </w:rPr>
        <w:t>bir-biri bilan</w:t>
      </w:r>
      <w:r w:rsidR="003A26BD" w:rsidRPr="00215998">
        <w:rPr>
          <w:i/>
          <w:sz w:val="28"/>
          <w:szCs w:val="28"/>
          <w:lang w:val="uz-Cyrl-UZ"/>
        </w:rPr>
        <w:t xml:space="preserve"> qo’l berib ko’rishdi yoki Polvonlar qo’l berib ko’rishdi       Polvonlar </w:t>
      </w:r>
      <w:r w:rsidR="003A26BD" w:rsidRPr="00215998">
        <w:rPr>
          <w:i/>
          <w:sz w:val="28"/>
          <w:szCs w:val="28"/>
          <w:u w:val="single"/>
          <w:lang w:val="uz-Cyrl-UZ"/>
        </w:rPr>
        <w:t>qo’llari bilan</w:t>
      </w:r>
      <w:r w:rsidR="003A26BD" w:rsidRPr="00215998">
        <w:rPr>
          <w:i/>
          <w:sz w:val="28"/>
          <w:szCs w:val="28"/>
          <w:lang w:val="uz-Cyrl-UZ"/>
        </w:rPr>
        <w:t xml:space="preserve"> ko’rishdi.</w:t>
      </w:r>
    </w:p>
    <w:p w:rsidR="003A26BD" w:rsidRPr="00215998" w:rsidRDefault="001167A8" w:rsidP="003A26BD">
      <w:pPr>
        <w:pStyle w:val="ad"/>
        <w:spacing w:line="360" w:lineRule="auto"/>
        <w:ind w:right="-2" w:firstLine="708"/>
        <w:jc w:val="both"/>
        <w:rPr>
          <w:sz w:val="28"/>
          <w:szCs w:val="28"/>
          <w:lang w:val="uz-Cyrl-UZ"/>
        </w:rPr>
      </w:pPr>
      <w:r>
        <w:rPr>
          <w:noProof/>
          <w:sz w:val="28"/>
          <w:szCs w:val="28"/>
        </w:rPr>
        <w:lastRenderedPageBreak/>
        <w:pict>
          <v:line id="_x0000_s1054" style="position:absolute;left:0;text-align:left;z-index:251654144" from="305.75pt,-40.15pt" to="324.35pt,-40.15pt">
            <v:stroke endarrow="block"/>
          </v:line>
        </w:pict>
      </w:r>
      <w:r>
        <w:rPr>
          <w:noProof/>
          <w:sz w:val="28"/>
          <w:szCs w:val="28"/>
        </w:rPr>
        <w:pict>
          <v:line id="_x0000_s1053" style="position:absolute;left:0;text-align:left;z-index:251653120" from="277.2pt,-63.5pt" to="298.8pt,-63.5pt">
            <v:stroke endarrow="block"/>
          </v:line>
        </w:pict>
      </w:r>
      <w:r w:rsidR="003A26BD" w:rsidRPr="00215998">
        <w:rPr>
          <w:sz w:val="28"/>
          <w:szCs w:val="28"/>
          <w:lang w:val="uz-Cyrl-UZ"/>
        </w:rPr>
        <w:t>Ingliz tilining o’zbek tilidan farqi shundaki, ingliz tilida obyektli hamda subyektli infinitiv  qurilmalarning mavjudligi tufayli NP2 o’rnida kelgan aktivlik sintaksema obyekt-agentiv, kvalitativ, stativ sintaksemalar bilan subordinativ aloqada bo’lishi mumkin, ammo o’zbek tilida bunday hollar uchramaydi.</w:t>
      </w:r>
    </w:p>
    <w:p w:rsidR="00215998" w:rsidRDefault="00215998" w:rsidP="00215998">
      <w:pPr>
        <w:pStyle w:val="af"/>
        <w:spacing w:line="360" w:lineRule="auto"/>
        <w:ind w:right="-2" w:firstLine="708"/>
        <w:rPr>
          <w:spacing w:val="-4"/>
          <w:szCs w:val="28"/>
          <w:lang w:val="uz-Cyrl-UZ"/>
        </w:rPr>
      </w:pPr>
    </w:p>
    <w:p w:rsidR="00215998" w:rsidRDefault="00215998" w:rsidP="00215998">
      <w:pPr>
        <w:pStyle w:val="af"/>
        <w:spacing w:line="360" w:lineRule="auto"/>
        <w:ind w:right="-2" w:firstLine="708"/>
        <w:jc w:val="center"/>
        <w:rPr>
          <w:b/>
          <w:spacing w:val="-4"/>
          <w:szCs w:val="28"/>
          <w:u w:val="none"/>
          <w:lang w:val="en-US"/>
        </w:rPr>
      </w:pPr>
      <w:r w:rsidRPr="00215998">
        <w:rPr>
          <w:b/>
          <w:spacing w:val="-4"/>
          <w:szCs w:val="28"/>
          <w:u w:val="none"/>
          <w:lang w:val="en-US"/>
        </w:rPr>
        <w:t>Ikkinchi bobga xulosa</w:t>
      </w:r>
    </w:p>
    <w:p w:rsidR="00215998" w:rsidRPr="00215998" w:rsidRDefault="00215998" w:rsidP="00215998">
      <w:pPr>
        <w:pStyle w:val="af"/>
        <w:spacing w:line="360" w:lineRule="auto"/>
        <w:ind w:right="-2" w:firstLine="708"/>
        <w:rPr>
          <w:spacing w:val="-4"/>
          <w:szCs w:val="28"/>
          <w:u w:val="none"/>
          <w:lang w:val="en-US"/>
        </w:rPr>
      </w:pPr>
      <w:r w:rsidRPr="00215998">
        <w:rPr>
          <w:spacing w:val="-4"/>
          <w:szCs w:val="28"/>
          <w:u w:val="none"/>
          <w:lang w:val="uz-Cyrl-UZ"/>
        </w:rPr>
        <w:t xml:space="preserve">Yuqorida qayd etilganlarni umumlashtirgan holda shuni aytish mumkinki, har ikkala tilda gaplarda NP2 o‘rnida kelgan elementlarni sintaksemalarga ajratib tahlil qilish, ularning gapda tutgan o‘rniga ko‘ra, boshqa elementlar bilan bo‘lgan sintaktik aloqalarini, hamda semantik maydonini aniqlash imkonini beradi. </w:t>
      </w:r>
      <w:proofErr w:type="gramStart"/>
      <w:r w:rsidRPr="00215998">
        <w:rPr>
          <w:spacing w:val="-4"/>
          <w:szCs w:val="28"/>
          <w:u w:val="none"/>
          <w:lang w:val="en-US"/>
        </w:rPr>
        <w:t>Bunday tahlil avvalo, sintaksemalarning uchta kategorial sintaktik-semantik belgilari (substansiallik, kvalifikativlik, protsessuallik) asosida olib boriladi.</w:t>
      </w:r>
      <w:proofErr w:type="gramEnd"/>
      <w:r w:rsidRPr="00215998">
        <w:rPr>
          <w:spacing w:val="-4"/>
          <w:szCs w:val="28"/>
          <w:u w:val="none"/>
          <w:lang w:val="en-US"/>
        </w:rPr>
        <w:t xml:space="preserve"> Mazkur bobda berib o‘tilgan ushbu kategorial belgilarning bir-biridan farqlanishi, ular bazasida namoyon bo‘ladigan nokategorial belgilar, yadro predikativ va subordinativ aloqalar yordamida boshqa nokategorial differensial sintaktik-semantik belgilar bilan bog‘lanishi hamda ularning ifodalanish variantlari e’tiborga olinib</w:t>
      </w:r>
      <w:r w:rsidRPr="00215998">
        <w:rPr>
          <w:spacing w:val="-4"/>
          <w:szCs w:val="28"/>
          <w:u w:val="none"/>
          <w:lang w:val="uz-Cyrl-UZ"/>
        </w:rPr>
        <w:t>,</w:t>
      </w:r>
      <w:r w:rsidRPr="00215998">
        <w:rPr>
          <w:spacing w:val="-4"/>
          <w:szCs w:val="28"/>
          <w:u w:val="none"/>
          <w:lang w:val="en-US"/>
        </w:rPr>
        <w:t xml:space="preserve"> </w:t>
      </w:r>
      <w:proofErr w:type="gramStart"/>
      <w:r w:rsidRPr="00215998">
        <w:rPr>
          <w:spacing w:val="-4"/>
          <w:szCs w:val="28"/>
          <w:u w:val="none"/>
          <w:lang w:val="en-US"/>
        </w:rPr>
        <w:t>quyidagi  xulosalarga</w:t>
      </w:r>
      <w:proofErr w:type="gramEnd"/>
      <w:r w:rsidRPr="00215998">
        <w:rPr>
          <w:spacing w:val="-4"/>
          <w:szCs w:val="28"/>
          <w:u w:val="none"/>
          <w:lang w:val="en-US"/>
        </w:rPr>
        <w:t xml:space="preserve"> kelindi: </w:t>
      </w:r>
    </w:p>
    <w:p w:rsidR="00215998" w:rsidRPr="00215998" w:rsidRDefault="00215998" w:rsidP="00215998">
      <w:pPr>
        <w:pStyle w:val="af"/>
        <w:spacing w:line="360" w:lineRule="auto"/>
        <w:ind w:right="-2" w:firstLine="708"/>
        <w:rPr>
          <w:szCs w:val="28"/>
          <w:u w:val="none"/>
          <w:lang w:val="uz-Cyrl-UZ"/>
        </w:rPr>
      </w:pPr>
      <w:r w:rsidRPr="00215998">
        <w:rPr>
          <w:szCs w:val="28"/>
          <w:u w:val="none"/>
          <w:lang w:val="uz-Cyrl-UZ"/>
        </w:rPr>
        <w:t>1. Ingliz va o‘zbek tillaridagi gaplarda NP2 o‘rnida kelgan elementlarga xos kategorial belgilardan kvalifikativlik differensial sintaktik-semantik belgisi asosida kvalitativ, kvalitativ-komparativ, kvalitativ-negativ, stativ, temporal, stativ-negativ, kvantitativ, kvantitativ-elektiv sintaksemalar aniqlandi.</w:t>
      </w:r>
    </w:p>
    <w:p w:rsidR="00215998" w:rsidRPr="00215998" w:rsidRDefault="00215998" w:rsidP="00215998">
      <w:pPr>
        <w:spacing w:line="360" w:lineRule="auto"/>
        <w:ind w:right="-2" w:firstLine="708"/>
        <w:jc w:val="both"/>
        <w:rPr>
          <w:rFonts w:ascii="Times New Roman" w:hAnsi="Times New Roman"/>
          <w:i/>
          <w:sz w:val="28"/>
          <w:szCs w:val="28"/>
          <w:lang w:val="uz-Cyrl-UZ"/>
        </w:rPr>
      </w:pPr>
      <w:r w:rsidRPr="00215998">
        <w:rPr>
          <w:rFonts w:ascii="Times New Roman" w:hAnsi="Times New Roman"/>
          <w:sz w:val="28"/>
          <w:szCs w:val="28"/>
          <w:lang w:val="uz-Cyrl-UZ"/>
        </w:rPr>
        <w:t xml:space="preserve">2. </w:t>
      </w:r>
      <w:r w:rsidRPr="00215998">
        <w:rPr>
          <w:rFonts w:ascii="Times New Roman" w:hAnsi="Times New Roman"/>
          <w:sz w:val="28"/>
          <w:szCs w:val="28"/>
          <w:lang w:val="en-US"/>
        </w:rPr>
        <w:t>Ingliz tilida kvalifikativ</w:t>
      </w:r>
      <w:r w:rsidRPr="00215998">
        <w:rPr>
          <w:rFonts w:ascii="Times New Roman" w:hAnsi="Times New Roman"/>
          <w:sz w:val="28"/>
          <w:szCs w:val="28"/>
          <w:lang w:val="uz-Cyrl-UZ"/>
        </w:rPr>
        <w:t>-</w:t>
      </w:r>
      <w:r w:rsidRPr="00215998">
        <w:rPr>
          <w:rFonts w:ascii="Times New Roman" w:hAnsi="Times New Roman"/>
          <w:sz w:val="28"/>
          <w:szCs w:val="28"/>
          <w:lang w:val="en-US"/>
        </w:rPr>
        <w:t xml:space="preserve">stativ sintaksema </w:t>
      </w:r>
      <w:r w:rsidRPr="00215998">
        <w:rPr>
          <w:rFonts w:ascii="Times New Roman" w:hAnsi="Times New Roman"/>
          <w:i/>
          <w:sz w:val="28"/>
          <w:szCs w:val="28"/>
          <w:lang w:val="en-US"/>
        </w:rPr>
        <w:t>to be+adjective, to be+stative, to get+adjective, shall/will be+adjective, to grow+adjective, to remain+adjective, to seem+adjective, to look+adjective, to be+Participle II</w:t>
      </w:r>
      <w:r w:rsidRPr="00215998">
        <w:rPr>
          <w:rFonts w:ascii="Times New Roman" w:hAnsi="Times New Roman"/>
          <w:sz w:val="28"/>
          <w:szCs w:val="28"/>
          <w:lang w:val="en-US"/>
        </w:rPr>
        <w:t xml:space="preserve"> shakllari bilan ifodalanadi. </w:t>
      </w:r>
      <w:proofErr w:type="gramStart"/>
      <w:r w:rsidRPr="00215998">
        <w:rPr>
          <w:rFonts w:ascii="Times New Roman" w:hAnsi="Times New Roman"/>
          <w:sz w:val="28"/>
          <w:szCs w:val="28"/>
          <w:lang w:val="en-US"/>
        </w:rPr>
        <w:t>O‘zbek tilida bunday holatni ifodalovchi maxsus morfologik ko‘rsatkichlar yo‘q, ular asosan, sifat bilan ifodalanishi mumkinligi kuzatiladi.</w:t>
      </w:r>
      <w:proofErr w:type="gramEnd"/>
      <w:r w:rsidRPr="00215998">
        <w:rPr>
          <w:rFonts w:ascii="Times New Roman" w:hAnsi="Times New Roman"/>
          <w:sz w:val="28"/>
          <w:szCs w:val="28"/>
          <w:lang w:val="en-US"/>
        </w:rPr>
        <w:t xml:space="preserve"> Kvalifikativ</w:t>
      </w:r>
      <w:r w:rsidRPr="00215998">
        <w:rPr>
          <w:rFonts w:ascii="Times New Roman" w:hAnsi="Times New Roman"/>
          <w:sz w:val="28"/>
          <w:szCs w:val="28"/>
          <w:lang w:val="uz-Cyrl-UZ"/>
        </w:rPr>
        <w:t>-</w:t>
      </w:r>
      <w:r w:rsidRPr="00215998">
        <w:rPr>
          <w:rFonts w:ascii="Times New Roman" w:hAnsi="Times New Roman"/>
          <w:sz w:val="28"/>
          <w:szCs w:val="28"/>
          <w:lang w:val="en-US"/>
        </w:rPr>
        <w:t>stativ sintaksema</w:t>
      </w:r>
      <w:r w:rsidRPr="00215998">
        <w:rPr>
          <w:rFonts w:ascii="Times New Roman" w:hAnsi="Times New Roman"/>
          <w:sz w:val="28"/>
          <w:szCs w:val="28"/>
          <w:lang w:val="uz-Cyrl-UZ"/>
        </w:rPr>
        <w:t xml:space="preserve"> </w:t>
      </w:r>
      <w:r w:rsidRPr="00215998">
        <w:rPr>
          <w:rFonts w:ascii="Times New Roman" w:hAnsi="Times New Roman"/>
          <w:sz w:val="28"/>
          <w:szCs w:val="28"/>
          <w:lang w:val="en-US"/>
        </w:rPr>
        <w:t xml:space="preserve">har ikkala </w:t>
      </w:r>
      <w:r w:rsidRPr="00215998">
        <w:rPr>
          <w:rFonts w:ascii="Times New Roman" w:hAnsi="Times New Roman"/>
          <w:sz w:val="28"/>
          <w:szCs w:val="28"/>
          <w:lang w:val="uz-Cyrl-UZ"/>
        </w:rPr>
        <w:t xml:space="preserve">tilda </w:t>
      </w:r>
      <w:r w:rsidRPr="00215998">
        <w:rPr>
          <w:rFonts w:ascii="Times New Roman" w:hAnsi="Times New Roman"/>
          <w:sz w:val="28"/>
          <w:szCs w:val="28"/>
          <w:lang w:val="en-US"/>
        </w:rPr>
        <w:t xml:space="preserve">ham </w:t>
      </w:r>
      <w:r w:rsidRPr="00215998">
        <w:rPr>
          <w:rFonts w:ascii="Times New Roman" w:hAnsi="Times New Roman"/>
          <w:sz w:val="28"/>
          <w:szCs w:val="28"/>
          <w:lang w:val="uz-Cyrl-UZ"/>
        </w:rPr>
        <w:t>yadro predikativ alo</w:t>
      </w:r>
      <w:r w:rsidRPr="00215998">
        <w:rPr>
          <w:rFonts w:ascii="Times New Roman" w:hAnsi="Times New Roman"/>
          <w:sz w:val="28"/>
          <w:szCs w:val="28"/>
          <w:lang w:val="en-US"/>
        </w:rPr>
        <w:t>q</w:t>
      </w:r>
      <w:r w:rsidRPr="00215998">
        <w:rPr>
          <w:rFonts w:ascii="Times New Roman" w:hAnsi="Times New Roman"/>
          <w:sz w:val="28"/>
          <w:szCs w:val="28"/>
          <w:lang w:val="uz-Cyrl-UZ"/>
        </w:rPr>
        <w:t xml:space="preserve">a bazasida substansial sintaksemaga </w:t>
      </w:r>
      <w:r w:rsidRPr="00215998">
        <w:rPr>
          <w:rFonts w:ascii="Times New Roman" w:hAnsi="Times New Roman"/>
          <w:sz w:val="28"/>
          <w:szCs w:val="28"/>
          <w:lang w:val="en-US"/>
        </w:rPr>
        <w:t>h</w:t>
      </w:r>
      <w:r w:rsidRPr="00215998">
        <w:rPr>
          <w:rFonts w:ascii="Times New Roman" w:hAnsi="Times New Roman"/>
          <w:sz w:val="28"/>
          <w:szCs w:val="28"/>
          <w:lang w:val="uz-Cyrl-UZ"/>
        </w:rPr>
        <w:t>olat belgisini yuklaydi, subordinativ alo</w:t>
      </w:r>
      <w:r w:rsidRPr="00215998">
        <w:rPr>
          <w:rFonts w:ascii="Times New Roman" w:hAnsi="Times New Roman"/>
          <w:sz w:val="28"/>
          <w:szCs w:val="28"/>
          <w:lang w:val="en-US"/>
        </w:rPr>
        <w:t>q</w:t>
      </w:r>
      <w:r w:rsidRPr="00215998">
        <w:rPr>
          <w:rFonts w:ascii="Times New Roman" w:hAnsi="Times New Roman"/>
          <w:sz w:val="28"/>
          <w:szCs w:val="28"/>
          <w:lang w:val="uz-Cyrl-UZ"/>
        </w:rPr>
        <w:t xml:space="preserve">a bazasida esa ingliz tilida sotsiativ, </w:t>
      </w:r>
      <w:r w:rsidRPr="00215998">
        <w:rPr>
          <w:rFonts w:ascii="Times New Roman" w:hAnsi="Times New Roman"/>
          <w:sz w:val="28"/>
          <w:szCs w:val="28"/>
          <w:lang w:val="en-US"/>
        </w:rPr>
        <w:t>o</w:t>
      </w:r>
      <w:r w:rsidRPr="00215998">
        <w:rPr>
          <w:rFonts w:ascii="Times New Roman" w:hAnsi="Times New Roman"/>
          <w:sz w:val="28"/>
          <w:szCs w:val="28"/>
          <w:lang w:val="uz-Cyrl-UZ"/>
        </w:rPr>
        <w:t xml:space="preserve">b’ekt-aktiv, kvalitativ, substansial ob’ekt, lokativ, lokativ-allativ, harakatning </w:t>
      </w:r>
      <w:r w:rsidRPr="00215998">
        <w:rPr>
          <w:rFonts w:ascii="Times New Roman" w:hAnsi="Times New Roman"/>
          <w:sz w:val="28"/>
          <w:szCs w:val="28"/>
          <w:lang w:val="en-US"/>
        </w:rPr>
        <w:t>bajarilish tarzi yoki usuli</w:t>
      </w:r>
      <w:r w:rsidRPr="00215998">
        <w:rPr>
          <w:rFonts w:ascii="Times New Roman" w:hAnsi="Times New Roman"/>
          <w:sz w:val="28"/>
          <w:szCs w:val="28"/>
          <w:lang w:val="uz-Cyrl-UZ"/>
        </w:rPr>
        <w:t>, hamda temporal sintaksema</w:t>
      </w:r>
      <w:r w:rsidRPr="00215998">
        <w:rPr>
          <w:rFonts w:ascii="Times New Roman" w:hAnsi="Times New Roman"/>
          <w:sz w:val="28"/>
          <w:szCs w:val="28"/>
          <w:lang w:val="en-US"/>
        </w:rPr>
        <w:t xml:space="preserve">lar </w:t>
      </w:r>
      <w:r w:rsidRPr="00215998">
        <w:rPr>
          <w:rFonts w:ascii="Times New Roman" w:hAnsi="Times New Roman"/>
          <w:sz w:val="28"/>
          <w:szCs w:val="28"/>
          <w:lang w:val="uz-Cyrl-UZ"/>
        </w:rPr>
        <w:t xml:space="preserve">bilan </w:t>
      </w:r>
      <w:r w:rsidRPr="00215998">
        <w:rPr>
          <w:rFonts w:ascii="Times New Roman" w:hAnsi="Times New Roman"/>
          <w:sz w:val="28"/>
          <w:szCs w:val="28"/>
          <w:lang w:val="en-US"/>
        </w:rPr>
        <w:lastRenderedPageBreak/>
        <w:t>bog‘lanishi</w:t>
      </w:r>
      <w:r w:rsidRPr="00215998">
        <w:rPr>
          <w:rFonts w:ascii="Times New Roman" w:hAnsi="Times New Roman"/>
          <w:sz w:val="28"/>
          <w:szCs w:val="28"/>
          <w:lang w:val="uz-Cyrl-UZ"/>
        </w:rPr>
        <w:t xml:space="preserve"> o‘zbek tilida esa</w:t>
      </w:r>
      <w:r w:rsidRPr="00215998">
        <w:rPr>
          <w:rFonts w:ascii="Times New Roman" w:hAnsi="Times New Roman"/>
          <w:i/>
          <w:sz w:val="28"/>
          <w:szCs w:val="28"/>
          <w:lang w:val="uz-Cyrl-UZ"/>
        </w:rPr>
        <w:t xml:space="preserve"> </w:t>
      </w:r>
      <w:r w:rsidRPr="00215998">
        <w:rPr>
          <w:rFonts w:ascii="Times New Roman" w:hAnsi="Times New Roman"/>
          <w:sz w:val="28"/>
          <w:szCs w:val="28"/>
          <w:lang w:val="uz-Cyrl-UZ"/>
        </w:rPr>
        <w:t>kvalitativ-komparativ, temporal-limitativ va kvalitativ sintaksema</w:t>
      </w:r>
      <w:r w:rsidRPr="00215998">
        <w:rPr>
          <w:rFonts w:ascii="Times New Roman" w:hAnsi="Times New Roman"/>
          <w:sz w:val="28"/>
          <w:szCs w:val="28"/>
          <w:lang w:val="en-US"/>
        </w:rPr>
        <w:t>lar</w:t>
      </w:r>
      <w:r w:rsidRPr="00215998">
        <w:rPr>
          <w:rFonts w:ascii="Times New Roman" w:hAnsi="Times New Roman"/>
          <w:sz w:val="28"/>
          <w:szCs w:val="28"/>
          <w:lang w:val="uz-Cyrl-UZ"/>
        </w:rPr>
        <w:t xml:space="preserve"> bilan</w:t>
      </w:r>
      <w:r w:rsidRPr="00215998">
        <w:rPr>
          <w:rFonts w:ascii="Times New Roman" w:hAnsi="Times New Roman"/>
          <w:sz w:val="28"/>
          <w:szCs w:val="28"/>
          <w:lang w:val="en-US"/>
        </w:rPr>
        <w:t xml:space="preserve"> bog‘lanishi ani</w:t>
      </w:r>
      <w:r w:rsidRPr="00215998">
        <w:rPr>
          <w:rFonts w:ascii="Times New Roman" w:hAnsi="Times New Roman"/>
          <w:sz w:val="28"/>
          <w:szCs w:val="28"/>
          <w:lang w:val="uz-Cyrl-UZ"/>
        </w:rPr>
        <w:t>q</w:t>
      </w:r>
      <w:r w:rsidRPr="00215998">
        <w:rPr>
          <w:rFonts w:ascii="Times New Roman" w:hAnsi="Times New Roman"/>
          <w:sz w:val="28"/>
          <w:szCs w:val="28"/>
          <w:lang w:val="en-US"/>
        </w:rPr>
        <w:t>landi</w:t>
      </w:r>
      <w:r w:rsidRPr="00215998">
        <w:rPr>
          <w:rFonts w:ascii="Times New Roman" w:hAnsi="Times New Roman"/>
          <w:sz w:val="28"/>
          <w:szCs w:val="28"/>
          <w:lang w:val="uz-Cyrl-UZ"/>
        </w:rPr>
        <w:t>.</w:t>
      </w:r>
      <w:r w:rsidRPr="00215998">
        <w:rPr>
          <w:rFonts w:ascii="Times New Roman" w:hAnsi="Times New Roman"/>
          <w:i/>
          <w:sz w:val="28"/>
          <w:szCs w:val="28"/>
          <w:lang w:val="uz-Cyrl-UZ"/>
        </w:rPr>
        <w:t xml:space="preserve"> </w:t>
      </w:r>
    </w:p>
    <w:p w:rsidR="00215998" w:rsidRPr="00215998" w:rsidRDefault="00215998" w:rsidP="00215998">
      <w:pPr>
        <w:pStyle w:val="af"/>
        <w:spacing w:line="360" w:lineRule="auto"/>
        <w:ind w:right="-2" w:firstLine="708"/>
        <w:rPr>
          <w:szCs w:val="28"/>
          <w:lang w:val="uz-Cyrl-UZ"/>
        </w:rPr>
      </w:pPr>
    </w:p>
    <w:p w:rsidR="00215998" w:rsidRPr="00215998" w:rsidRDefault="00215998" w:rsidP="00215998">
      <w:pPr>
        <w:rPr>
          <w:rFonts w:ascii="Times New Roman" w:hAnsi="Times New Roman"/>
          <w:sz w:val="28"/>
          <w:szCs w:val="28"/>
          <w:lang w:val="uz-Cyrl-UZ"/>
        </w:rPr>
      </w:pPr>
    </w:p>
    <w:p w:rsidR="00215998" w:rsidRPr="00215998" w:rsidRDefault="00215998" w:rsidP="00215998">
      <w:pPr>
        <w:rPr>
          <w:rFonts w:ascii="Times New Roman" w:hAnsi="Times New Roman"/>
          <w:sz w:val="28"/>
          <w:szCs w:val="28"/>
          <w:lang w:val="en-US"/>
        </w:rPr>
      </w:pPr>
    </w:p>
    <w:p w:rsidR="003A26BD" w:rsidRPr="00215998" w:rsidRDefault="003A26BD" w:rsidP="003A26BD">
      <w:pPr>
        <w:pStyle w:val="ad"/>
        <w:spacing w:line="360" w:lineRule="auto"/>
        <w:ind w:right="-2" w:firstLine="708"/>
        <w:rPr>
          <w:sz w:val="28"/>
          <w:szCs w:val="28"/>
          <w:lang w:val="en-US"/>
        </w:rPr>
      </w:pPr>
    </w:p>
    <w:p w:rsidR="00884083" w:rsidRPr="00215998" w:rsidRDefault="00884083" w:rsidP="003A26BD">
      <w:pPr>
        <w:pStyle w:val="ab"/>
        <w:spacing w:line="360" w:lineRule="auto"/>
        <w:rPr>
          <w:b/>
          <w:szCs w:val="28"/>
          <w:lang w:val="en-US"/>
        </w:rPr>
      </w:pPr>
    </w:p>
    <w:p w:rsidR="00884083" w:rsidRPr="00215998" w:rsidRDefault="00884083" w:rsidP="003A26BD">
      <w:pPr>
        <w:pStyle w:val="ab"/>
        <w:spacing w:line="360" w:lineRule="auto"/>
        <w:rPr>
          <w:b/>
          <w:szCs w:val="28"/>
          <w:lang w:val="en-US"/>
        </w:rPr>
      </w:pPr>
    </w:p>
    <w:p w:rsidR="00884083" w:rsidRPr="00215998" w:rsidRDefault="00884083" w:rsidP="003A26BD">
      <w:pPr>
        <w:pStyle w:val="ab"/>
        <w:spacing w:line="360" w:lineRule="auto"/>
        <w:rPr>
          <w:b/>
          <w:szCs w:val="28"/>
          <w:lang w:val="en-US"/>
        </w:rPr>
      </w:pPr>
    </w:p>
    <w:p w:rsidR="00884083" w:rsidRPr="00215998" w:rsidRDefault="00884083" w:rsidP="003A26BD">
      <w:pPr>
        <w:pStyle w:val="ab"/>
        <w:spacing w:line="360" w:lineRule="auto"/>
        <w:rPr>
          <w:b/>
          <w:szCs w:val="28"/>
          <w:lang w:val="en-US"/>
        </w:rPr>
      </w:pPr>
    </w:p>
    <w:p w:rsidR="00884083" w:rsidRPr="00215998" w:rsidRDefault="00884083" w:rsidP="003A26BD">
      <w:pPr>
        <w:pStyle w:val="ab"/>
        <w:spacing w:line="360" w:lineRule="auto"/>
        <w:rPr>
          <w:b/>
          <w:szCs w:val="28"/>
          <w:lang w:val="en-US"/>
        </w:rPr>
      </w:pPr>
    </w:p>
    <w:p w:rsidR="00884083" w:rsidRPr="00215998" w:rsidRDefault="00884083" w:rsidP="003A26BD">
      <w:pPr>
        <w:pStyle w:val="ab"/>
        <w:spacing w:line="360" w:lineRule="auto"/>
        <w:rPr>
          <w:b/>
          <w:szCs w:val="28"/>
          <w:lang w:val="en-US"/>
        </w:rPr>
      </w:pPr>
    </w:p>
    <w:p w:rsidR="00884083" w:rsidRPr="00215998" w:rsidRDefault="00884083" w:rsidP="003A26BD">
      <w:pPr>
        <w:pStyle w:val="ab"/>
        <w:spacing w:line="360" w:lineRule="auto"/>
        <w:rPr>
          <w:b/>
          <w:szCs w:val="28"/>
          <w:lang w:val="en-US"/>
        </w:rPr>
      </w:pPr>
    </w:p>
    <w:p w:rsidR="00884083" w:rsidRPr="00215998" w:rsidRDefault="00884083" w:rsidP="003A26BD">
      <w:pPr>
        <w:pStyle w:val="ab"/>
        <w:spacing w:line="360" w:lineRule="auto"/>
        <w:rPr>
          <w:b/>
          <w:szCs w:val="28"/>
          <w:lang w:val="en-US"/>
        </w:rPr>
      </w:pPr>
    </w:p>
    <w:p w:rsidR="00884083" w:rsidRPr="00215998" w:rsidRDefault="00884083" w:rsidP="003A26BD">
      <w:pPr>
        <w:pStyle w:val="ab"/>
        <w:spacing w:line="360" w:lineRule="auto"/>
        <w:rPr>
          <w:b/>
          <w:szCs w:val="28"/>
          <w:lang w:val="en-US"/>
        </w:rPr>
      </w:pPr>
    </w:p>
    <w:p w:rsidR="00884083" w:rsidRPr="00215998" w:rsidRDefault="00884083" w:rsidP="003A26BD">
      <w:pPr>
        <w:pStyle w:val="ab"/>
        <w:spacing w:line="360" w:lineRule="auto"/>
        <w:rPr>
          <w:b/>
          <w:szCs w:val="28"/>
          <w:lang w:val="en-US"/>
        </w:rPr>
      </w:pPr>
    </w:p>
    <w:p w:rsidR="00884083" w:rsidRPr="00215998" w:rsidRDefault="00884083" w:rsidP="003A26BD">
      <w:pPr>
        <w:pStyle w:val="ab"/>
        <w:spacing w:line="360" w:lineRule="auto"/>
        <w:rPr>
          <w:b/>
          <w:szCs w:val="28"/>
          <w:lang w:val="en-US"/>
        </w:rPr>
      </w:pPr>
    </w:p>
    <w:p w:rsidR="00884083" w:rsidRPr="00215998" w:rsidRDefault="00884083" w:rsidP="003A26BD">
      <w:pPr>
        <w:pStyle w:val="ab"/>
        <w:spacing w:line="360" w:lineRule="auto"/>
        <w:rPr>
          <w:b/>
          <w:szCs w:val="28"/>
          <w:lang w:val="en-US"/>
        </w:rPr>
      </w:pPr>
    </w:p>
    <w:p w:rsidR="00884083" w:rsidRDefault="00884083" w:rsidP="003A26BD">
      <w:pPr>
        <w:pStyle w:val="ab"/>
        <w:spacing w:line="360" w:lineRule="auto"/>
        <w:rPr>
          <w:b/>
          <w:szCs w:val="28"/>
          <w:lang w:val="en-US"/>
        </w:rPr>
      </w:pPr>
    </w:p>
    <w:p w:rsidR="00215998" w:rsidRDefault="00215998" w:rsidP="003A26BD">
      <w:pPr>
        <w:pStyle w:val="ab"/>
        <w:spacing w:line="360" w:lineRule="auto"/>
        <w:rPr>
          <w:b/>
          <w:szCs w:val="28"/>
          <w:lang w:val="en-US"/>
        </w:rPr>
      </w:pPr>
    </w:p>
    <w:p w:rsidR="00215998" w:rsidRDefault="00215998" w:rsidP="003A26BD">
      <w:pPr>
        <w:pStyle w:val="ab"/>
        <w:spacing w:line="360" w:lineRule="auto"/>
        <w:rPr>
          <w:b/>
          <w:szCs w:val="28"/>
          <w:lang w:val="en-US"/>
        </w:rPr>
      </w:pPr>
    </w:p>
    <w:p w:rsidR="00215998" w:rsidRDefault="00215998" w:rsidP="003A26BD">
      <w:pPr>
        <w:pStyle w:val="ab"/>
        <w:spacing w:line="360" w:lineRule="auto"/>
        <w:rPr>
          <w:b/>
          <w:szCs w:val="28"/>
          <w:lang w:val="en-US"/>
        </w:rPr>
      </w:pPr>
    </w:p>
    <w:p w:rsidR="002F7A66" w:rsidRDefault="002F7A66" w:rsidP="003A26BD">
      <w:pPr>
        <w:pStyle w:val="ab"/>
        <w:spacing w:line="360" w:lineRule="auto"/>
        <w:rPr>
          <w:b/>
          <w:szCs w:val="28"/>
          <w:lang w:val="en-US"/>
        </w:rPr>
      </w:pPr>
    </w:p>
    <w:p w:rsidR="002F7A66" w:rsidRDefault="002F7A66" w:rsidP="003A26BD">
      <w:pPr>
        <w:pStyle w:val="ab"/>
        <w:spacing w:line="360" w:lineRule="auto"/>
        <w:rPr>
          <w:b/>
          <w:szCs w:val="28"/>
          <w:lang w:val="en-US"/>
        </w:rPr>
      </w:pPr>
    </w:p>
    <w:p w:rsidR="002F7A66" w:rsidRDefault="002F7A66" w:rsidP="003A26BD">
      <w:pPr>
        <w:pStyle w:val="ab"/>
        <w:spacing w:line="360" w:lineRule="auto"/>
        <w:rPr>
          <w:b/>
          <w:szCs w:val="28"/>
          <w:lang w:val="en-US"/>
        </w:rPr>
      </w:pPr>
    </w:p>
    <w:p w:rsidR="00215998" w:rsidRDefault="00215998" w:rsidP="003A26BD">
      <w:pPr>
        <w:pStyle w:val="ab"/>
        <w:spacing w:line="360" w:lineRule="auto"/>
        <w:rPr>
          <w:b/>
          <w:szCs w:val="28"/>
          <w:lang w:val="en-US"/>
        </w:rPr>
      </w:pPr>
    </w:p>
    <w:p w:rsidR="00215998" w:rsidRDefault="00215998" w:rsidP="003A26BD">
      <w:pPr>
        <w:pStyle w:val="ab"/>
        <w:spacing w:line="360" w:lineRule="auto"/>
        <w:rPr>
          <w:b/>
          <w:szCs w:val="28"/>
          <w:lang w:val="en-US"/>
        </w:rPr>
      </w:pPr>
    </w:p>
    <w:p w:rsidR="00215998" w:rsidRDefault="00215998" w:rsidP="003A26BD">
      <w:pPr>
        <w:pStyle w:val="ab"/>
        <w:spacing w:line="360" w:lineRule="auto"/>
        <w:rPr>
          <w:b/>
          <w:szCs w:val="28"/>
          <w:lang w:val="en-US"/>
        </w:rPr>
      </w:pPr>
    </w:p>
    <w:p w:rsidR="00177F99" w:rsidRDefault="00177F99" w:rsidP="003A26BD">
      <w:pPr>
        <w:pStyle w:val="ab"/>
        <w:spacing w:line="360" w:lineRule="auto"/>
        <w:rPr>
          <w:b/>
          <w:szCs w:val="28"/>
          <w:lang w:val="en-US"/>
        </w:rPr>
      </w:pPr>
    </w:p>
    <w:p w:rsidR="003A26BD" w:rsidRPr="00B67FD7" w:rsidRDefault="003A26BD" w:rsidP="003A26BD">
      <w:pPr>
        <w:pStyle w:val="ab"/>
        <w:spacing w:line="360" w:lineRule="auto"/>
        <w:rPr>
          <w:b/>
          <w:szCs w:val="28"/>
          <w:lang w:val="en-US"/>
        </w:rPr>
      </w:pPr>
      <w:r w:rsidRPr="00B67FD7">
        <w:rPr>
          <w:b/>
          <w:szCs w:val="28"/>
          <w:lang w:val="en-US"/>
        </w:rPr>
        <w:lastRenderedPageBreak/>
        <w:t>X</w:t>
      </w:r>
      <w:r w:rsidRPr="00215998">
        <w:rPr>
          <w:b/>
          <w:szCs w:val="28"/>
          <w:lang w:val="uz-Cyrl-UZ"/>
        </w:rPr>
        <w:t xml:space="preserve"> </w:t>
      </w:r>
      <w:r w:rsidRPr="00B67FD7">
        <w:rPr>
          <w:b/>
          <w:szCs w:val="28"/>
          <w:lang w:val="en-US"/>
        </w:rPr>
        <w:t>U</w:t>
      </w:r>
      <w:r w:rsidRPr="00215998">
        <w:rPr>
          <w:b/>
          <w:szCs w:val="28"/>
          <w:lang w:val="uz-Cyrl-UZ"/>
        </w:rPr>
        <w:t xml:space="preserve"> </w:t>
      </w:r>
      <w:r w:rsidRPr="00B67FD7">
        <w:rPr>
          <w:b/>
          <w:szCs w:val="28"/>
          <w:lang w:val="en-US"/>
        </w:rPr>
        <w:t>L</w:t>
      </w:r>
      <w:r w:rsidRPr="00215998">
        <w:rPr>
          <w:b/>
          <w:szCs w:val="28"/>
          <w:lang w:val="uz-Cyrl-UZ"/>
        </w:rPr>
        <w:t xml:space="preserve"> </w:t>
      </w:r>
      <w:r w:rsidRPr="00B67FD7">
        <w:rPr>
          <w:b/>
          <w:szCs w:val="28"/>
          <w:lang w:val="en-US"/>
        </w:rPr>
        <w:t>O</w:t>
      </w:r>
      <w:r w:rsidRPr="00215998">
        <w:rPr>
          <w:b/>
          <w:szCs w:val="28"/>
          <w:lang w:val="uz-Cyrl-UZ"/>
        </w:rPr>
        <w:t xml:space="preserve"> </w:t>
      </w:r>
      <w:r w:rsidRPr="00B67FD7">
        <w:rPr>
          <w:b/>
          <w:szCs w:val="28"/>
          <w:lang w:val="en-US"/>
        </w:rPr>
        <w:t>S</w:t>
      </w:r>
      <w:r w:rsidRPr="00215998">
        <w:rPr>
          <w:b/>
          <w:szCs w:val="28"/>
          <w:lang w:val="uz-Cyrl-UZ"/>
        </w:rPr>
        <w:t xml:space="preserve"> </w:t>
      </w:r>
      <w:r w:rsidRPr="00B67FD7">
        <w:rPr>
          <w:b/>
          <w:szCs w:val="28"/>
          <w:lang w:val="en-US"/>
        </w:rPr>
        <w:t>A</w:t>
      </w:r>
    </w:p>
    <w:p w:rsidR="003A26BD" w:rsidRPr="00215998" w:rsidRDefault="003A26BD" w:rsidP="003A26BD">
      <w:pPr>
        <w:spacing w:after="0" w:line="360" w:lineRule="auto"/>
        <w:jc w:val="both"/>
        <w:rPr>
          <w:rFonts w:ascii="Times New Roman" w:hAnsi="Times New Roman"/>
          <w:sz w:val="28"/>
          <w:szCs w:val="28"/>
          <w:lang w:val="uz-Cyrl-UZ"/>
        </w:rPr>
      </w:pPr>
      <w:r w:rsidRPr="00215998">
        <w:rPr>
          <w:rFonts w:ascii="Times New Roman" w:hAnsi="Times New Roman"/>
          <w:sz w:val="28"/>
          <w:szCs w:val="28"/>
          <w:lang w:val="uz-Cyrl-UZ"/>
        </w:rPr>
        <w:tab/>
        <w:t xml:space="preserve">Ma’lumki, lingvistik tipologiya mustaqil nazariy fan sifatida til tizimining barcha qatlamlarini qiyosiy o’rganish imkoniga ega ekanligi tilshunoslarning ko’pchiligi tomonidan e’tirof etilgan. Gapdagi elementlarning sintaktik sathdagi semantikasini qardosh va qardosh bo’lmagan tillar tizimida qiyosiy o’rganish borasida maxsus tadqiqotlar shular jumlasidandir. Shuning uchun ham mazkur bitiruv malakaviy ishda ingliz va o’zbek tillarida kesim o’rnida kelgan elementlarni so’nggi yillarda keng rivojlanayotgan sistem-struktur sintaksis tamoyillari asosida tahlil qilishga hamda o’rganilayotgan birliklarning qiyosiy-tipologik xususiyatlarini aniqlashga asosiy e’tibor qaratildi. Kesim hodisasini qiyosiy-tipologik jihatdan tahlil qilishda sintaktik tipologiyada gap tarkibidagi kesim vazifasidagi elementlar asosida sintaksemalarga ajratib tahlil qilish usulidan foydalanildi. Mazkur lingvistik usul  har ikkala tilda kesimni tahlil qilishda o’ziga xos yondashuv hisoblanadi. Jumladan, unda sintaktik birliklarning differensial-sintaktik va semantik belgilarini aniqlab, ularni qiyosiy-tipologik jihatdan tahlil qilish, ularning gapda ifodalanish variantlarini qiyoslash hamda aniqlangan sintaksemalarning yadro predikativ va subordinativ aloqalar asosida qanday sintaksemalar bilan birikishini oydinlashtirishdan iborat. </w:t>
      </w:r>
    </w:p>
    <w:p w:rsidR="003A26BD" w:rsidRPr="00215998" w:rsidRDefault="003A26BD" w:rsidP="003A26BD">
      <w:pPr>
        <w:spacing w:after="0" w:line="360" w:lineRule="auto"/>
        <w:ind w:firstLine="708"/>
        <w:jc w:val="both"/>
        <w:rPr>
          <w:rFonts w:ascii="Times New Roman" w:hAnsi="Times New Roman"/>
          <w:sz w:val="28"/>
          <w:szCs w:val="28"/>
          <w:lang w:val="uz-Cyrl-UZ"/>
        </w:rPr>
      </w:pPr>
      <w:r w:rsidRPr="00215998">
        <w:rPr>
          <w:rFonts w:ascii="Times New Roman" w:hAnsi="Times New Roman"/>
          <w:sz w:val="28"/>
          <w:szCs w:val="28"/>
          <w:lang w:val="uz-Cyrl-UZ"/>
        </w:rPr>
        <w:t>Yuqorida aytilganlarga ko’ra quyidagi xulosalarga kelindi:</w:t>
      </w:r>
    </w:p>
    <w:p w:rsidR="003A26BD" w:rsidRPr="00215998" w:rsidRDefault="003A26BD" w:rsidP="003A26BD">
      <w:pPr>
        <w:spacing w:after="0" w:line="360" w:lineRule="auto"/>
        <w:jc w:val="both"/>
        <w:rPr>
          <w:rFonts w:ascii="Times New Roman" w:hAnsi="Times New Roman"/>
          <w:sz w:val="28"/>
          <w:szCs w:val="28"/>
          <w:lang w:val="uz-Cyrl-UZ"/>
        </w:rPr>
      </w:pPr>
      <w:r w:rsidRPr="00215998">
        <w:rPr>
          <w:rFonts w:ascii="Times New Roman" w:hAnsi="Times New Roman"/>
          <w:sz w:val="28"/>
          <w:szCs w:val="28"/>
          <w:lang w:val="uz-Cyrl-UZ"/>
        </w:rPr>
        <w:tab/>
        <w:t xml:space="preserve">1. Ishda bosh bo’laklar muammosiga to’xtalib, tilshunoslarning fikrlariga qisman e’tibor qilingan holda, qiyosiy tipologik jihatdan biz yondashayotgan lingvistik usullar asosida gapdagi kesim vazifasidagi elementlarni tahlil qilish o’ziga xos ahamiyatga egaligi. </w:t>
      </w:r>
    </w:p>
    <w:p w:rsidR="003A26BD" w:rsidRPr="00215998" w:rsidRDefault="003A26BD" w:rsidP="003A26BD">
      <w:pPr>
        <w:spacing w:after="0" w:line="360" w:lineRule="auto"/>
        <w:ind w:firstLine="708"/>
        <w:jc w:val="both"/>
        <w:rPr>
          <w:rFonts w:ascii="Times New Roman" w:hAnsi="Times New Roman"/>
          <w:spacing w:val="-6"/>
          <w:sz w:val="28"/>
          <w:szCs w:val="28"/>
          <w:lang w:val="uz-Cyrl-UZ"/>
        </w:rPr>
      </w:pPr>
      <w:r w:rsidRPr="00215998">
        <w:rPr>
          <w:rFonts w:ascii="Times New Roman" w:hAnsi="Times New Roman"/>
          <w:spacing w:val="-6"/>
          <w:sz w:val="28"/>
          <w:szCs w:val="28"/>
          <w:lang w:val="uz-Cyrl-UZ"/>
        </w:rPr>
        <w:t xml:space="preserve">2. An’anaviy grammatikalarda kesimni tasniflash borasida har ikkala  tilda ham bir to’xtamga kelinmaganligini yoki u bahsga loyiq masala ekanligini hisobga olib, kesimni tasniflashga nisbatan yangicha yondashuvni afzal ko’rdik. </w:t>
      </w:r>
    </w:p>
    <w:p w:rsidR="003A26BD" w:rsidRPr="00215998" w:rsidRDefault="003A26BD" w:rsidP="003A26BD">
      <w:pPr>
        <w:pStyle w:val="ad"/>
        <w:spacing w:line="360" w:lineRule="auto"/>
        <w:ind w:firstLine="708"/>
        <w:jc w:val="both"/>
        <w:rPr>
          <w:sz w:val="28"/>
          <w:szCs w:val="28"/>
          <w:lang w:val="uz-Cyrl-UZ"/>
        </w:rPr>
      </w:pPr>
      <w:r w:rsidRPr="00215998">
        <w:rPr>
          <w:sz w:val="28"/>
          <w:szCs w:val="28"/>
          <w:lang w:val="uz-Cyrl-UZ"/>
        </w:rPr>
        <w:t xml:space="preserve">3. Gapda NP2 o’rnida kelgan sintaktik birliklar semantik jihatdan sintaksemalarga ajratib tahlil qilinganda, ular asosan prosessuallik, kvalifikativlik va substansiallik kabi kategorial belgilarga ajratilib o’rganiladi. Ushbu kategorial differensial sintaktik–semantik belgilar yordamida ularning har biri yana bir necha </w:t>
      </w:r>
      <w:r w:rsidRPr="00215998">
        <w:rPr>
          <w:sz w:val="28"/>
          <w:szCs w:val="28"/>
          <w:lang w:val="uz-Cyrl-UZ"/>
        </w:rPr>
        <w:lastRenderedPageBreak/>
        <w:t xml:space="preserve">nokategorial turlarga bo’linadi. Jumladan, kategorial belgilardan prosessuallik </w:t>
      </w:r>
      <w:r w:rsidRPr="00215998">
        <w:rPr>
          <w:spacing w:val="-6"/>
          <w:sz w:val="28"/>
          <w:szCs w:val="28"/>
          <w:lang w:val="uz-Cyrl-UZ"/>
        </w:rPr>
        <w:t xml:space="preserve">asosida </w:t>
      </w:r>
      <w:r w:rsidRPr="00215998">
        <w:rPr>
          <w:sz w:val="28"/>
          <w:szCs w:val="28"/>
          <w:lang w:val="uz-Cyrl-UZ"/>
        </w:rPr>
        <w:t xml:space="preserve">nokategorial belgilardan </w:t>
      </w:r>
      <w:r w:rsidRPr="00215998">
        <w:rPr>
          <w:spacing w:val="-6"/>
          <w:sz w:val="28"/>
          <w:szCs w:val="28"/>
          <w:lang w:val="uz-Cyrl-UZ"/>
        </w:rPr>
        <w:t>aktiv aktiv-negativ, aktiv-modal, aktiv-modal negativ kabi</w:t>
      </w:r>
      <w:r w:rsidRPr="00215998">
        <w:rPr>
          <w:sz w:val="28"/>
          <w:szCs w:val="28"/>
          <w:lang w:val="uz-Cyrl-UZ"/>
        </w:rPr>
        <w:t xml:space="preserve"> sintaksemalar aniqlandi. </w:t>
      </w:r>
    </w:p>
    <w:p w:rsidR="003A26BD" w:rsidRPr="00215998" w:rsidRDefault="003A26BD" w:rsidP="003A26BD">
      <w:pPr>
        <w:spacing w:after="0" w:line="360" w:lineRule="auto"/>
        <w:ind w:firstLine="708"/>
        <w:jc w:val="both"/>
        <w:rPr>
          <w:rFonts w:ascii="Times New Roman" w:hAnsi="Times New Roman"/>
          <w:sz w:val="28"/>
          <w:szCs w:val="28"/>
          <w:lang w:val="uz-Cyrl-UZ"/>
        </w:rPr>
      </w:pPr>
      <w:r w:rsidRPr="00215998">
        <w:rPr>
          <w:rFonts w:ascii="Times New Roman" w:hAnsi="Times New Roman"/>
          <w:sz w:val="28"/>
          <w:szCs w:val="28"/>
          <w:lang w:val="uz-Cyrl-UZ"/>
        </w:rPr>
        <w:t xml:space="preserve">Yadro predikativ aloqa asosida aktiv sintaksema agentiv (harakat bajaruvchi), agentiv-negativ, elektiv (tanlov) sintaksemalar bilan bog’lansa, subordinativ aloqa asosida obyekt, lokativ (o’rin), obyekt-agentiv, temporal (payt), obyekt-aktiv, sosiativ (birgalik), oyekt-elektiv, stativ (holatni ifodalovchi), komparativ </w:t>
      </w:r>
      <w:r w:rsidRPr="00215998">
        <w:rPr>
          <w:rFonts w:ascii="Times New Roman" w:hAnsi="Times New Roman"/>
          <w:spacing w:val="-4"/>
          <w:sz w:val="28"/>
          <w:szCs w:val="28"/>
          <w:lang w:val="uz-Cyrl-UZ"/>
        </w:rPr>
        <w:t>(o’xshatish, qiyoslash)</w:t>
      </w:r>
      <w:r w:rsidRPr="00215998">
        <w:rPr>
          <w:rFonts w:ascii="Times New Roman" w:hAnsi="Times New Roman"/>
          <w:sz w:val="28"/>
          <w:szCs w:val="28"/>
          <w:lang w:val="uz-Cyrl-UZ"/>
        </w:rPr>
        <w:t>, kvalitativ, obyekt-stativ (holatni o’z zimmasiga olgan) va tarz sintaksemalari bilan bog’lanishi ma’lum bo’ldi. Substansiallik sintaksemasi asosida identifikasiyalashtiruvchi sintaksema yadro predikativ aloqa yordamida identifikasiyalashgan sintaksema bilan bog’lansa,  subordinativ aloqa asosida kvalitativ, obyekt-kvantativ, komparativ, posessiv, komitativ kabi sintaksemalar bilan bog’lanishi mumkinligi aniqlandi.</w:t>
      </w:r>
    </w:p>
    <w:p w:rsidR="003A26BD" w:rsidRPr="00215998" w:rsidRDefault="003A26BD" w:rsidP="003A26BD">
      <w:pPr>
        <w:spacing w:after="0" w:line="360" w:lineRule="auto"/>
        <w:jc w:val="both"/>
        <w:rPr>
          <w:rFonts w:ascii="Times New Roman" w:hAnsi="Times New Roman"/>
          <w:sz w:val="28"/>
          <w:szCs w:val="28"/>
          <w:lang w:val="uz-Cyrl-UZ"/>
        </w:rPr>
      </w:pPr>
      <w:r w:rsidRPr="00215998">
        <w:rPr>
          <w:rFonts w:ascii="Times New Roman" w:hAnsi="Times New Roman"/>
          <w:sz w:val="28"/>
          <w:szCs w:val="28"/>
          <w:lang w:val="uz-Cyrl-UZ"/>
        </w:rPr>
        <w:tab/>
        <w:t xml:space="preserve">Ushbu kichik tadqiqot natijalaridan gapdagi har qanday o’rinda kelgan sintaktik birliklarni yaxlit bir til materiali asosida yoki qiyosiy tipologik jihatdan qardosh va qardosh bo’lmagan tillar tizimini tahlil qilishda foydalanish mumkin. </w:t>
      </w:r>
    </w:p>
    <w:p w:rsidR="003A26BD" w:rsidRPr="00215998" w:rsidRDefault="003A26BD" w:rsidP="003A26BD">
      <w:pPr>
        <w:spacing w:after="0" w:line="360" w:lineRule="auto"/>
        <w:jc w:val="both"/>
        <w:rPr>
          <w:rFonts w:ascii="Times New Roman" w:hAnsi="Times New Roman"/>
          <w:sz w:val="28"/>
          <w:szCs w:val="28"/>
          <w:lang w:val="uz-Cyrl-UZ"/>
        </w:rPr>
      </w:pPr>
    </w:p>
    <w:p w:rsidR="003A26BD" w:rsidRPr="00215998" w:rsidRDefault="003A26BD" w:rsidP="003A26BD">
      <w:pPr>
        <w:spacing w:after="0" w:line="360" w:lineRule="auto"/>
        <w:rPr>
          <w:rFonts w:ascii="Times New Roman" w:hAnsi="Times New Roman"/>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p>
    <w:p w:rsidR="003A26BD" w:rsidRPr="00215998" w:rsidRDefault="003A26BD" w:rsidP="003A26BD">
      <w:pPr>
        <w:tabs>
          <w:tab w:val="left" w:pos="624"/>
        </w:tabs>
        <w:spacing w:after="0" w:line="360" w:lineRule="auto"/>
        <w:ind w:right="120"/>
        <w:jc w:val="center"/>
        <w:rPr>
          <w:rFonts w:ascii="Times New Roman" w:hAnsi="Times New Roman"/>
          <w:b/>
          <w:sz w:val="28"/>
          <w:szCs w:val="28"/>
        </w:rPr>
      </w:pPr>
      <w:r w:rsidRPr="00215998">
        <w:rPr>
          <w:rFonts w:ascii="Times New Roman" w:hAnsi="Times New Roman"/>
          <w:b/>
          <w:sz w:val="28"/>
          <w:szCs w:val="28"/>
          <w:lang w:val="uz-Latn-UZ"/>
        </w:rPr>
        <w:lastRenderedPageBreak/>
        <w:t>FOYDALANILGAN ADABIYOTLAR RO’YXATI</w:t>
      </w:r>
    </w:p>
    <w:p w:rsidR="003A26BD" w:rsidRPr="00215998" w:rsidRDefault="003A26BD" w:rsidP="003A26BD">
      <w:pPr>
        <w:tabs>
          <w:tab w:val="left" w:pos="284"/>
        </w:tabs>
        <w:spacing w:after="0" w:line="360" w:lineRule="auto"/>
        <w:rPr>
          <w:rFonts w:ascii="Times New Roman" w:hAnsi="Times New Roman"/>
          <w:sz w:val="28"/>
          <w:szCs w:val="28"/>
          <w:lang w:val="en-US"/>
        </w:rPr>
      </w:pPr>
    </w:p>
    <w:p w:rsidR="003A26BD" w:rsidRPr="00215998" w:rsidRDefault="003A26BD" w:rsidP="003A26BD">
      <w:pPr>
        <w:pStyle w:val="a4"/>
        <w:numPr>
          <w:ilvl w:val="0"/>
          <w:numId w:val="24"/>
        </w:numPr>
        <w:spacing w:line="360" w:lineRule="auto"/>
        <w:ind w:left="0" w:firstLine="0"/>
        <w:jc w:val="both"/>
        <w:rPr>
          <w:sz w:val="28"/>
          <w:szCs w:val="28"/>
          <w:lang w:val="uz-Cyrl-UZ"/>
        </w:rPr>
      </w:pPr>
      <w:r w:rsidRPr="00215998">
        <w:rPr>
          <w:sz w:val="28"/>
          <w:szCs w:val="28"/>
          <w:lang w:val="uz-Cyrl-UZ"/>
        </w:rPr>
        <w:t xml:space="preserve">Каримов И.А. Баркамол авлод - Ўзбекистон тараққиётининг пойдевори. – Тошкент: Ўзбекистон, 1998. </w:t>
      </w:r>
      <w:r w:rsidRPr="00215998">
        <w:rPr>
          <w:spacing w:val="-8"/>
          <w:sz w:val="28"/>
          <w:szCs w:val="28"/>
          <w:lang w:val="uz-Cyrl-UZ"/>
        </w:rPr>
        <w:t xml:space="preserve">–  </w:t>
      </w:r>
      <w:r w:rsidRPr="00215998">
        <w:rPr>
          <w:sz w:val="28"/>
          <w:szCs w:val="28"/>
          <w:lang w:val="uz-Cyrl-UZ"/>
        </w:rPr>
        <w:t>64 б.</w:t>
      </w:r>
    </w:p>
    <w:p w:rsidR="003A26BD" w:rsidRPr="00215998" w:rsidRDefault="003A26BD" w:rsidP="003A26BD">
      <w:pPr>
        <w:widowControl w:val="0"/>
        <w:numPr>
          <w:ilvl w:val="0"/>
          <w:numId w:val="24"/>
        </w:numPr>
        <w:tabs>
          <w:tab w:val="left" w:pos="284"/>
        </w:tabs>
        <w:autoSpaceDE w:val="0"/>
        <w:autoSpaceDN w:val="0"/>
        <w:adjustRightInd w:val="0"/>
        <w:spacing w:after="0" w:line="360" w:lineRule="auto"/>
        <w:ind w:left="0" w:firstLine="0"/>
        <w:jc w:val="both"/>
        <w:rPr>
          <w:rFonts w:ascii="Times New Roman" w:hAnsi="Times New Roman"/>
          <w:sz w:val="28"/>
          <w:szCs w:val="28"/>
          <w:lang w:val="uz-Latn-UZ"/>
        </w:rPr>
      </w:pPr>
      <w:r w:rsidRPr="00215998">
        <w:rPr>
          <w:rFonts w:ascii="Times New Roman" w:hAnsi="Times New Roman"/>
          <w:sz w:val="28"/>
          <w:szCs w:val="28"/>
          <w:lang w:val="en-US"/>
        </w:rPr>
        <w:t xml:space="preserve">Ilyish B.A. </w:t>
      </w:r>
      <w:proofErr w:type="gramStart"/>
      <w:r w:rsidRPr="00215998">
        <w:rPr>
          <w:rFonts w:ascii="Times New Roman" w:hAnsi="Times New Roman"/>
          <w:sz w:val="28"/>
          <w:szCs w:val="28"/>
          <w:lang w:val="en-US"/>
        </w:rPr>
        <w:t>The structure of Modern English.</w:t>
      </w:r>
      <w:proofErr w:type="gramEnd"/>
      <w:r w:rsidRPr="00215998">
        <w:rPr>
          <w:rFonts w:ascii="Times New Roman" w:hAnsi="Times New Roman"/>
          <w:sz w:val="28"/>
          <w:szCs w:val="28"/>
          <w:lang w:val="en-US"/>
        </w:rPr>
        <w:t xml:space="preserve"> – </w:t>
      </w:r>
      <w:proofErr w:type="gramStart"/>
      <w:r w:rsidRPr="00215998">
        <w:rPr>
          <w:rFonts w:ascii="Times New Roman" w:hAnsi="Times New Roman"/>
          <w:sz w:val="28"/>
          <w:szCs w:val="28"/>
        </w:rPr>
        <w:t>Л</w:t>
      </w:r>
      <w:r w:rsidRPr="00215998">
        <w:rPr>
          <w:rFonts w:ascii="Times New Roman" w:hAnsi="Times New Roman"/>
          <w:sz w:val="28"/>
          <w:szCs w:val="28"/>
          <w:lang w:val="en-US"/>
        </w:rPr>
        <w:t>.:</w:t>
      </w:r>
      <w:proofErr w:type="gramEnd"/>
      <w:r w:rsidRPr="00215998">
        <w:rPr>
          <w:rFonts w:ascii="Times New Roman" w:hAnsi="Times New Roman"/>
          <w:sz w:val="28"/>
          <w:szCs w:val="28"/>
          <w:lang w:val="en-US"/>
        </w:rPr>
        <w:t xml:space="preserve"> </w:t>
      </w:r>
      <w:r w:rsidRPr="00215998">
        <w:rPr>
          <w:rFonts w:ascii="Times New Roman" w:hAnsi="Times New Roman"/>
          <w:sz w:val="28"/>
          <w:szCs w:val="28"/>
        </w:rPr>
        <w:t>Просвещение</w:t>
      </w:r>
      <w:r w:rsidRPr="00215998">
        <w:rPr>
          <w:rFonts w:ascii="Times New Roman" w:hAnsi="Times New Roman"/>
          <w:sz w:val="28"/>
          <w:szCs w:val="28"/>
          <w:lang w:val="en-US"/>
        </w:rPr>
        <w:t xml:space="preserve">, 1971. - </w:t>
      </w:r>
      <w:proofErr w:type="gramStart"/>
      <w:r w:rsidRPr="00215998">
        <w:rPr>
          <w:rFonts w:ascii="Times New Roman" w:hAnsi="Times New Roman"/>
          <w:sz w:val="28"/>
          <w:szCs w:val="28"/>
        </w:rPr>
        <w:t>С</w:t>
      </w:r>
      <w:r w:rsidRPr="00215998">
        <w:rPr>
          <w:rFonts w:ascii="Times New Roman" w:hAnsi="Times New Roman"/>
          <w:sz w:val="28"/>
          <w:szCs w:val="28"/>
          <w:lang w:val="en-US"/>
        </w:rPr>
        <w:t>. 207</w:t>
      </w:r>
      <w:proofErr w:type="gramEnd"/>
      <w:r w:rsidRPr="00215998">
        <w:rPr>
          <w:rFonts w:ascii="Times New Roman" w:hAnsi="Times New Roman"/>
          <w:sz w:val="28"/>
          <w:szCs w:val="28"/>
          <w:lang w:val="en-US"/>
        </w:rPr>
        <w:t>-208.</w:t>
      </w:r>
    </w:p>
    <w:p w:rsidR="003A26BD" w:rsidRPr="00215998" w:rsidRDefault="003A26BD" w:rsidP="003A26BD">
      <w:pPr>
        <w:widowControl w:val="0"/>
        <w:numPr>
          <w:ilvl w:val="0"/>
          <w:numId w:val="24"/>
        </w:numPr>
        <w:tabs>
          <w:tab w:val="left" w:pos="284"/>
        </w:tabs>
        <w:autoSpaceDE w:val="0"/>
        <w:autoSpaceDN w:val="0"/>
        <w:adjustRightInd w:val="0"/>
        <w:spacing w:after="0" w:line="360" w:lineRule="auto"/>
        <w:ind w:left="0" w:firstLine="0"/>
        <w:rPr>
          <w:rFonts w:ascii="Times New Roman" w:hAnsi="Times New Roman"/>
          <w:sz w:val="28"/>
          <w:szCs w:val="28"/>
        </w:rPr>
      </w:pPr>
      <w:r w:rsidRPr="00215998">
        <w:rPr>
          <w:rFonts w:ascii="Times New Roman" w:hAnsi="Times New Roman"/>
          <w:sz w:val="28"/>
          <w:szCs w:val="28"/>
          <w:lang w:val="en-US"/>
        </w:rPr>
        <w:t>Becker Th. Back-formation</w:t>
      </w:r>
      <w:proofErr w:type="gramStart"/>
      <w:r w:rsidRPr="00215998">
        <w:rPr>
          <w:rFonts w:ascii="Times New Roman" w:hAnsi="Times New Roman"/>
          <w:sz w:val="28"/>
          <w:szCs w:val="28"/>
          <w:lang w:val="en-US"/>
        </w:rPr>
        <w:t>,Cross</w:t>
      </w:r>
      <w:proofErr w:type="gramEnd"/>
      <w:r w:rsidRPr="00215998">
        <w:rPr>
          <w:rFonts w:ascii="Times New Roman" w:hAnsi="Times New Roman"/>
          <w:sz w:val="28"/>
          <w:szCs w:val="28"/>
          <w:lang w:val="en-US"/>
        </w:rPr>
        <w:t xml:space="preserve">-formation and "Bracketing paradoxes" in Paradigmatic Morphology//Yearbook of Morphology. </w:t>
      </w:r>
      <w:proofErr w:type="gramStart"/>
      <w:r w:rsidRPr="00215998">
        <w:rPr>
          <w:rFonts w:ascii="Times New Roman" w:hAnsi="Times New Roman"/>
          <w:sz w:val="28"/>
          <w:szCs w:val="28"/>
          <w:lang w:val="en-US"/>
        </w:rPr>
        <w:t xml:space="preserve">- London: Arnold, 2003.-P. </w:t>
      </w:r>
      <w:r w:rsidRPr="00215998">
        <w:rPr>
          <w:rFonts w:ascii="Times New Roman" w:hAnsi="Times New Roman"/>
          <w:sz w:val="28"/>
          <w:szCs w:val="28"/>
        </w:rPr>
        <w:t>1-25.</w:t>
      </w:r>
      <w:proofErr w:type="gramEnd"/>
    </w:p>
    <w:p w:rsidR="003A26BD" w:rsidRPr="00215998" w:rsidRDefault="003A26BD" w:rsidP="003A26BD">
      <w:pPr>
        <w:numPr>
          <w:ilvl w:val="0"/>
          <w:numId w:val="24"/>
        </w:numPr>
        <w:tabs>
          <w:tab w:val="left" w:pos="284"/>
        </w:tabs>
        <w:spacing w:after="0" w:line="360" w:lineRule="auto"/>
        <w:ind w:left="0" w:firstLine="0"/>
        <w:jc w:val="both"/>
        <w:rPr>
          <w:rFonts w:ascii="Times New Roman" w:hAnsi="Times New Roman"/>
          <w:sz w:val="28"/>
          <w:szCs w:val="28"/>
          <w:lang w:val="fr-FR"/>
        </w:rPr>
      </w:pPr>
      <w:r w:rsidRPr="00215998">
        <w:rPr>
          <w:rFonts w:ascii="Times New Roman" w:hAnsi="Times New Roman"/>
          <w:sz w:val="28"/>
          <w:szCs w:val="28"/>
          <w:lang w:val="fr-FR"/>
        </w:rPr>
        <w:t>Martinet A. La linguisyique synchronique. –Paris, 1968.</w:t>
      </w:r>
    </w:p>
    <w:p w:rsidR="003A26BD" w:rsidRPr="00215998" w:rsidRDefault="003A26BD" w:rsidP="003A26BD">
      <w:pPr>
        <w:widowControl w:val="0"/>
        <w:numPr>
          <w:ilvl w:val="0"/>
          <w:numId w:val="24"/>
        </w:numPr>
        <w:tabs>
          <w:tab w:val="left" w:pos="284"/>
        </w:tabs>
        <w:autoSpaceDE w:val="0"/>
        <w:autoSpaceDN w:val="0"/>
        <w:adjustRightInd w:val="0"/>
        <w:spacing w:after="0" w:line="360" w:lineRule="auto"/>
        <w:ind w:left="0" w:firstLine="0"/>
        <w:rPr>
          <w:rFonts w:ascii="Times New Roman" w:hAnsi="Times New Roman"/>
          <w:sz w:val="28"/>
          <w:szCs w:val="28"/>
          <w:lang w:val="en-US"/>
        </w:rPr>
      </w:pPr>
      <w:proofErr w:type="gramStart"/>
      <w:r w:rsidRPr="00215998">
        <w:rPr>
          <w:rFonts w:ascii="Times New Roman" w:hAnsi="Times New Roman"/>
          <w:sz w:val="28"/>
          <w:szCs w:val="28"/>
          <w:lang w:val="en-US"/>
        </w:rPr>
        <w:t>Tomic O.M. Generative syntax in theory and practice.</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 Skopje: "Kiril i Mefodij" University, 1998.</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 P.119-120.</w:t>
      </w:r>
      <w:proofErr w:type="gramEnd"/>
    </w:p>
    <w:p w:rsidR="003A26BD" w:rsidRPr="00215998" w:rsidRDefault="003A26BD" w:rsidP="003A26BD">
      <w:pPr>
        <w:widowControl w:val="0"/>
        <w:numPr>
          <w:ilvl w:val="0"/>
          <w:numId w:val="24"/>
        </w:numPr>
        <w:tabs>
          <w:tab w:val="left" w:pos="284"/>
        </w:tabs>
        <w:autoSpaceDE w:val="0"/>
        <w:autoSpaceDN w:val="0"/>
        <w:adjustRightInd w:val="0"/>
        <w:spacing w:after="0" w:line="360" w:lineRule="auto"/>
        <w:ind w:left="0" w:firstLine="0"/>
        <w:rPr>
          <w:rFonts w:ascii="Times New Roman" w:hAnsi="Times New Roman"/>
          <w:sz w:val="28"/>
          <w:szCs w:val="28"/>
          <w:lang w:val="uz-Cyrl-UZ"/>
        </w:rPr>
      </w:pPr>
      <w:r w:rsidRPr="00215998">
        <w:rPr>
          <w:rFonts w:ascii="Times New Roman" w:hAnsi="Times New Roman"/>
          <w:sz w:val="28"/>
          <w:szCs w:val="28"/>
          <w:lang w:val="en-US"/>
        </w:rPr>
        <w:t xml:space="preserve">Wells R.S. Immediate Constituents // Language. </w:t>
      </w:r>
      <w:proofErr w:type="gramStart"/>
      <w:r w:rsidRPr="00215998">
        <w:rPr>
          <w:rFonts w:ascii="Times New Roman" w:hAnsi="Times New Roman"/>
          <w:sz w:val="28"/>
          <w:szCs w:val="28"/>
          <w:lang w:val="en-US"/>
        </w:rPr>
        <w:t>-- Baltimore, 1989.</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 xml:space="preserve">- </w:t>
      </w:r>
      <w:r w:rsidRPr="00215998">
        <w:rPr>
          <w:rFonts w:ascii="Times New Roman" w:hAnsi="Times New Roman"/>
          <w:sz w:val="28"/>
          <w:szCs w:val="28"/>
          <w:lang w:val="uz-Cyrl-UZ"/>
        </w:rPr>
        <w:t>№</w:t>
      </w:r>
      <w:r w:rsidRPr="00215998">
        <w:rPr>
          <w:rFonts w:ascii="Times New Roman" w:hAnsi="Times New Roman"/>
          <w:sz w:val="28"/>
          <w:szCs w:val="28"/>
          <w:lang w:val="en-US"/>
        </w:rPr>
        <w:t xml:space="preserve"> 23.</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 xml:space="preserve">- </w:t>
      </w:r>
      <w:r w:rsidRPr="00215998">
        <w:rPr>
          <w:rFonts w:ascii="Times New Roman" w:hAnsi="Times New Roman"/>
          <w:sz w:val="28"/>
          <w:szCs w:val="28"/>
          <w:lang w:val="uz-Cyrl-UZ"/>
        </w:rPr>
        <w:t>№</w:t>
      </w:r>
      <w:r w:rsidRPr="00215998">
        <w:rPr>
          <w:rFonts w:ascii="Times New Roman" w:hAnsi="Times New Roman"/>
          <w:sz w:val="28"/>
          <w:szCs w:val="28"/>
          <w:lang w:val="en-US"/>
        </w:rPr>
        <w:t xml:space="preserve"> 2.</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 P. 8</w:t>
      </w:r>
      <w:r w:rsidRPr="00215998">
        <w:rPr>
          <w:rFonts w:ascii="Times New Roman" w:hAnsi="Times New Roman"/>
          <w:sz w:val="28"/>
          <w:szCs w:val="28"/>
          <w:lang w:val="uz-Latn-UZ"/>
        </w:rPr>
        <w:t>8</w:t>
      </w:r>
      <w:r w:rsidRPr="00215998">
        <w:rPr>
          <w:rFonts w:ascii="Times New Roman" w:hAnsi="Times New Roman"/>
          <w:sz w:val="28"/>
          <w:szCs w:val="28"/>
          <w:lang w:val="en-US"/>
        </w:rPr>
        <w:t>.</w:t>
      </w:r>
      <w:proofErr w:type="gramEnd"/>
    </w:p>
    <w:p w:rsidR="003A26BD" w:rsidRPr="00215998" w:rsidRDefault="003A26BD" w:rsidP="003A26BD">
      <w:pPr>
        <w:pStyle w:val="a4"/>
        <w:numPr>
          <w:ilvl w:val="0"/>
          <w:numId w:val="24"/>
        </w:numPr>
        <w:tabs>
          <w:tab w:val="left" w:pos="284"/>
        </w:tabs>
        <w:spacing w:line="360" w:lineRule="auto"/>
        <w:ind w:left="0" w:firstLine="0"/>
        <w:jc w:val="both"/>
        <w:rPr>
          <w:sz w:val="28"/>
          <w:szCs w:val="28"/>
          <w:lang w:val="uz-Latn-UZ"/>
        </w:rPr>
      </w:pPr>
      <w:r w:rsidRPr="00215998">
        <w:rPr>
          <w:sz w:val="28"/>
          <w:szCs w:val="28"/>
        </w:rPr>
        <w:t>Аракин  В.Д. Сравнительная  типология   английского и русского языков. - Л.: Просвещение, 1979. - С.189-190</w:t>
      </w:r>
    </w:p>
    <w:p w:rsidR="003A26BD" w:rsidRPr="00215998" w:rsidRDefault="003A26BD" w:rsidP="003A26BD">
      <w:pPr>
        <w:widowControl w:val="0"/>
        <w:numPr>
          <w:ilvl w:val="0"/>
          <w:numId w:val="24"/>
        </w:numPr>
        <w:tabs>
          <w:tab w:val="left" w:pos="284"/>
        </w:tabs>
        <w:autoSpaceDE w:val="0"/>
        <w:autoSpaceDN w:val="0"/>
        <w:adjustRightInd w:val="0"/>
        <w:spacing w:after="0" w:line="360" w:lineRule="auto"/>
        <w:ind w:left="0" w:firstLine="0"/>
        <w:rPr>
          <w:rFonts w:ascii="Times New Roman" w:hAnsi="Times New Roman"/>
          <w:sz w:val="28"/>
          <w:szCs w:val="28"/>
        </w:rPr>
      </w:pPr>
      <w:r w:rsidRPr="00215998">
        <w:rPr>
          <w:rFonts w:ascii="Times New Roman" w:hAnsi="Times New Roman"/>
          <w:sz w:val="28"/>
          <w:szCs w:val="28"/>
        </w:rPr>
        <w:t>Бархударов Л.С. Очерки по морфологии современного английского языка. -</w:t>
      </w:r>
      <w:r w:rsidRPr="00215998">
        <w:rPr>
          <w:rFonts w:ascii="Times New Roman" w:hAnsi="Times New Roman"/>
          <w:sz w:val="28"/>
          <w:szCs w:val="28"/>
          <w:lang w:val="uz-Latn-UZ"/>
        </w:rPr>
        <w:t xml:space="preserve"> </w:t>
      </w:r>
      <w:r w:rsidRPr="00215998">
        <w:rPr>
          <w:rFonts w:ascii="Times New Roman" w:hAnsi="Times New Roman"/>
          <w:sz w:val="28"/>
          <w:szCs w:val="28"/>
        </w:rPr>
        <w:t xml:space="preserve">М.: Высшая школа, 1975. –156 </w:t>
      </w:r>
      <w:proofErr w:type="gramStart"/>
      <w:r w:rsidRPr="00215998">
        <w:rPr>
          <w:rFonts w:ascii="Times New Roman" w:hAnsi="Times New Roman"/>
          <w:sz w:val="28"/>
          <w:szCs w:val="28"/>
        </w:rPr>
        <w:t>с</w:t>
      </w:r>
      <w:proofErr w:type="gramEnd"/>
      <w:r w:rsidRPr="00215998">
        <w:rPr>
          <w:rFonts w:ascii="Times New Roman" w:hAnsi="Times New Roman"/>
          <w:sz w:val="28"/>
          <w:szCs w:val="28"/>
        </w:rPr>
        <w:t>.</w:t>
      </w:r>
    </w:p>
    <w:p w:rsidR="003A26BD" w:rsidRPr="00215998" w:rsidRDefault="003A26BD" w:rsidP="003A26BD">
      <w:pPr>
        <w:pStyle w:val="a4"/>
        <w:numPr>
          <w:ilvl w:val="0"/>
          <w:numId w:val="24"/>
        </w:numPr>
        <w:tabs>
          <w:tab w:val="left" w:pos="284"/>
        </w:tabs>
        <w:spacing w:line="360" w:lineRule="auto"/>
        <w:ind w:left="0" w:firstLine="0"/>
        <w:rPr>
          <w:sz w:val="28"/>
          <w:szCs w:val="28"/>
        </w:rPr>
      </w:pPr>
      <w:r w:rsidRPr="00215998">
        <w:rPr>
          <w:sz w:val="28"/>
          <w:szCs w:val="28"/>
        </w:rPr>
        <w:t>Большой англо-русский словарь. /</w:t>
      </w:r>
      <w:r w:rsidRPr="00215998">
        <w:rPr>
          <w:sz w:val="28"/>
          <w:szCs w:val="28"/>
          <w:lang w:val="uz-Cyrl-UZ"/>
        </w:rPr>
        <w:t xml:space="preserve"> </w:t>
      </w:r>
      <w:r w:rsidRPr="00215998">
        <w:rPr>
          <w:sz w:val="28"/>
          <w:szCs w:val="28"/>
        </w:rPr>
        <w:t>Под руков. Гальперина И.Р. –</w:t>
      </w:r>
      <w:r w:rsidRPr="00215998">
        <w:rPr>
          <w:sz w:val="28"/>
          <w:szCs w:val="28"/>
          <w:lang w:val="uz-Cyrl-UZ"/>
        </w:rPr>
        <w:t xml:space="preserve"> </w:t>
      </w:r>
      <w:r w:rsidRPr="00215998">
        <w:rPr>
          <w:sz w:val="28"/>
          <w:szCs w:val="28"/>
        </w:rPr>
        <w:t>М</w:t>
      </w:r>
      <w:r w:rsidRPr="00215998">
        <w:rPr>
          <w:sz w:val="28"/>
          <w:szCs w:val="28"/>
          <w:lang w:val="uz-Cyrl-UZ"/>
        </w:rPr>
        <w:t>.</w:t>
      </w:r>
      <w:r w:rsidRPr="00215998">
        <w:rPr>
          <w:sz w:val="28"/>
          <w:szCs w:val="28"/>
        </w:rPr>
        <w:t>: СЭ, 1972. I-</w:t>
      </w:r>
      <w:r w:rsidRPr="00215998">
        <w:rPr>
          <w:sz w:val="28"/>
          <w:szCs w:val="28"/>
          <w:lang w:val="en-GB"/>
        </w:rPr>
        <w:t>II</w:t>
      </w:r>
      <w:r w:rsidRPr="00215998">
        <w:rPr>
          <w:sz w:val="28"/>
          <w:szCs w:val="28"/>
        </w:rPr>
        <w:t xml:space="preserve"> т. – </w:t>
      </w:r>
      <w:r w:rsidRPr="00215998">
        <w:rPr>
          <w:sz w:val="28"/>
          <w:szCs w:val="28"/>
          <w:lang w:val="en-US"/>
        </w:rPr>
        <w:t>C</w:t>
      </w:r>
      <w:r w:rsidRPr="00215998">
        <w:rPr>
          <w:sz w:val="28"/>
          <w:szCs w:val="28"/>
        </w:rPr>
        <w:t>. 394,</w:t>
      </w:r>
      <w:r w:rsidRPr="00215998">
        <w:rPr>
          <w:sz w:val="28"/>
          <w:szCs w:val="28"/>
          <w:lang w:val="uz-Cyrl-UZ"/>
        </w:rPr>
        <w:t xml:space="preserve"> </w:t>
      </w:r>
      <w:r w:rsidRPr="00215998">
        <w:rPr>
          <w:sz w:val="28"/>
          <w:szCs w:val="28"/>
        </w:rPr>
        <w:t>417,</w:t>
      </w:r>
      <w:r w:rsidRPr="00215998">
        <w:rPr>
          <w:sz w:val="28"/>
          <w:szCs w:val="28"/>
          <w:lang w:val="uz-Cyrl-UZ"/>
        </w:rPr>
        <w:t xml:space="preserve"> </w:t>
      </w:r>
      <w:r w:rsidRPr="00215998">
        <w:rPr>
          <w:sz w:val="28"/>
          <w:szCs w:val="28"/>
        </w:rPr>
        <w:t>422.</w:t>
      </w:r>
    </w:p>
    <w:p w:rsidR="003A26BD" w:rsidRPr="00215998" w:rsidRDefault="003A26BD" w:rsidP="003A26BD">
      <w:pPr>
        <w:pStyle w:val="a4"/>
        <w:numPr>
          <w:ilvl w:val="0"/>
          <w:numId w:val="24"/>
        </w:numPr>
        <w:tabs>
          <w:tab w:val="left" w:pos="284"/>
        </w:tabs>
        <w:spacing w:line="360" w:lineRule="auto"/>
        <w:ind w:left="0" w:firstLine="0"/>
        <w:rPr>
          <w:sz w:val="28"/>
          <w:szCs w:val="28"/>
        </w:rPr>
      </w:pPr>
      <w:r w:rsidRPr="00215998">
        <w:rPr>
          <w:sz w:val="28"/>
          <w:szCs w:val="28"/>
        </w:rPr>
        <w:t>Буслаев Ф.И. Историческая грамматика русского языка. – М</w:t>
      </w:r>
      <w:r w:rsidRPr="00215998">
        <w:rPr>
          <w:sz w:val="28"/>
          <w:szCs w:val="28"/>
          <w:lang w:val="uz-Cyrl-UZ"/>
        </w:rPr>
        <w:t>.</w:t>
      </w:r>
      <w:r w:rsidRPr="00215998">
        <w:rPr>
          <w:sz w:val="28"/>
          <w:szCs w:val="28"/>
        </w:rPr>
        <w:t>: Наука, 1</w:t>
      </w:r>
      <w:r w:rsidRPr="00215998">
        <w:rPr>
          <w:sz w:val="28"/>
          <w:szCs w:val="28"/>
          <w:lang w:val="uz-Cyrl-UZ"/>
        </w:rPr>
        <w:t>9</w:t>
      </w:r>
      <w:r w:rsidRPr="00215998">
        <w:rPr>
          <w:sz w:val="28"/>
          <w:szCs w:val="28"/>
        </w:rPr>
        <w:t>68. – 326 с.</w:t>
      </w:r>
    </w:p>
    <w:p w:rsidR="003A26BD" w:rsidRPr="00215998" w:rsidRDefault="003A26BD" w:rsidP="003A26BD">
      <w:pPr>
        <w:pStyle w:val="a4"/>
        <w:numPr>
          <w:ilvl w:val="0"/>
          <w:numId w:val="24"/>
        </w:numPr>
        <w:tabs>
          <w:tab w:val="left" w:pos="284"/>
        </w:tabs>
        <w:spacing w:line="360" w:lineRule="auto"/>
        <w:ind w:left="0" w:firstLine="0"/>
        <w:rPr>
          <w:sz w:val="28"/>
          <w:szCs w:val="28"/>
        </w:rPr>
      </w:pPr>
      <w:r w:rsidRPr="00215998">
        <w:rPr>
          <w:sz w:val="28"/>
          <w:szCs w:val="28"/>
        </w:rPr>
        <w:t>Виноградов В.В. Избранные труды. Исследования  по русской грамматике. – М.: Наука, 1975. – 560 с.</w:t>
      </w:r>
    </w:p>
    <w:p w:rsidR="003A26BD" w:rsidRPr="00215998" w:rsidRDefault="003A26BD" w:rsidP="003A26BD">
      <w:pPr>
        <w:widowControl w:val="0"/>
        <w:numPr>
          <w:ilvl w:val="0"/>
          <w:numId w:val="24"/>
        </w:numPr>
        <w:tabs>
          <w:tab w:val="left" w:pos="284"/>
        </w:tabs>
        <w:autoSpaceDE w:val="0"/>
        <w:autoSpaceDN w:val="0"/>
        <w:adjustRightInd w:val="0"/>
        <w:spacing w:after="0" w:line="360" w:lineRule="auto"/>
        <w:ind w:left="0" w:firstLine="0"/>
        <w:rPr>
          <w:rFonts w:ascii="Times New Roman" w:hAnsi="Times New Roman"/>
          <w:sz w:val="28"/>
          <w:szCs w:val="28"/>
          <w:lang w:val="uz-Latn-UZ"/>
        </w:rPr>
      </w:pPr>
      <w:r w:rsidRPr="00215998">
        <w:rPr>
          <w:rFonts w:ascii="Times New Roman" w:hAnsi="Times New Roman"/>
          <w:sz w:val="28"/>
          <w:szCs w:val="28"/>
        </w:rPr>
        <w:t>Жигадло В.Н., Иванова И.П., Иофик Л.Л. Современный английский язык (теоретический курс грамматики). - М.: Лит</w:t>
      </w:r>
      <w:proofErr w:type="gramStart"/>
      <w:r w:rsidRPr="00215998">
        <w:rPr>
          <w:rFonts w:ascii="Times New Roman" w:hAnsi="Times New Roman"/>
          <w:sz w:val="28"/>
          <w:szCs w:val="28"/>
        </w:rPr>
        <w:t>.</w:t>
      </w:r>
      <w:proofErr w:type="gramEnd"/>
      <w:r w:rsidRPr="00215998">
        <w:rPr>
          <w:rFonts w:ascii="Times New Roman" w:hAnsi="Times New Roman"/>
          <w:sz w:val="28"/>
          <w:szCs w:val="28"/>
        </w:rPr>
        <w:t xml:space="preserve"> </w:t>
      </w:r>
      <w:proofErr w:type="gramStart"/>
      <w:r w:rsidRPr="00215998">
        <w:rPr>
          <w:rFonts w:ascii="Times New Roman" w:hAnsi="Times New Roman"/>
          <w:sz w:val="28"/>
          <w:szCs w:val="28"/>
        </w:rPr>
        <w:t>н</w:t>
      </w:r>
      <w:proofErr w:type="gramEnd"/>
      <w:r w:rsidRPr="00215998">
        <w:rPr>
          <w:rFonts w:ascii="Times New Roman" w:hAnsi="Times New Roman"/>
          <w:sz w:val="28"/>
          <w:szCs w:val="28"/>
        </w:rPr>
        <w:t>а иностр. языке, 1956. - 350 с</w:t>
      </w:r>
      <w:r w:rsidRPr="00215998">
        <w:rPr>
          <w:rFonts w:ascii="Times New Roman" w:hAnsi="Times New Roman"/>
          <w:sz w:val="28"/>
          <w:szCs w:val="28"/>
          <w:lang w:val="uz-Cyrl-UZ"/>
        </w:rPr>
        <w:t>.</w:t>
      </w:r>
    </w:p>
    <w:p w:rsidR="003A26BD" w:rsidRPr="00215998" w:rsidRDefault="003A26BD" w:rsidP="003A26BD">
      <w:pPr>
        <w:pStyle w:val="a4"/>
        <w:numPr>
          <w:ilvl w:val="0"/>
          <w:numId w:val="24"/>
        </w:numPr>
        <w:tabs>
          <w:tab w:val="left" w:pos="284"/>
        </w:tabs>
        <w:spacing w:line="360" w:lineRule="auto"/>
        <w:ind w:left="0" w:firstLine="0"/>
        <w:rPr>
          <w:sz w:val="28"/>
          <w:szCs w:val="28"/>
        </w:rPr>
      </w:pPr>
      <w:r w:rsidRPr="00215998">
        <w:rPr>
          <w:sz w:val="28"/>
          <w:szCs w:val="28"/>
        </w:rPr>
        <w:t>Золотова Г.А. К вопросу о способах выражения членов предложения // Русский язык в школе. -М., 1958.-№ 1. – С.23-28.</w:t>
      </w:r>
    </w:p>
    <w:p w:rsidR="003A26BD" w:rsidRPr="00215998" w:rsidRDefault="003A26BD" w:rsidP="003A26BD">
      <w:pPr>
        <w:numPr>
          <w:ilvl w:val="0"/>
          <w:numId w:val="24"/>
        </w:numPr>
        <w:tabs>
          <w:tab w:val="left" w:pos="284"/>
        </w:tabs>
        <w:spacing w:after="0" w:line="360" w:lineRule="auto"/>
        <w:ind w:left="0" w:firstLine="0"/>
        <w:jc w:val="both"/>
        <w:rPr>
          <w:rFonts w:ascii="Times New Roman" w:hAnsi="Times New Roman"/>
          <w:spacing w:val="-8"/>
          <w:sz w:val="28"/>
          <w:szCs w:val="28"/>
        </w:rPr>
      </w:pPr>
      <w:r w:rsidRPr="00215998">
        <w:rPr>
          <w:rFonts w:ascii="Times New Roman" w:hAnsi="Times New Roman"/>
          <w:spacing w:val="-8"/>
          <w:sz w:val="28"/>
          <w:szCs w:val="28"/>
        </w:rPr>
        <w:lastRenderedPageBreak/>
        <w:t>Турниёзова</w:t>
      </w:r>
      <w:r w:rsidRPr="00B67FD7">
        <w:rPr>
          <w:rFonts w:ascii="Times New Roman" w:hAnsi="Times New Roman"/>
          <w:spacing w:val="-8"/>
          <w:sz w:val="28"/>
          <w:szCs w:val="28"/>
        </w:rPr>
        <w:t xml:space="preserve"> </w:t>
      </w:r>
      <w:r w:rsidRPr="00215998">
        <w:rPr>
          <w:rFonts w:ascii="Times New Roman" w:hAnsi="Times New Roman"/>
          <w:spacing w:val="-8"/>
          <w:sz w:val="28"/>
          <w:szCs w:val="28"/>
        </w:rPr>
        <w:t>К.</w:t>
      </w:r>
      <w:r w:rsidRPr="00B67FD7">
        <w:rPr>
          <w:rFonts w:ascii="Times New Roman" w:hAnsi="Times New Roman"/>
          <w:spacing w:val="-8"/>
          <w:sz w:val="28"/>
          <w:szCs w:val="28"/>
        </w:rPr>
        <w:t xml:space="preserve"> </w:t>
      </w:r>
      <w:r w:rsidRPr="00215998">
        <w:rPr>
          <w:rFonts w:ascii="Times New Roman" w:hAnsi="Times New Roman"/>
          <w:spacing w:val="-8"/>
          <w:sz w:val="28"/>
          <w:szCs w:val="28"/>
        </w:rPr>
        <w:t xml:space="preserve"> Гапнинг учинчи даражали бўлаклари ва «монема» </w:t>
      </w:r>
      <w:proofErr w:type="gramStart"/>
      <w:r w:rsidRPr="00215998">
        <w:rPr>
          <w:rFonts w:ascii="Times New Roman" w:hAnsi="Times New Roman"/>
          <w:spacing w:val="-8"/>
          <w:sz w:val="28"/>
          <w:szCs w:val="28"/>
        </w:rPr>
        <w:t>тушунчаси</w:t>
      </w:r>
      <w:proofErr w:type="gramEnd"/>
      <w:r w:rsidRPr="00215998">
        <w:rPr>
          <w:rFonts w:ascii="Times New Roman" w:hAnsi="Times New Roman"/>
          <w:spacing w:val="-8"/>
          <w:sz w:val="28"/>
          <w:szCs w:val="28"/>
        </w:rPr>
        <w:t xml:space="preserve"> ҳақида баъзи мулоҳазалар</w:t>
      </w:r>
      <w:r w:rsidRPr="00215998">
        <w:rPr>
          <w:rFonts w:ascii="Times New Roman" w:hAnsi="Times New Roman"/>
          <w:b/>
          <w:spacing w:val="-8"/>
          <w:sz w:val="28"/>
          <w:szCs w:val="28"/>
        </w:rPr>
        <w:t xml:space="preserve"> // </w:t>
      </w:r>
      <w:r w:rsidRPr="00215998">
        <w:rPr>
          <w:rFonts w:ascii="Times New Roman" w:hAnsi="Times New Roman"/>
          <w:color w:val="000000"/>
          <w:spacing w:val="-8"/>
          <w:sz w:val="28"/>
          <w:szCs w:val="28"/>
        </w:rPr>
        <w:t>Хорижий филология. № 2, 2007. Б.81-85.</w:t>
      </w:r>
    </w:p>
    <w:p w:rsidR="003A26BD" w:rsidRPr="00215998" w:rsidRDefault="003A26BD" w:rsidP="003A26BD">
      <w:pPr>
        <w:pStyle w:val="a4"/>
        <w:numPr>
          <w:ilvl w:val="0"/>
          <w:numId w:val="24"/>
        </w:numPr>
        <w:tabs>
          <w:tab w:val="left" w:pos="284"/>
        </w:tabs>
        <w:spacing w:line="360" w:lineRule="auto"/>
        <w:ind w:left="0" w:firstLine="0"/>
        <w:rPr>
          <w:sz w:val="28"/>
          <w:szCs w:val="28"/>
        </w:rPr>
      </w:pPr>
      <w:r w:rsidRPr="00215998">
        <w:rPr>
          <w:sz w:val="28"/>
          <w:szCs w:val="28"/>
        </w:rPr>
        <w:t>Каушанская В.Л., Ковнер Р.Л. и др. Грамматика английского языка. –Ленинград: Просвещение, 1973. – 319 с</w:t>
      </w:r>
      <w:r w:rsidRPr="00215998">
        <w:rPr>
          <w:sz w:val="28"/>
          <w:szCs w:val="28"/>
          <w:lang w:val="uz-Cyrl-UZ"/>
        </w:rPr>
        <w:t>.</w:t>
      </w:r>
    </w:p>
    <w:p w:rsidR="003A26BD" w:rsidRPr="00215998" w:rsidRDefault="003A26BD" w:rsidP="003A26BD">
      <w:pPr>
        <w:pStyle w:val="a4"/>
        <w:numPr>
          <w:ilvl w:val="0"/>
          <w:numId w:val="24"/>
        </w:numPr>
        <w:tabs>
          <w:tab w:val="left" w:pos="284"/>
        </w:tabs>
        <w:spacing w:line="360" w:lineRule="auto"/>
        <w:ind w:left="0" w:firstLine="0"/>
        <w:rPr>
          <w:sz w:val="28"/>
          <w:szCs w:val="28"/>
        </w:rPr>
      </w:pPr>
      <w:r w:rsidRPr="00215998">
        <w:rPr>
          <w:sz w:val="28"/>
          <w:szCs w:val="28"/>
        </w:rPr>
        <w:t>Кацнельсон С.Д. Типология языка и речевое мышления. –</w:t>
      </w:r>
      <w:r w:rsidRPr="00215998">
        <w:rPr>
          <w:sz w:val="28"/>
          <w:szCs w:val="28"/>
          <w:lang w:val="uz-Cyrl-UZ"/>
        </w:rPr>
        <w:t xml:space="preserve"> </w:t>
      </w:r>
      <w:r w:rsidRPr="00215998">
        <w:rPr>
          <w:sz w:val="28"/>
          <w:szCs w:val="28"/>
        </w:rPr>
        <w:t>Л.: Наука, 1972. – 216 с.</w:t>
      </w:r>
    </w:p>
    <w:p w:rsidR="003A26BD" w:rsidRPr="00215998" w:rsidRDefault="003A26BD" w:rsidP="003A26BD">
      <w:pPr>
        <w:pStyle w:val="a4"/>
        <w:numPr>
          <w:ilvl w:val="0"/>
          <w:numId w:val="24"/>
        </w:numPr>
        <w:tabs>
          <w:tab w:val="left" w:pos="142"/>
          <w:tab w:val="left" w:pos="284"/>
          <w:tab w:val="num" w:pos="709"/>
        </w:tabs>
        <w:spacing w:line="360" w:lineRule="auto"/>
        <w:ind w:left="0" w:firstLine="0"/>
        <w:jc w:val="both"/>
        <w:rPr>
          <w:sz w:val="28"/>
          <w:szCs w:val="28"/>
        </w:rPr>
      </w:pPr>
      <w:r w:rsidRPr="00215998">
        <w:rPr>
          <w:sz w:val="28"/>
          <w:szCs w:val="28"/>
        </w:rPr>
        <w:t>Качалова    К.Н.,     Израилович     Е.Е.     Практическая     грамматика английского языка. – Бишкек: Туркестан, 2004. – 672 с</w:t>
      </w:r>
      <w:r w:rsidRPr="00215998">
        <w:rPr>
          <w:sz w:val="28"/>
          <w:szCs w:val="28"/>
          <w:lang w:val="uz-Cyrl-UZ"/>
        </w:rPr>
        <w:t>.</w:t>
      </w:r>
    </w:p>
    <w:p w:rsidR="003A26BD" w:rsidRPr="00215998" w:rsidRDefault="003A26BD" w:rsidP="003A26BD">
      <w:pPr>
        <w:pStyle w:val="a4"/>
        <w:numPr>
          <w:ilvl w:val="0"/>
          <w:numId w:val="24"/>
        </w:numPr>
        <w:tabs>
          <w:tab w:val="left" w:pos="142"/>
          <w:tab w:val="left" w:pos="284"/>
          <w:tab w:val="num" w:pos="567"/>
        </w:tabs>
        <w:spacing w:line="360" w:lineRule="auto"/>
        <w:ind w:left="0" w:firstLine="0"/>
        <w:jc w:val="both"/>
        <w:rPr>
          <w:sz w:val="28"/>
          <w:szCs w:val="28"/>
        </w:rPr>
      </w:pPr>
      <w:r w:rsidRPr="00215998">
        <w:rPr>
          <w:sz w:val="28"/>
          <w:szCs w:val="28"/>
        </w:rPr>
        <w:t xml:space="preserve">Махмудов Н., Нурмонов А. </w:t>
      </w:r>
      <w:r w:rsidRPr="00215998">
        <w:rPr>
          <w:sz w:val="28"/>
          <w:szCs w:val="28"/>
          <w:lang w:val="uz-Cyrl-UZ"/>
        </w:rPr>
        <w:t>Ў</w:t>
      </w:r>
      <w:r w:rsidRPr="00215998">
        <w:rPr>
          <w:sz w:val="28"/>
          <w:szCs w:val="28"/>
        </w:rPr>
        <w:t xml:space="preserve">збек тилининг назарий грамматикаси. (Синтаксис). — Тошкент: </w:t>
      </w:r>
      <w:r w:rsidRPr="00215998">
        <w:rPr>
          <w:sz w:val="28"/>
          <w:szCs w:val="28"/>
          <w:lang w:val="uz-Cyrl-UZ"/>
        </w:rPr>
        <w:t>Ўқ</w:t>
      </w:r>
      <w:r w:rsidRPr="00215998">
        <w:rPr>
          <w:sz w:val="28"/>
          <w:szCs w:val="28"/>
        </w:rPr>
        <w:t xml:space="preserve">итувчи, 1995. </w:t>
      </w:r>
      <w:r w:rsidRPr="00215998">
        <w:rPr>
          <w:sz w:val="28"/>
          <w:szCs w:val="28"/>
          <w:lang w:val="uz-Cyrl-UZ"/>
        </w:rPr>
        <w:t>– 228 б.</w:t>
      </w:r>
    </w:p>
    <w:p w:rsidR="003A26BD" w:rsidRPr="00215998" w:rsidRDefault="003A26BD" w:rsidP="003A26BD">
      <w:pPr>
        <w:widowControl w:val="0"/>
        <w:numPr>
          <w:ilvl w:val="0"/>
          <w:numId w:val="24"/>
        </w:numPr>
        <w:tabs>
          <w:tab w:val="left" w:pos="284"/>
          <w:tab w:val="left" w:pos="426"/>
        </w:tabs>
        <w:autoSpaceDE w:val="0"/>
        <w:autoSpaceDN w:val="0"/>
        <w:adjustRightInd w:val="0"/>
        <w:spacing w:after="0" w:line="360" w:lineRule="auto"/>
        <w:ind w:left="0" w:firstLine="0"/>
        <w:jc w:val="both"/>
        <w:rPr>
          <w:rFonts w:ascii="Times New Roman" w:hAnsi="Times New Roman"/>
          <w:spacing w:val="-4"/>
          <w:sz w:val="28"/>
          <w:szCs w:val="28"/>
          <w:lang w:val="uz-Latn-UZ"/>
        </w:rPr>
      </w:pPr>
      <w:r w:rsidRPr="00215998">
        <w:rPr>
          <w:rFonts w:ascii="Times New Roman" w:hAnsi="Times New Roman"/>
          <w:spacing w:val="-4"/>
          <w:sz w:val="28"/>
          <w:szCs w:val="28"/>
        </w:rPr>
        <w:t>Мельничук А.</w:t>
      </w:r>
      <w:r w:rsidRPr="00215998">
        <w:rPr>
          <w:rFonts w:ascii="Times New Roman" w:hAnsi="Times New Roman"/>
          <w:spacing w:val="-4"/>
          <w:sz w:val="28"/>
          <w:szCs w:val="28"/>
          <w:lang w:val="uz-Latn-UZ"/>
        </w:rPr>
        <w:t xml:space="preserve"> </w:t>
      </w:r>
      <w:r w:rsidRPr="00215998">
        <w:rPr>
          <w:rFonts w:ascii="Times New Roman" w:hAnsi="Times New Roman"/>
          <w:spacing w:val="-4"/>
          <w:sz w:val="28"/>
          <w:szCs w:val="28"/>
        </w:rPr>
        <w:t>С. Понятие системы языка и структуры языка в свете диалектического материализма// Вопросы языкознания. М., 1970. - № 1. - С. 21.</w:t>
      </w:r>
    </w:p>
    <w:p w:rsidR="003A26BD" w:rsidRPr="00215998" w:rsidRDefault="003A26BD" w:rsidP="003A26BD">
      <w:pPr>
        <w:pStyle w:val="a4"/>
        <w:numPr>
          <w:ilvl w:val="0"/>
          <w:numId w:val="24"/>
        </w:numPr>
        <w:tabs>
          <w:tab w:val="left" w:pos="142"/>
          <w:tab w:val="left" w:pos="284"/>
          <w:tab w:val="num" w:pos="1005"/>
        </w:tabs>
        <w:spacing w:line="360" w:lineRule="auto"/>
        <w:ind w:left="0" w:firstLine="0"/>
        <w:jc w:val="both"/>
        <w:rPr>
          <w:sz w:val="28"/>
          <w:szCs w:val="28"/>
        </w:rPr>
      </w:pPr>
      <w:r w:rsidRPr="00215998">
        <w:rPr>
          <w:sz w:val="28"/>
          <w:szCs w:val="28"/>
        </w:rPr>
        <w:t>Мухин А. М. Морфологические и синтаксические категории // Исследования по языкознанию: К 70-летию члена -корреспондента РАН А. В. Бондарко / Отв. ред. С. А. Шубик. – Санкт-Петербург: Изд-во С. - Петербургского ун-та, 2001. – С. 51-55.</w:t>
      </w:r>
    </w:p>
    <w:p w:rsidR="003A26BD" w:rsidRPr="00215998" w:rsidRDefault="003A26BD" w:rsidP="003A26BD">
      <w:pPr>
        <w:pStyle w:val="a4"/>
        <w:numPr>
          <w:ilvl w:val="0"/>
          <w:numId w:val="24"/>
        </w:numPr>
        <w:tabs>
          <w:tab w:val="left" w:pos="142"/>
          <w:tab w:val="left" w:pos="284"/>
          <w:tab w:val="num" w:pos="1005"/>
        </w:tabs>
        <w:spacing w:line="360" w:lineRule="auto"/>
        <w:ind w:left="0" w:firstLine="0"/>
        <w:jc w:val="both"/>
        <w:rPr>
          <w:sz w:val="28"/>
          <w:szCs w:val="28"/>
        </w:rPr>
      </w:pPr>
      <w:r w:rsidRPr="00215998">
        <w:rPr>
          <w:sz w:val="28"/>
          <w:szCs w:val="28"/>
        </w:rPr>
        <w:t>Мухин А.М. Лингвистический анализ: Теоретические и методологические проблемы. – Ленинград: Наука, 1976. – 282 с.</w:t>
      </w:r>
    </w:p>
    <w:p w:rsidR="003A26BD" w:rsidRPr="00215998" w:rsidRDefault="003A26BD" w:rsidP="003A26BD">
      <w:pPr>
        <w:pStyle w:val="a4"/>
        <w:numPr>
          <w:ilvl w:val="0"/>
          <w:numId w:val="24"/>
        </w:numPr>
        <w:tabs>
          <w:tab w:val="left" w:pos="142"/>
          <w:tab w:val="left" w:pos="284"/>
          <w:tab w:val="num" w:pos="1005"/>
        </w:tabs>
        <w:spacing w:line="360" w:lineRule="auto"/>
        <w:ind w:left="0" w:firstLine="0"/>
        <w:jc w:val="both"/>
        <w:rPr>
          <w:sz w:val="28"/>
          <w:szCs w:val="28"/>
        </w:rPr>
      </w:pPr>
      <w:r w:rsidRPr="00215998">
        <w:rPr>
          <w:sz w:val="28"/>
          <w:szCs w:val="28"/>
        </w:rPr>
        <w:t>Мухин А.М. Функциональный анализ синтаксических  элементов (на материале древнеанглийского языка). –</w:t>
      </w:r>
      <w:r w:rsidRPr="00215998">
        <w:rPr>
          <w:sz w:val="28"/>
          <w:szCs w:val="28"/>
          <w:lang w:val="uz-Cyrl-UZ"/>
        </w:rPr>
        <w:t xml:space="preserve"> </w:t>
      </w:r>
      <w:r w:rsidRPr="00215998">
        <w:rPr>
          <w:sz w:val="28"/>
          <w:szCs w:val="28"/>
        </w:rPr>
        <w:t>Л</w:t>
      </w:r>
      <w:r w:rsidRPr="00215998">
        <w:rPr>
          <w:sz w:val="28"/>
          <w:szCs w:val="28"/>
          <w:lang w:val="uz-Cyrl-UZ"/>
        </w:rPr>
        <w:t>.</w:t>
      </w:r>
      <w:r w:rsidRPr="00215998">
        <w:rPr>
          <w:sz w:val="28"/>
          <w:szCs w:val="28"/>
        </w:rPr>
        <w:t>: Наука, 1964. –</w:t>
      </w:r>
      <w:r w:rsidRPr="00215998">
        <w:rPr>
          <w:sz w:val="28"/>
          <w:szCs w:val="28"/>
          <w:lang w:val="uz-Cyrl-UZ"/>
        </w:rPr>
        <w:t xml:space="preserve"> </w:t>
      </w:r>
      <w:r w:rsidRPr="00215998">
        <w:rPr>
          <w:sz w:val="28"/>
          <w:szCs w:val="28"/>
        </w:rPr>
        <w:t xml:space="preserve">232 </w:t>
      </w:r>
      <w:proofErr w:type="gramStart"/>
      <w:r w:rsidRPr="00215998">
        <w:rPr>
          <w:sz w:val="28"/>
          <w:szCs w:val="28"/>
        </w:rPr>
        <w:t>с</w:t>
      </w:r>
      <w:proofErr w:type="gramEnd"/>
      <w:r w:rsidRPr="00215998">
        <w:rPr>
          <w:sz w:val="28"/>
          <w:szCs w:val="28"/>
        </w:rPr>
        <w:t>.</w:t>
      </w:r>
    </w:p>
    <w:p w:rsidR="003A26BD" w:rsidRPr="00215998" w:rsidRDefault="003A26BD" w:rsidP="003A26BD">
      <w:pPr>
        <w:pStyle w:val="a4"/>
        <w:numPr>
          <w:ilvl w:val="0"/>
          <w:numId w:val="24"/>
        </w:numPr>
        <w:tabs>
          <w:tab w:val="left" w:pos="142"/>
          <w:tab w:val="left" w:pos="284"/>
          <w:tab w:val="num" w:pos="1005"/>
        </w:tabs>
        <w:spacing w:line="360" w:lineRule="auto"/>
        <w:ind w:left="0" w:firstLine="0"/>
        <w:jc w:val="both"/>
        <w:rPr>
          <w:sz w:val="28"/>
          <w:szCs w:val="28"/>
        </w:rPr>
      </w:pPr>
      <w:r w:rsidRPr="00215998">
        <w:rPr>
          <w:sz w:val="28"/>
          <w:szCs w:val="28"/>
        </w:rPr>
        <w:t xml:space="preserve">Мухин А.М. </w:t>
      </w:r>
      <w:r w:rsidRPr="00215998">
        <w:rPr>
          <w:bCs/>
          <w:sz w:val="28"/>
          <w:szCs w:val="28"/>
        </w:rPr>
        <w:t xml:space="preserve">Морфологические категории и функциональный синтаксис -    Ленинград: Наука, 2002. – </w:t>
      </w:r>
      <w:r w:rsidRPr="00215998">
        <w:rPr>
          <w:bCs/>
          <w:sz w:val="28"/>
          <w:szCs w:val="28"/>
          <w:lang w:val="en-US"/>
        </w:rPr>
        <w:t>C</w:t>
      </w:r>
      <w:r w:rsidRPr="00215998">
        <w:rPr>
          <w:bCs/>
          <w:sz w:val="28"/>
          <w:szCs w:val="28"/>
        </w:rPr>
        <w:t>. 15-24.</w:t>
      </w:r>
    </w:p>
    <w:p w:rsidR="003A26BD" w:rsidRPr="00215998" w:rsidRDefault="003A26BD" w:rsidP="003A26BD">
      <w:pPr>
        <w:pStyle w:val="a4"/>
        <w:numPr>
          <w:ilvl w:val="0"/>
          <w:numId w:val="24"/>
        </w:numPr>
        <w:tabs>
          <w:tab w:val="left" w:pos="284"/>
        </w:tabs>
        <w:spacing w:line="360" w:lineRule="auto"/>
        <w:ind w:left="0" w:firstLine="0"/>
        <w:rPr>
          <w:sz w:val="28"/>
          <w:szCs w:val="28"/>
          <w:lang w:val="uz-Latn-UZ"/>
        </w:rPr>
      </w:pPr>
      <w:r w:rsidRPr="00215998">
        <w:rPr>
          <w:sz w:val="28"/>
          <w:szCs w:val="28"/>
        </w:rPr>
        <w:t>Мухин А.М. Синтаксемный анализ и проблемы уровней языка. - Л.: Наука, 1980. - 304 с.</w:t>
      </w:r>
    </w:p>
    <w:p w:rsidR="003A26BD" w:rsidRPr="00215998" w:rsidRDefault="003A26BD" w:rsidP="003A26BD">
      <w:pPr>
        <w:widowControl w:val="0"/>
        <w:numPr>
          <w:ilvl w:val="0"/>
          <w:numId w:val="24"/>
        </w:numPr>
        <w:tabs>
          <w:tab w:val="left" w:pos="284"/>
        </w:tabs>
        <w:autoSpaceDE w:val="0"/>
        <w:autoSpaceDN w:val="0"/>
        <w:adjustRightInd w:val="0"/>
        <w:spacing w:after="0" w:line="360" w:lineRule="auto"/>
        <w:ind w:left="0" w:firstLine="0"/>
        <w:rPr>
          <w:rFonts w:ascii="Times New Roman" w:hAnsi="Times New Roman"/>
          <w:sz w:val="28"/>
          <w:szCs w:val="28"/>
        </w:rPr>
      </w:pPr>
      <w:r w:rsidRPr="00215998">
        <w:rPr>
          <w:rFonts w:ascii="Times New Roman" w:hAnsi="Times New Roman"/>
          <w:sz w:val="28"/>
          <w:szCs w:val="28"/>
        </w:rPr>
        <w:t xml:space="preserve">Мухин А.М. Структура предложений и их моделей. - Л.: Наука, 1968. - 230 </w:t>
      </w:r>
      <w:proofErr w:type="gramStart"/>
      <w:r w:rsidRPr="00215998">
        <w:rPr>
          <w:rFonts w:ascii="Times New Roman" w:hAnsi="Times New Roman"/>
          <w:sz w:val="28"/>
          <w:szCs w:val="28"/>
        </w:rPr>
        <w:t>с</w:t>
      </w:r>
      <w:proofErr w:type="gramEnd"/>
      <w:r w:rsidRPr="00215998">
        <w:rPr>
          <w:rFonts w:ascii="Times New Roman" w:hAnsi="Times New Roman"/>
          <w:sz w:val="28"/>
          <w:szCs w:val="28"/>
        </w:rPr>
        <w:t>.</w:t>
      </w:r>
    </w:p>
    <w:p w:rsidR="003A26BD" w:rsidRPr="00215998" w:rsidRDefault="003A26BD" w:rsidP="003A26BD">
      <w:pPr>
        <w:widowControl w:val="0"/>
        <w:numPr>
          <w:ilvl w:val="0"/>
          <w:numId w:val="24"/>
        </w:numPr>
        <w:tabs>
          <w:tab w:val="left" w:pos="284"/>
        </w:tabs>
        <w:autoSpaceDE w:val="0"/>
        <w:autoSpaceDN w:val="0"/>
        <w:adjustRightInd w:val="0"/>
        <w:spacing w:after="0" w:line="360" w:lineRule="auto"/>
        <w:ind w:left="0" w:firstLine="0"/>
        <w:rPr>
          <w:rFonts w:ascii="Times New Roman" w:hAnsi="Times New Roman"/>
          <w:sz w:val="28"/>
          <w:szCs w:val="28"/>
        </w:rPr>
      </w:pPr>
      <w:r w:rsidRPr="00215998">
        <w:rPr>
          <w:rFonts w:ascii="Times New Roman" w:hAnsi="Times New Roman"/>
          <w:sz w:val="28"/>
          <w:szCs w:val="28"/>
        </w:rPr>
        <w:t xml:space="preserve">Нурмонов   А.   Тилни  системали  </w:t>
      </w:r>
      <w:r w:rsidRPr="00215998">
        <w:rPr>
          <w:rFonts w:ascii="Times New Roman" w:hAnsi="Times New Roman"/>
          <w:sz w:val="28"/>
          <w:szCs w:val="28"/>
          <w:lang w:val="uz-Cyrl-UZ"/>
        </w:rPr>
        <w:t>ў</w:t>
      </w:r>
      <w:r w:rsidRPr="00215998">
        <w:rPr>
          <w:rFonts w:ascii="Times New Roman" w:hAnsi="Times New Roman"/>
          <w:sz w:val="28"/>
          <w:szCs w:val="28"/>
        </w:rPr>
        <w:t xml:space="preserve">рганиш   ва  синтаксиснинг  айрим мунозарали масалалари // </w:t>
      </w:r>
      <w:r w:rsidRPr="00215998">
        <w:rPr>
          <w:rFonts w:ascii="Times New Roman" w:hAnsi="Times New Roman"/>
          <w:sz w:val="28"/>
          <w:szCs w:val="28"/>
          <w:lang w:val="uz-Cyrl-UZ"/>
        </w:rPr>
        <w:t>Ў</w:t>
      </w:r>
      <w:r w:rsidRPr="00215998">
        <w:rPr>
          <w:rFonts w:ascii="Times New Roman" w:hAnsi="Times New Roman"/>
          <w:sz w:val="28"/>
          <w:szCs w:val="28"/>
        </w:rPr>
        <w:t>збек тили ва адабиёти. - Тошкент, 1988. - №5. - Б. 22-26.</w:t>
      </w:r>
    </w:p>
    <w:p w:rsidR="003A26BD" w:rsidRPr="00215998" w:rsidRDefault="003A26BD" w:rsidP="003A26BD">
      <w:pPr>
        <w:pStyle w:val="a4"/>
        <w:numPr>
          <w:ilvl w:val="0"/>
          <w:numId w:val="24"/>
        </w:numPr>
        <w:tabs>
          <w:tab w:val="left" w:pos="142"/>
          <w:tab w:val="left" w:pos="284"/>
          <w:tab w:val="num" w:pos="709"/>
        </w:tabs>
        <w:spacing w:line="360" w:lineRule="auto"/>
        <w:ind w:left="0" w:firstLine="0"/>
        <w:jc w:val="both"/>
        <w:rPr>
          <w:sz w:val="28"/>
          <w:szCs w:val="28"/>
        </w:rPr>
      </w:pPr>
      <w:r w:rsidRPr="00215998">
        <w:rPr>
          <w:sz w:val="28"/>
          <w:szCs w:val="28"/>
          <w:lang w:val="uz-Cyrl-UZ"/>
        </w:rPr>
        <w:t xml:space="preserve">Нурмонов А., Махмудов Н., Аҳмедов А., Солиҳўжаева С. Ўзбек </w:t>
      </w:r>
      <w:r w:rsidRPr="00215998">
        <w:rPr>
          <w:sz w:val="28"/>
          <w:szCs w:val="28"/>
          <w:lang w:val="uz-Cyrl-UZ"/>
        </w:rPr>
        <w:lastRenderedPageBreak/>
        <w:t>тилининг мазмуний синтаксиси. – Тошкент: Фан, 1992. – 296 б.</w:t>
      </w:r>
    </w:p>
    <w:p w:rsidR="003A26BD" w:rsidRPr="00215998" w:rsidRDefault="003A26BD" w:rsidP="003A26BD">
      <w:pPr>
        <w:pStyle w:val="a4"/>
        <w:numPr>
          <w:ilvl w:val="0"/>
          <w:numId w:val="24"/>
        </w:numPr>
        <w:tabs>
          <w:tab w:val="left" w:pos="284"/>
        </w:tabs>
        <w:spacing w:line="360" w:lineRule="auto"/>
        <w:ind w:left="0" w:firstLine="0"/>
        <w:rPr>
          <w:sz w:val="28"/>
          <w:szCs w:val="28"/>
        </w:rPr>
      </w:pPr>
      <w:r w:rsidRPr="00215998">
        <w:rPr>
          <w:sz w:val="28"/>
          <w:szCs w:val="28"/>
        </w:rPr>
        <w:t>Петунина И.А. Английский субъектный результатов (статив) и интранзитивный перфект // Сб. Структура и значения предложения. –</w:t>
      </w:r>
      <w:r w:rsidRPr="00215998">
        <w:rPr>
          <w:sz w:val="28"/>
          <w:szCs w:val="28"/>
          <w:lang w:val="uz-Cyrl-UZ"/>
        </w:rPr>
        <w:t xml:space="preserve"> </w:t>
      </w:r>
      <w:r w:rsidRPr="00215998">
        <w:rPr>
          <w:sz w:val="28"/>
          <w:szCs w:val="28"/>
        </w:rPr>
        <w:t>М</w:t>
      </w:r>
      <w:r w:rsidRPr="00215998">
        <w:rPr>
          <w:sz w:val="28"/>
          <w:szCs w:val="28"/>
          <w:lang w:val="uz-Cyrl-UZ"/>
        </w:rPr>
        <w:t>.</w:t>
      </w:r>
      <w:r w:rsidRPr="00215998">
        <w:rPr>
          <w:sz w:val="28"/>
          <w:szCs w:val="28"/>
        </w:rPr>
        <w:t>: АН</w:t>
      </w:r>
      <w:r w:rsidRPr="00215998">
        <w:rPr>
          <w:sz w:val="28"/>
          <w:szCs w:val="28"/>
          <w:lang w:val="uz-Cyrl-UZ"/>
        </w:rPr>
        <w:t xml:space="preserve"> России</w:t>
      </w:r>
      <w:r w:rsidRPr="00215998">
        <w:rPr>
          <w:sz w:val="28"/>
          <w:szCs w:val="28"/>
        </w:rPr>
        <w:t>, 1982. –</w:t>
      </w:r>
      <w:r w:rsidRPr="00215998">
        <w:rPr>
          <w:sz w:val="28"/>
          <w:szCs w:val="28"/>
          <w:lang w:val="uz-Cyrl-UZ"/>
        </w:rPr>
        <w:t xml:space="preserve"> </w:t>
      </w:r>
      <w:r w:rsidRPr="00215998">
        <w:rPr>
          <w:sz w:val="28"/>
          <w:szCs w:val="28"/>
        </w:rPr>
        <w:t>С.</w:t>
      </w:r>
      <w:r w:rsidRPr="00215998">
        <w:rPr>
          <w:sz w:val="28"/>
          <w:szCs w:val="28"/>
          <w:lang w:val="uz-Cyrl-UZ"/>
        </w:rPr>
        <w:t xml:space="preserve"> </w:t>
      </w:r>
      <w:r w:rsidRPr="00215998">
        <w:rPr>
          <w:sz w:val="28"/>
          <w:szCs w:val="28"/>
        </w:rPr>
        <w:t>177.</w:t>
      </w:r>
    </w:p>
    <w:p w:rsidR="003A26BD" w:rsidRPr="00215998" w:rsidRDefault="003A26BD" w:rsidP="003A26BD">
      <w:pPr>
        <w:pStyle w:val="a4"/>
        <w:numPr>
          <w:ilvl w:val="0"/>
          <w:numId w:val="24"/>
        </w:numPr>
        <w:tabs>
          <w:tab w:val="left" w:pos="142"/>
          <w:tab w:val="left" w:pos="284"/>
          <w:tab w:val="num" w:pos="567"/>
        </w:tabs>
        <w:spacing w:line="360" w:lineRule="auto"/>
        <w:ind w:left="0" w:firstLine="0"/>
        <w:jc w:val="both"/>
        <w:rPr>
          <w:sz w:val="28"/>
          <w:szCs w:val="28"/>
        </w:rPr>
      </w:pPr>
      <w:r w:rsidRPr="00215998">
        <w:rPr>
          <w:sz w:val="28"/>
          <w:szCs w:val="28"/>
        </w:rPr>
        <w:t>Письменная О.А. Двухядерные безглагольные предложения в современном английском языке: Дисс. канд. филол. наук. – Киев, КГПИ, 1975. – 172 с.</w:t>
      </w:r>
    </w:p>
    <w:p w:rsidR="003A26BD" w:rsidRPr="00215998" w:rsidRDefault="003A26BD" w:rsidP="003A26BD">
      <w:pPr>
        <w:pStyle w:val="af"/>
        <w:numPr>
          <w:ilvl w:val="0"/>
          <w:numId w:val="24"/>
        </w:numPr>
        <w:tabs>
          <w:tab w:val="left" w:pos="284"/>
        </w:tabs>
        <w:spacing w:line="360" w:lineRule="auto"/>
        <w:ind w:left="0" w:firstLine="0"/>
        <w:rPr>
          <w:spacing w:val="-4"/>
          <w:szCs w:val="28"/>
        </w:rPr>
      </w:pPr>
      <w:r w:rsidRPr="00215998">
        <w:rPr>
          <w:spacing w:val="-4"/>
          <w:szCs w:val="28"/>
          <w:u w:val="none"/>
        </w:rPr>
        <w:t xml:space="preserve">Попова З.Д. Может ли обойтись синтаксис без учения о членах  предложения // Вопросы языкознания, № 5, 1984. – С. 69. </w:t>
      </w:r>
    </w:p>
    <w:p w:rsidR="003A26BD" w:rsidRPr="00215998" w:rsidRDefault="003A26BD" w:rsidP="003A26BD">
      <w:pPr>
        <w:pStyle w:val="af"/>
        <w:numPr>
          <w:ilvl w:val="0"/>
          <w:numId w:val="24"/>
        </w:numPr>
        <w:tabs>
          <w:tab w:val="left" w:pos="284"/>
        </w:tabs>
        <w:spacing w:line="360" w:lineRule="auto"/>
        <w:ind w:left="0" w:firstLine="0"/>
        <w:rPr>
          <w:szCs w:val="28"/>
        </w:rPr>
      </w:pPr>
      <w:r w:rsidRPr="00215998">
        <w:rPr>
          <w:szCs w:val="28"/>
          <w:u w:val="none"/>
        </w:rPr>
        <w:t>Рословец Я.И. О второстепенных членах предложения и их синтаксических  функциях // Вопросы языкознания. № 3, 1976. – С. 74.</w:t>
      </w:r>
      <w:r w:rsidRPr="00215998">
        <w:rPr>
          <w:szCs w:val="28"/>
        </w:rPr>
        <w:t xml:space="preserve"> </w:t>
      </w:r>
    </w:p>
    <w:p w:rsidR="003A26BD" w:rsidRPr="00215998" w:rsidRDefault="003A26BD" w:rsidP="003A26BD">
      <w:pPr>
        <w:numPr>
          <w:ilvl w:val="0"/>
          <w:numId w:val="24"/>
        </w:numPr>
        <w:tabs>
          <w:tab w:val="left" w:pos="284"/>
        </w:tabs>
        <w:spacing w:after="0" w:line="360" w:lineRule="auto"/>
        <w:ind w:left="0" w:firstLine="0"/>
        <w:jc w:val="both"/>
        <w:rPr>
          <w:rFonts w:ascii="Times New Roman" w:hAnsi="Times New Roman"/>
          <w:sz w:val="28"/>
          <w:szCs w:val="28"/>
        </w:rPr>
      </w:pPr>
      <w:r w:rsidRPr="00215998">
        <w:rPr>
          <w:rFonts w:ascii="Times New Roman" w:hAnsi="Times New Roman"/>
          <w:sz w:val="28"/>
          <w:szCs w:val="28"/>
        </w:rPr>
        <w:t>Сайфуллаев А.Р. Семантика и грамматика членов предложения в современном узбекском языке // Автореф. докт. дисс. – Ташкент, 2001.</w:t>
      </w:r>
    </w:p>
    <w:p w:rsidR="003A26BD" w:rsidRPr="00215998" w:rsidRDefault="003A26BD" w:rsidP="003A26BD">
      <w:pPr>
        <w:numPr>
          <w:ilvl w:val="0"/>
          <w:numId w:val="24"/>
        </w:numPr>
        <w:tabs>
          <w:tab w:val="left" w:pos="284"/>
        </w:tabs>
        <w:spacing w:after="0" w:line="360" w:lineRule="auto"/>
        <w:ind w:left="0" w:firstLine="0"/>
        <w:jc w:val="both"/>
        <w:rPr>
          <w:rFonts w:ascii="Times New Roman" w:hAnsi="Times New Roman"/>
          <w:sz w:val="28"/>
          <w:szCs w:val="28"/>
        </w:rPr>
      </w:pPr>
      <w:r w:rsidRPr="00215998">
        <w:rPr>
          <w:rFonts w:ascii="Times New Roman" w:hAnsi="Times New Roman"/>
          <w:sz w:val="28"/>
          <w:szCs w:val="28"/>
        </w:rPr>
        <w:t xml:space="preserve">Сайфуллаев А.Р. Семантико-грамматические особенности членов предложения в современном узбекском языке. – Ташкент, 1984. – 98 </w:t>
      </w:r>
      <w:r w:rsidRPr="00215998">
        <w:rPr>
          <w:rFonts w:ascii="Times New Roman" w:hAnsi="Times New Roman"/>
          <w:sz w:val="28"/>
          <w:szCs w:val="28"/>
          <w:lang w:val="en-US"/>
        </w:rPr>
        <w:t>c</w:t>
      </w:r>
      <w:r w:rsidRPr="00215998">
        <w:rPr>
          <w:rFonts w:ascii="Times New Roman" w:hAnsi="Times New Roman"/>
          <w:sz w:val="28"/>
          <w:szCs w:val="28"/>
        </w:rPr>
        <w:t>.</w:t>
      </w:r>
    </w:p>
    <w:p w:rsidR="003A26BD" w:rsidRPr="00215998" w:rsidRDefault="003A26BD" w:rsidP="003A26BD">
      <w:pPr>
        <w:pStyle w:val="a4"/>
        <w:numPr>
          <w:ilvl w:val="0"/>
          <w:numId w:val="24"/>
        </w:numPr>
        <w:tabs>
          <w:tab w:val="left" w:pos="284"/>
        </w:tabs>
        <w:spacing w:line="360" w:lineRule="auto"/>
        <w:ind w:left="0" w:firstLine="0"/>
        <w:rPr>
          <w:sz w:val="28"/>
          <w:szCs w:val="28"/>
          <w:lang w:val="uz-Cyrl-UZ"/>
        </w:rPr>
      </w:pPr>
      <w:r w:rsidRPr="00215998">
        <w:rPr>
          <w:sz w:val="28"/>
          <w:szCs w:val="28"/>
        </w:rPr>
        <w:t>Сайфуллаев А.Р. Семантико-грамматические особенности членов предложения в современном узбекском языке. – Ташкент, 1984.</w:t>
      </w:r>
      <w:r w:rsidRPr="00215998">
        <w:rPr>
          <w:sz w:val="28"/>
          <w:szCs w:val="28"/>
          <w:lang w:val="uz-Cyrl-UZ"/>
        </w:rPr>
        <w:t xml:space="preserve"> – С. 70-118.</w:t>
      </w:r>
    </w:p>
    <w:p w:rsidR="003A26BD" w:rsidRPr="00215998" w:rsidRDefault="003A26BD" w:rsidP="003A26BD">
      <w:pPr>
        <w:pStyle w:val="a4"/>
        <w:numPr>
          <w:ilvl w:val="0"/>
          <w:numId w:val="24"/>
        </w:numPr>
        <w:tabs>
          <w:tab w:val="left" w:pos="142"/>
          <w:tab w:val="left" w:pos="284"/>
        </w:tabs>
        <w:spacing w:line="360" w:lineRule="auto"/>
        <w:ind w:left="0" w:firstLine="0"/>
        <w:jc w:val="both"/>
        <w:rPr>
          <w:sz w:val="28"/>
          <w:szCs w:val="28"/>
          <w:lang w:val="uz-Latn-UZ"/>
        </w:rPr>
      </w:pPr>
      <w:r w:rsidRPr="00215998">
        <w:rPr>
          <w:sz w:val="28"/>
          <w:szCs w:val="28"/>
          <w:lang w:val="uz-Latn-UZ"/>
        </w:rPr>
        <w:t xml:space="preserve"> </w:t>
      </w:r>
      <w:r w:rsidRPr="00215998">
        <w:rPr>
          <w:sz w:val="28"/>
          <w:szCs w:val="28"/>
        </w:rPr>
        <w:t>Теньер Л. Основа структурного синтаксиса: Перевод с франц. -Редкол.: Г.В.Степанов (Предисловие) и др. - Вступ. статья и общ. ред. В.Г. Гака. - М.: Прогресс, 1988. - 656 с</w:t>
      </w:r>
      <w:r w:rsidRPr="00215998">
        <w:rPr>
          <w:sz w:val="28"/>
          <w:szCs w:val="28"/>
          <w:lang w:val="uz-Latn-UZ"/>
        </w:rPr>
        <w:t xml:space="preserve">. </w:t>
      </w:r>
    </w:p>
    <w:p w:rsidR="003A26BD" w:rsidRPr="00215998" w:rsidRDefault="003A26BD" w:rsidP="003A26BD">
      <w:pPr>
        <w:widowControl w:val="0"/>
        <w:numPr>
          <w:ilvl w:val="0"/>
          <w:numId w:val="24"/>
        </w:numPr>
        <w:tabs>
          <w:tab w:val="left" w:pos="284"/>
        </w:tabs>
        <w:autoSpaceDE w:val="0"/>
        <w:autoSpaceDN w:val="0"/>
        <w:adjustRightInd w:val="0"/>
        <w:spacing w:after="0" w:line="360" w:lineRule="auto"/>
        <w:ind w:left="0" w:firstLine="0"/>
        <w:jc w:val="both"/>
        <w:rPr>
          <w:rFonts w:ascii="Times New Roman" w:hAnsi="Times New Roman"/>
          <w:spacing w:val="-4"/>
          <w:sz w:val="28"/>
          <w:szCs w:val="28"/>
        </w:rPr>
      </w:pPr>
      <w:r w:rsidRPr="00215998">
        <w:rPr>
          <w:rFonts w:ascii="Times New Roman" w:hAnsi="Times New Roman"/>
          <w:spacing w:val="-4"/>
          <w:sz w:val="28"/>
          <w:szCs w:val="28"/>
        </w:rPr>
        <w:t>Трофимова Э.</w:t>
      </w:r>
      <w:r w:rsidRPr="00215998">
        <w:rPr>
          <w:rFonts w:ascii="Times New Roman" w:hAnsi="Times New Roman"/>
          <w:spacing w:val="-4"/>
          <w:sz w:val="28"/>
          <w:szCs w:val="28"/>
          <w:lang w:val="uz-Latn-UZ"/>
        </w:rPr>
        <w:t xml:space="preserve"> </w:t>
      </w:r>
      <w:r w:rsidRPr="00215998">
        <w:rPr>
          <w:rFonts w:ascii="Times New Roman" w:hAnsi="Times New Roman"/>
          <w:spacing w:val="-4"/>
          <w:sz w:val="28"/>
          <w:szCs w:val="28"/>
        </w:rPr>
        <w:t xml:space="preserve">А. Приёмы </w:t>
      </w:r>
      <w:proofErr w:type="gramStart"/>
      <w:r w:rsidRPr="00215998">
        <w:rPr>
          <w:rFonts w:ascii="Times New Roman" w:hAnsi="Times New Roman"/>
          <w:spacing w:val="-4"/>
          <w:sz w:val="28"/>
          <w:szCs w:val="28"/>
        </w:rPr>
        <w:t>выражения  взаимосвязей реплик диалогической речи</w:t>
      </w:r>
      <w:proofErr w:type="gramEnd"/>
      <w:r w:rsidRPr="00215998">
        <w:rPr>
          <w:rFonts w:ascii="Times New Roman" w:hAnsi="Times New Roman"/>
          <w:spacing w:val="-4"/>
          <w:sz w:val="28"/>
          <w:szCs w:val="28"/>
        </w:rPr>
        <w:t xml:space="preserve">: Автореф. дис. ... канд. филол. наук. - Москва, 1964. – 26 </w:t>
      </w:r>
      <w:proofErr w:type="gramStart"/>
      <w:r w:rsidRPr="00215998">
        <w:rPr>
          <w:rFonts w:ascii="Times New Roman" w:hAnsi="Times New Roman"/>
          <w:spacing w:val="-4"/>
          <w:sz w:val="28"/>
          <w:szCs w:val="28"/>
        </w:rPr>
        <w:t>с</w:t>
      </w:r>
      <w:proofErr w:type="gramEnd"/>
      <w:r w:rsidRPr="00215998">
        <w:rPr>
          <w:rFonts w:ascii="Times New Roman" w:hAnsi="Times New Roman"/>
          <w:spacing w:val="-4"/>
          <w:sz w:val="28"/>
          <w:szCs w:val="28"/>
        </w:rPr>
        <w:t>.</w:t>
      </w:r>
    </w:p>
    <w:p w:rsidR="003A26BD" w:rsidRPr="00215998" w:rsidRDefault="003A26BD" w:rsidP="003A26BD">
      <w:pPr>
        <w:widowControl w:val="0"/>
        <w:numPr>
          <w:ilvl w:val="0"/>
          <w:numId w:val="24"/>
        </w:numPr>
        <w:tabs>
          <w:tab w:val="left" w:pos="284"/>
        </w:tabs>
        <w:autoSpaceDE w:val="0"/>
        <w:autoSpaceDN w:val="0"/>
        <w:adjustRightInd w:val="0"/>
        <w:spacing w:after="0" w:line="360" w:lineRule="auto"/>
        <w:ind w:left="0" w:firstLine="0"/>
        <w:rPr>
          <w:rFonts w:ascii="Times New Roman" w:hAnsi="Times New Roman"/>
          <w:sz w:val="28"/>
          <w:szCs w:val="28"/>
        </w:rPr>
      </w:pPr>
      <w:r w:rsidRPr="00215998">
        <w:rPr>
          <w:rFonts w:ascii="Times New Roman" w:hAnsi="Times New Roman"/>
          <w:sz w:val="28"/>
          <w:szCs w:val="28"/>
        </w:rPr>
        <w:t>Турниёзов   Н.</w:t>
      </w:r>
      <w:r w:rsidRPr="00215998">
        <w:rPr>
          <w:rFonts w:ascii="Times New Roman" w:hAnsi="Times New Roman"/>
          <w:sz w:val="28"/>
          <w:szCs w:val="28"/>
          <w:lang w:val="uz-Cyrl-UZ"/>
        </w:rPr>
        <w:t>Қ</w:t>
      </w:r>
      <w:r w:rsidRPr="00215998">
        <w:rPr>
          <w:rFonts w:ascii="Times New Roman" w:hAnsi="Times New Roman"/>
          <w:sz w:val="28"/>
          <w:szCs w:val="28"/>
        </w:rPr>
        <w:t xml:space="preserve">.   </w:t>
      </w:r>
      <w:r w:rsidRPr="00215998">
        <w:rPr>
          <w:rFonts w:ascii="Times New Roman" w:hAnsi="Times New Roman"/>
          <w:sz w:val="28"/>
          <w:szCs w:val="28"/>
          <w:lang w:val="uz-Cyrl-UZ"/>
        </w:rPr>
        <w:t>Ў</w:t>
      </w:r>
      <w:r w:rsidRPr="00215998">
        <w:rPr>
          <w:rFonts w:ascii="Times New Roman" w:hAnsi="Times New Roman"/>
          <w:sz w:val="28"/>
          <w:szCs w:val="28"/>
        </w:rPr>
        <w:t>збек   тили   структурал   синтаксисига   кириш. Самар</w:t>
      </w:r>
      <w:r w:rsidRPr="00215998">
        <w:rPr>
          <w:rFonts w:ascii="Times New Roman" w:hAnsi="Times New Roman"/>
          <w:sz w:val="28"/>
          <w:szCs w:val="28"/>
          <w:lang w:val="uz-Cyrl-UZ"/>
        </w:rPr>
        <w:t>қ</w:t>
      </w:r>
      <w:r w:rsidRPr="00215998">
        <w:rPr>
          <w:rFonts w:ascii="Times New Roman" w:hAnsi="Times New Roman"/>
          <w:sz w:val="28"/>
          <w:szCs w:val="28"/>
        </w:rPr>
        <w:t xml:space="preserve">анд: СамДУ, 1989. – </w:t>
      </w:r>
      <w:r w:rsidRPr="00215998">
        <w:rPr>
          <w:rFonts w:ascii="Times New Roman" w:hAnsi="Times New Roman"/>
          <w:sz w:val="28"/>
          <w:szCs w:val="28"/>
          <w:lang w:val="uz-Cyrl-UZ"/>
        </w:rPr>
        <w:t xml:space="preserve">76 б. </w:t>
      </w:r>
    </w:p>
    <w:p w:rsidR="003A26BD" w:rsidRPr="00215998" w:rsidRDefault="003A26BD" w:rsidP="003A26BD">
      <w:pPr>
        <w:pStyle w:val="a4"/>
        <w:numPr>
          <w:ilvl w:val="0"/>
          <w:numId w:val="24"/>
        </w:numPr>
        <w:tabs>
          <w:tab w:val="left" w:pos="284"/>
        </w:tabs>
        <w:spacing w:line="360" w:lineRule="auto"/>
        <w:ind w:left="0" w:firstLine="0"/>
        <w:jc w:val="both"/>
        <w:rPr>
          <w:sz w:val="28"/>
          <w:szCs w:val="28"/>
          <w:lang w:val="uz-Cyrl-UZ"/>
        </w:rPr>
      </w:pPr>
      <w:r w:rsidRPr="00215998">
        <w:rPr>
          <w:sz w:val="28"/>
          <w:szCs w:val="28"/>
          <w:lang w:val="uz-Cyrl-UZ"/>
        </w:rPr>
        <w:t>Турниёзов Н. Назарий грамматикадан очерклар</w:t>
      </w:r>
      <w:r w:rsidRPr="00215998">
        <w:rPr>
          <w:sz w:val="28"/>
          <w:szCs w:val="28"/>
          <w:lang w:val="uz-Latn-UZ"/>
        </w:rPr>
        <w:t xml:space="preserve">. - </w:t>
      </w:r>
      <w:r w:rsidRPr="00215998">
        <w:rPr>
          <w:sz w:val="28"/>
          <w:szCs w:val="28"/>
          <w:lang w:val="uz-Cyrl-UZ"/>
        </w:rPr>
        <w:t>Самарқанд</w:t>
      </w:r>
      <w:r w:rsidRPr="00215998">
        <w:rPr>
          <w:sz w:val="28"/>
          <w:szCs w:val="28"/>
          <w:lang w:val="uz-Latn-UZ"/>
        </w:rPr>
        <w:t>:</w:t>
      </w:r>
      <w:r w:rsidRPr="00215998">
        <w:rPr>
          <w:sz w:val="28"/>
          <w:szCs w:val="28"/>
        </w:rPr>
        <w:t xml:space="preserve"> </w:t>
      </w:r>
      <w:r w:rsidRPr="00215998">
        <w:rPr>
          <w:sz w:val="28"/>
          <w:szCs w:val="28"/>
          <w:lang w:val="uz-Cyrl-UZ"/>
        </w:rPr>
        <w:t>СамДЧТИ</w:t>
      </w:r>
      <w:r w:rsidRPr="00215998">
        <w:rPr>
          <w:sz w:val="28"/>
          <w:szCs w:val="28"/>
          <w:lang w:val="uz-Latn-UZ"/>
        </w:rPr>
        <w:t>, 19</w:t>
      </w:r>
      <w:r w:rsidRPr="00215998">
        <w:rPr>
          <w:sz w:val="28"/>
          <w:szCs w:val="28"/>
          <w:lang w:val="uz-Cyrl-UZ"/>
        </w:rPr>
        <w:t>98</w:t>
      </w:r>
      <w:r w:rsidRPr="00215998">
        <w:rPr>
          <w:sz w:val="28"/>
          <w:szCs w:val="28"/>
          <w:lang w:val="uz-Latn-UZ"/>
        </w:rPr>
        <w:t>. –</w:t>
      </w:r>
      <w:r w:rsidRPr="00215998">
        <w:rPr>
          <w:sz w:val="28"/>
          <w:szCs w:val="28"/>
        </w:rPr>
        <w:t xml:space="preserve"> </w:t>
      </w:r>
      <w:r w:rsidRPr="00215998">
        <w:rPr>
          <w:sz w:val="28"/>
          <w:szCs w:val="28"/>
          <w:lang w:val="uz-Cyrl-UZ"/>
        </w:rPr>
        <w:t>48 б</w:t>
      </w:r>
      <w:r w:rsidRPr="00215998">
        <w:rPr>
          <w:sz w:val="28"/>
          <w:szCs w:val="28"/>
          <w:lang w:val="uz-Latn-UZ"/>
        </w:rPr>
        <w:t>.</w:t>
      </w:r>
    </w:p>
    <w:p w:rsidR="003A26BD" w:rsidRPr="00215998" w:rsidRDefault="003A26BD" w:rsidP="003A26BD">
      <w:pPr>
        <w:pStyle w:val="a4"/>
        <w:numPr>
          <w:ilvl w:val="0"/>
          <w:numId w:val="24"/>
        </w:numPr>
        <w:tabs>
          <w:tab w:val="left" w:pos="142"/>
          <w:tab w:val="left" w:pos="284"/>
          <w:tab w:val="num" w:pos="1005"/>
        </w:tabs>
        <w:spacing w:line="360" w:lineRule="auto"/>
        <w:ind w:left="0" w:firstLine="0"/>
        <w:jc w:val="both"/>
        <w:rPr>
          <w:sz w:val="28"/>
          <w:szCs w:val="28"/>
        </w:rPr>
      </w:pPr>
      <w:r w:rsidRPr="00215998">
        <w:rPr>
          <w:sz w:val="28"/>
          <w:szCs w:val="28"/>
          <w:lang w:val="uz-Cyrl-UZ"/>
        </w:rPr>
        <w:t>Турниёзов Н.Қ. Хорижий мамлакатлар  лингвистик назариялари. – Самарқанд: СамДЧТИ, 2007. – 58 б.</w:t>
      </w:r>
    </w:p>
    <w:p w:rsidR="003A26BD" w:rsidRPr="00215998" w:rsidRDefault="003A26BD" w:rsidP="003A26BD">
      <w:pPr>
        <w:numPr>
          <w:ilvl w:val="0"/>
          <w:numId w:val="24"/>
        </w:numPr>
        <w:tabs>
          <w:tab w:val="left" w:pos="284"/>
        </w:tabs>
        <w:spacing w:after="0" w:line="360" w:lineRule="auto"/>
        <w:ind w:left="0" w:firstLine="0"/>
        <w:jc w:val="both"/>
        <w:rPr>
          <w:rFonts w:ascii="Times New Roman" w:hAnsi="Times New Roman"/>
          <w:sz w:val="28"/>
          <w:szCs w:val="28"/>
          <w:lang w:val="uz-Cyrl-UZ"/>
        </w:rPr>
      </w:pPr>
      <w:r w:rsidRPr="00215998">
        <w:rPr>
          <w:rFonts w:ascii="Times New Roman" w:hAnsi="Times New Roman"/>
          <w:sz w:val="28"/>
          <w:szCs w:val="28"/>
        </w:rPr>
        <w:t>Усмонов У.У. Непольные предложения в английской диалогической речи</w:t>
      </w:r>
      <w:r w:rsidRPr="00215998">
        <w:rPr>
          <w:rFonts w:ascii="Times New Roman" w:hAnsi="Times New Roman"/>
          <w:sz w:val="28"/>
          <w:szCs w:val="28"/>
          <w:lang w:val="uz-Cyrl-UZ"/>
        </w:rPr>
        <w:t>:</w:t>
      </w:r>
      <w:r w:rsidRPr="00215998">
        <w:rPr>
          <w:rFonts w:ascii="Times New Roman" w:hAnsi="Times New Roman"/>
          <w:sz w:val="28"/>
          <w:szCs w:val="28"/>
        </w:rPr>
        <w:t xml:space="preserve"> Дисс. … канд.  филол. наук. -</w:t>
      </w:r>
      <w:r w:rsidRPr="00215998">
        <w:rPr>
          <w:rFonts w:ascii="Times New Roman" w:hAnsi="Times New Roman"/>
          <w:sz w:val="28"/>
          <w:szCs w:val="28"/>
          <w:lang w:val="uz-Cyrl-UZ"/>
        </w:rPr>
        <w:t xml:space="preserve"> </w:t>
      </w:r>
      <w:r w:rsidRPr="00215998">
        <w:rPr>
          <w:rFonts w:ascii="Times New Roman" w:hAnsi="Times New Roman"/>
          <w:sz w:val="28"/>
          <w:szCs w:val="28"/>
        </w:rPr>
        <w:t xml:space="preserve">Киев: </w:t>
      </w:r>
      <w:proofErr w:type="gramStart"/>
      <w:r w:rsidRPr="00215998">
        <w:rPr>
          <w:rFonts w:ascii="Times New Roman" w:hAnsi="Times New Roman"/>
          <w:sz w:val="28"/>
          <w:szCs w:val="28"/>
        </w:rPr>
        <w:t>КГУ, 1983. –</w:t>
      </w:r>
      <w:r w:rsidRPr="00215998">
        <w:rPr>
          <w:rFonts w:ascii="Times New Roman" w:hAnsi="Times New Roman"/>
          <w:sz w:val="28"/>
          <w:szCs w:val="28"/>
          <w:lang w:val="uz-Cyrl-UZ"/>
        </w:rPr>
        <w:t xml:space="preserve"> </w:t>
      </w:r>
      <w:r w:rsidRPr="00215998">
        <w:rPr>
          <w:rFonts w:ascii="Times New Roman" w:hAnsi="Times New Roman"/>
          <w:sz w:val="28"/>
          <w:szCs w:val="28"/>
        </w:rPr>
        <w:t>177 с.</w:t>
      </w:r>
      <w:proofErr w:type="gramEnd"/>
    </w:p>
    <w:p w:rsidR="003A26BD" w:rsidRPr="00215998" w:rsidRDefault="003A26BD" w:rsidP="003A26BD">
      <w:pPr>
        <w:pStyle w:val="a4"/>
        <w:numPr>
          <w:ilvl w:val="0"/>
          <w:numId w:val="24"/>
        </w:numPr>
        <w:tabs>
          <w:tab w:val="left" w:pos="142"/>
          <w:tab w:val="left" w:pos="284"/>
          <w:tab w:val="num" w:pos="1005"/>
        </w:tabs>
        <w:spacing w:line="360" w:lineRule="auto"/>
        <w:ind w:left="0" w:firstLine="0"/>
        <w:jc w:val="both"/>
        <w:rPr>
          <w:sz w:val="28"/>
          <w:szCs w:val="28"/>
        </w:rPr>
      </w:pPr>
      <w:r w:rsidRPr="00215998">
        <w:rPr>
          <w:sz w:val="28"/>
          <w:szCs w:val="28"/>
        </w:rPr>
        <w:lastRenderedPageBreak/>
        <w:t>Усмонов У.У. Теория синтаксемного анализа нулевых элементов в структуре неполных предложений. – Самарканд: СамГУ, 1990.</w:t>
      </w:r>
    </w:p>
    <w:p w:rsidR="003A26BD" w:rsidRPr="00215998" w:rsidRDefault="003A26BD" w:rsidP="003A26BD">
      <w:pPr>
        <w:numPr>
          <w:ilvl w:val="0"/>
          <w:numId w:val="24"/>
        </w:numPr>
        <w:tabs>
          <w:tab w:val="left" w:pos="284"/>
        </w:tabs>
        <w:spacing w:after="0" w:line="360" w:lineRule="auto"/>
        <w:ind w:left="0" w:firstLine="0"/>
        <w:jc w:val="both"/>
        <w:rPr>
          <w:rFonts w:ascii="Times New Roman" w:hAnsi="Times New Roman"/>
          <w:sz w:val="28"/>
          <w:szCs w:val="28"/>
          <w:lang w:val="uz-Latn-UZ"/>
        </w:rPr>
      </w:pPr>
      <w:r w:rsidRPr="00215998">
        <w:rPr>
          <w:rFonts w:ascii="Times New Roman" w:hAnsi="Times New Roman"/>
          <w:sz w:val="28"/>
          <w:szCs w:val="28"/>
          <w:lang w:val="uz-Cyrl-UZ"/>
        </w:rPr>
        <w:t xml:space="preserve">Ўзбек тили грамматикаси. – Тошкент </w:t>
      </w:r>
      <w:r w:rsidRPr="00215998">
        <w:rPr>
          <w:rFonts w:ascii="Times New Roman" w:hAnsi="Times New Roman"/>
          <w:sz w:val="28"/>
          <w:szCs w:val="28"/>
        </w:rPr>
        <w:t>: Фан, 1976. — 560 б.</w:t>
      </w:r>
    </w:p>
    <w:p w:rsidR="003A26BD" w:rsidRPr="00215998" w:rsidRDefault="003A26BD" w:rsidP="003A26BD">
      <w:pPr>
        <w:pStyle w:val="a4"/>
        <w:numPr>
          <w:ilvl w:val="0"/>
          <w:numId w:val="24"/>
        </w:numPr>
        <w:tabs>
          <w:tab w:val="left" w:pos="142"/>
          <w:tab w:val="left" w:pos="284"/>
          <w:tab w:val="num" w:pos="1005"/>
        </w:tabs>
        <w:spacing w:line="360" w:lineRule="auto"/>
        <w:ind w:left="0" w:firstLine="0"/>
        <w:jc w:val="both"/>
        <w:rPr>
          <w:sz w:val="28"/>
          <w:szCs w:val="28"/>
        </w:rPr>
      </w:pPr>
      <w:r w:rsidRPr="00215998">
        <w:rPr>
          <w:sz w:val="28"/>
          <w:szCs w:val="28"/>
          <w:lang w:val="uz-Cyrl-UZ"/>
        </w:rPr>
        <w:t>Ҳожиев А. Феъл. – Тошкент: Фан, 1973. –</w:t>
      </w:r>
      <w:r w:rsidRPr="00215998">
        <w:rPr>
          <w:sz w:val="28"/>
          <w:szCs w:val="28"/>
        </w:rPr>
        <w:t>–</w:t>
      </w:r>
      <w:r w:rsidRPr="00215998">
        <w:rPr>
          <w:sz w:val="28"/>
          <w:szCs w:val="28"/>
          <w:lang w:val="uz-Cyrl-UZ"/>
        </w:rPr>
        <w:t xml:space="preserve"> </w:t>
      </w:r>
      <w:r w:rsidRPr="00215998">
        <w:rPr>
          <w:sz w:val="28"/>
          <w:szCs w:val="28"/>
        </w:rPr>
        <w:t>192 б.</w:t>
      </w:r>
    </w:p>
    <w:p w:rsidR="003A26BD" w:rsidRPr="00215998" w:rsidRDefault="003A26BD" w:rsidP="003A26BD">
      <w:pPr>
        <w:widowControl w:val="0"/>
        <w:numPr>
          <w:ilvl w:val="0"/>
          <w:numId w:val="24"/>
        </w:numPr>
        <w:tabs>
          <w:tab w:val="left" w:pos="284"/>
        </w:tabs>
        <w:autoSpaceDE w:val="0"/>
        <w:autoSpaceDN w:val="0"/>
        <w:adjustRightInd w:val="0"/>
        <w:spacing w:after="0" w:line="360" w:lineRule="auto"/>
        <w:ind w:left="0" w:firstLine="0"/>
        <w:rPr>
          <w:rFonts w:ascii="Times New Roman" w:hAnsi="Times New Roman"/>
          <w:sz w:val="28"/>
          <w:szCs w:val="28"/>
        </w:rPr>
      </w:pPr>
      <w:r w:rsidRPr="00215998">
        <w:rPr>
          <w:rFonts w:ascii="Times New Roman" w:hAnsi="Times New Roman"/>
          <w:sz w:val="28"/>
          <w:szCs w:val="28"/>
        </w:rPr>
        <w:t xml:space="preserve">Храковский   В.С.   Концепции   членов   предложения   в   русском языкознании </w:t>
      </w:r>
      <w:r w:rsidRPr="00215998">
        <w:rPr>
          <w:rFonts w:ascii="Times New Roman" w:hAnsi="Times New Roman"/>
          <w:sz w:val="28"/>
          <w:szCs w:val="28"/>
          <w:lang w:val="en-US"/>
        </w:rPr>
        <w:t>XIX</w:t>
      </w:r>
      <w:r w:rsidRPr="00215998">
        <w:rPr>
          <w:rFonts w:ascii="Times New Roman" w:hAnsi="Times New Roman"/>
          <w:sz w:val="28"/>
          <w:szCs w:val="28"/>
        </w:rPr>
        <w:t xml:space="preserve"> века // Грамматические концепции в языкознании </w:t>
      </w:r>
      <w:r w:rsidRPr="00215998">
        <w:rPr>
          <w:rFonts w:ascii="Times New Roman" w:hAnsi="Times New Roman"/>
          <w:sz w:val="28"/>
          <w:szCs w:val="28"/>
          <w:lang w:val="en-US"/>
        </w:rPr>
        <w:t>XIX</w:t>
      </w:r>
      <w:r w:rsidRPr="00215998">
        <w:rPr>
          <w:rFonts w:ascii="Times New Roman" w:hAnsi="Times New Roman"/>
          <w:sz w:val="28"/>
          <w:szCs w:val="28"/>
        </w:rPr>
        <w:t xml:space="preserve"> века. - Л., 1985. – С.124.</w:t>
      </w:r>
    </w:p>
    <w:p w:rsidR="003A26BD" w:rsidRPr="00215998" w:rsidRDefault="003A26BD" w:rsidP="003A26BD">
      <w:pPr>
        <w:pStyle w:val="a4"/>
        <w:numPr>
          <w:ilvl w:val="0"/>
          <w:numId w:val="24"/>
        </w:numPr>
        <w:tabs>
          <w:tab w:val="left" w:pos="142"/>
          <w:tab w:val="left" w:pos="284"/>
          <w:tab w:val="num" w:pos="1005"/>
        </w:tabs>
        <w:spacing w:line="360" w:lineRule="auto"/>
        <w:ind w:left="0" w:firstLine="0"/>
        <w:jc w:val="both"/>
        <w:rPr>
          <w:sz w:val="28"/>
          <w:szCs w:val="28"/>
          <w:lang w:val="uz-Cyrl-UZ"/>
        </w:rPr>
      </w:pPr>
      <w:r w:rsidRPr="00215998">
        <w:rPr>
          <w:sz w:val="28"/>
          <w:szCs w:val="28"/>
        </w:rPr>
        <w:t>Юсупов У.К. Теоретические основы сопоставительной лингвистики. -Ташкент: Фан, 2007. – 126 с.</w:t>
      </w:r>
    </w:p>
    <w:p w:rsidR="003A26BD" w:rsidRPr="00215998" w:rsidRDefault="001167A8" w:rsidP="003A26BD">
      <w:pPr>
        <w:pStyle w:val="a4"/>
        <w:numPr>
          <w:ilvl w:val="0"/>
          <w:numId w:val="24"/>
        </w:numPr>
        <w:tabs>
          <w:tab w:val="left" w:pos="284"/>
        </w:tabs>
        <w:spacing w:line="360" w:lineRule="auto"/>
        <w:ind w:left="0" w:firstLine="0"/>
        <w:rPr>
          <w:sz w:val="28"/>
          <w:szCs w:val="28"/>
          <w:lang w:val="en-US"/>
        </w:rPr>
      </w:pPr>
      <w:hyperlink r:id="rId10" w:history="1">
        <w:proofErr w:type="gramStart"/>
        <w:r w:rsidR="003A26BD" w:rsidRPr="00B67FD7">
          <w:rPr>
            <w:rStyle w:val="afc"/>
            <w:sz w:val="28"/>
            <w:szCs w:val="28"/>
            <w:lang w:val="en-US"/>
          </w:rPr>
          <w:t>http</w:t>
        </w:r>
        <w:r w:rsidR="003A26BD" w:rsidRPr="00215998">
          <w:rPr>
            <w:rStyle w:val="afc"/>
            <w:sz w:val="28"/>
            <w:szCs w:val="28"/>
            <w:lang w:val="en-US"/>
          </w:rPr>
          <w:t>://</w:t>
        </w:r>
        <w:r w:rsidR="003A26BD" w:rsidRPr="00B67FD7">
          <w:rPr>
            <w:rStyle w:val="afc"/>
            <w:sz w:val="28"/>
            <w:szCs w:val="28"/>
            <w:lang w:val="en-US"/>
          </w:rPr>
          <w:t>syntagma</w:t>
        </w:r>
        <w:r w:rsidR="003A26BD" w:rsidRPr="00215998">
          <w:rPr>
            <w:rStyle w:val="afc"/>
            <w:sz w:val="28"/>
            <w:szCs w:val="28"/>
            <w:lang w:val="en-US"/>
          </w:rPr>
          <w:t>.</w:t>
        </w:r>
        <w:r w:rsidR="003A26BD" w:rsidRPr="00B67FD7">
          <w:rPr>
            <w:rStyle w:val="afc"/>
            <w:sz w:val="28"/>
            <w:szCs w:val="28"/>
            <w:lang w:val="en-US"/>
          </w:rPr>
          <w:t>h</w:t>
        </w:r>
        <w:r w:rsidR="003A26BD" w:rsidRPr="00215998">
          <w:rPr>
            <w:rStyle w:val="afc"/>
            <w:sz w:val="28"/>
            <w:szCs w:val="28"/>
            <w:lang w:val="en-US"/>
          </w:rPr>
          <w:t xml:space="preserve"> </w:t>
        </w:r>
        <w:r w:rsidR="003A26BD" w:rsidRPr="00B67FD7">
          <w:rPr>
            <w:rStyle w:val="afc"/>
            <w:sz w:val="28"/>
            <w:szCs w:val="28"/>
            <w:lang w:val="en-US"/>
          </w:rPr>
          <w:t>l</w:t>
        </w:r>
      </w:hyperlink>
      <w:r w:rsidR="003A26BD" w:rsidRPr="00215998">
        <w:rPr>
          <w:sz w:val="28"/>
          <w:szCs w:val="28"/>
          <w:lang w:val="en-US"/>
        </w:rPr>
        <w:t>.</w:t>
      </w:r>
      <w:proofErr w:type="gramEnd"/>
      <w:r w:rsidR="003A26BD" w:rsidRPr="00215998">
        <w:rPr>
          <w:sz w:val="28"/>
          <w:szCs w:val="28"/>
          <w:lang w:val="en-US"/>
        </w:rPr>
        <w:t xml:space="preserve"> </w:t>
      </w:r>
      <w:r w:rsidR="003A26BD" w:rsidRPr="00B67FD7">
        <w:rPr>
          <w:sz w:val="28"/>
          <w:szCs w:val="28"/>
          <w:lang w:val="en-US"/>
        </w:rPr>
        <w:t>ru</w:t>
      </w:r>
      <w:r w:rsidR="003A26BD" w:rsidRPr="00215998">
        <w:rPr>
          <w:sz w:val="28"/>
          <w:szCs w:val="28"/>
          <w:lang w:val="en-US"/>
        </w:rPr>
        <w:t>/</w:t>
      </w:r>
      <w:r w:rsidR="003A26BD" w:rsidRPr="00B67FD7">
        <w:rPr>
          <w:sz w:val="28"/>
          <w:szCs w:val="28"/>
          <w:lang w:val="en-US"/>
        </w:rPr>
        <w:t>nau</w:t>
      </w:r>
      <w:r w:rsidR="003A26BD" w:rsidRPr="00215998">
        <w:rPr>
          <w:sz w:val="28"/>
          <w:szCs w:val="28"/>
          <w:lang w:val="en-US"/>
        </w:rPr>
        <w:t>/</w:t>
      </w:r>
      <w:r w:rsidR="003A26BD" w:rsidRPr="00B67FD7">
        <w:rPr>
          <w:sz w:val="28"/>
          <w:szCs w:val="28"/>
          <w:lang w:val="en-US"/>
        </w:rPr>
        <w:t>article</w:t>
      </w:r>
      <w:r w:rsidR="003A26BD" w:rsidRPr="00215998">
        <w:rPr>
          <w:sz w:val="28"/>
          <w:szCs w:val="28"/>
          <w:lang w:val="en-US"/>
        </w:rPr>
        <w:t>46.</w:t>
      </w:r>
      <w:r w:rsidR="003A26BD" w:rsidRPr="00B67FD7">
        <w:rPr>
          <w:sz w:val="28"/>
          <w:szCs w:val="28"/>
          <w:lang w:val="en-US"/>
        </w:rPr>
        <w:t>htm</w:t>
      </w:r>
      <w:r w:rsidR="003A26BD" w:rsidRPr="00215998">
        <w:rPr>
          <w:sz w:val="28"/>
          <w:szCs w:val="28"/>
          <w:lang w:val="en-US"/>
        </w:rPr>
        <w:t>.</w:t>
      </w:r>
    </w:p>
    <w:p w:rsidR="003A26BD" w:rsidRPr="00215998" w:rsidRDefault="003A26BD" w:rsidP="003A26BD">
      <w:pPr>
        <w:widowControl w:val="0"/>
        <w:numPr>
          <w:ilvl w:val="0"/>
          <w:numId w:val="24"/>
        </w:numPr>
        <w:tabs>
          <w:tab w:val="left" w:pos="284"/>
        </w:tabs>
        <w:autoSpaceDE w:val="0"/>
        <w:autoSpaceDN w:val="0"/>
        <w:adjustRightInd w:val="0"/>
        <w:spacing w:after="0" w:line="360" w:lineRule="auto"/>
        <w:ind w:left="0" w:firstLine="0"/>
        <w:jc w:val="both"/>
        <w:rPr>
          <w:rFonts w:ascii="Times New Roman" w:hAnsi="Times New Roman"/>
          <w:sz w:val="28"/>
          <w:szCs w:val="28"/>
          <w:lang w:val="uz-Cyrl-UZ"/>
        </w:rPr>
      </w:pPr>
      <w:r w:rsidRPr="00215998">
        <w:rPr>
          <w:rFonts w:ascii="Times New Roman" w:hAnsi="Times New Roman"/>
          <w:sz w:val="28"/>
          <w:szCs w:val="28"/>
          <w:lang w:val="uz-Cyrl-UZ"/>
        </w:rPr>
        <w:t>www/muhin-am.livejournal.com.</w:t>
      </w:r>
    </w:p>
    <w:p w:rsidR="003A26BD" w:rsidRPr="00215998" w:rsidRDefault="003A26BD" w:rsidP="003A26BD">
      <w:pPr>
        <w:widowControl w:val="0"/>
        <w:numPr>
          <w:ilvl w:val="0"/>
          <w:numId w:val="24"/>
        </w:numPr>
        <w:tabs>
          <w:tab w:val="left" w:pos="284"/>
        </w:tabs>
        <w:autoSpaceDE w:val="0"/>
        <w:autoSpaceDN w:val="0"/>
        <w:adjustRightInd w:val="0"/>
        <w:spacing w:after="0" w:line="360" w:lineRule="auto"/>
        <w:ind w:left="0" w:firstLine="0"/>
        <w:jc w:val="both"/>
        <w:rPr>
          <w:rFonts w:ascii="Times New Roman" w:hAnsi="Times New Roman"/>
          <w:sz w:val="28"/>
          <w:szCs w:val="28"/>
          <w:lang w:val="uz-Cyrl-UZ"/>
        </w:rPr>
      </w:pPr>
      <w:r w:rsidRPr="00215998">
        <w:rPr>
          <w:rFonts w:ascii="Times New Roman" w:hAnsi="Times New Roman"/>
          <w:sz w:val="28"/>
          <w:szCs w:val="28"/>
          <w:lang w:val="uz-Cyrl-UZ"/>
        </w:rPr>
        <w:t>www/syntagma.hl.ru/nau/article46.htm.</w:t>
      </w:r>
    </w:p>
    <w:p w:rsidR="003A26BD" w:rsidRPr="00215998" w:rsidRDefault="003A26BD" w:rsidP="003A26BD">
      <w:pPr>
        <w:tabs>
          <w:tab w:val="left" w:pos="624"/>
        </w:tabs>
        <w:spacing w:after="0" w:line="360" w:lineRule="auto"/>
        <w:ind w:right="120"/>
        <w:jc w:val="center"/>
        <w:rPr>
          <w:rFonts w:ascii="Times New Roman" w:hAnsi="Times New Roman"/>
          <w:b/>
          <w:sz w:val="28"/>
          <w:szCs w:val="28"/>
          <w:lang w:val="uz-Cyrl-UZ"/>
        </w:rPr>
      </w:pPr>
    </w:p>
    <w:p w:rsidR="003A26BD" w:rsidRPr="00215998" w:rsidRDefault="003A26BD" w:rsidP="003A26BD">
      <w:pPr>
        <w:pStyle w:val="4"/>
        <w:spacing w:line="360" w:lineRule="auto"/>
        <w:rPr>
          <w:rFonts w:ascii="Times New Roman" w:hAnsi="Times New Roman"/>
          <w:sz w:val="28"/>
          <w:szCs w:val="28"/>
          <w:lang w:val="en-US"/>
        </w:rPr>
      </w:pPr>
      <w:r w:rsidRPr="00215998">
        <w:rPr>
          <w:rFonts w:ascii="Times New Roman" w:hAnsi="Times New Roman"/>
          <w:sz w:val="28"/>
          <w:szCs w:val="28"/>
          <w:lang w:val="en-US"/>
        </w:rPr>
        <w:t>Qisqartmalar ro’yxati</w:t>
      </w:r>
    </w:p>
    <w:p w:rsidR="003A26BD" w:rsidRPr="00215998" w:rsidRDefault="003A26BD" w:rsidP="003A26BD">
      <w:pPr>
        <w:numPr>
          <w:ilvl w:val="0"/>
          <w:numId w:val="25"/>
        </w:numPr>
        <w:spacing w:after="0" w:line="360" w:lineRule="auto"/>
        <w:jc w:val="both"/>
        <w:rPr>
          <w:rFonts w:ascii="Times New Roman" w:hAnsi="Times New Roman"/>
          <w:sz w:val="28"/>
          <w:szCs w:val="28"/>
        </w:rPr>
      </w:pPr>
      <w:r w:rsidRPr="00215998">
        <w:rPr>
          <w:rFonts w:ascii="Times New Roman" w:hAnsi="Times New Roman"/>
          <w:sz w:val="28"/>
          <w:szCs w:val="28"/>
        </w:rPr>
        <w:t xml:space="preserve"> Абдуллахонов Ж. Борса келмас. – Тошкент,</w:t>
      </w:r>
      <w:r w:rsidRPr="00215998">
        <w:rPr>
          <w:rFonts w:ascii="Times New Roman" w:hAnsi="Times New Roman"/>
          <w:sz w:val="28"/>
          <w:szCs w:val="28"/>
          <w:lang w:val="uz-Cyrl-UZ"/>
        </w:rPr>
        <w:t xml:space="preserve"> </w:t>
      </w:r>
      <w:r w:rsidRPr="00215998">
        <w:rPr>
          <w:rFonts w:ascii="Times New Roman" w:hAnsi="Times New Roman"/>
          <w:sz w:val="28"/>
          <w:szCs w:val="28"/>
        </w:rPr>
        <w:t xml:space="preserve">1978. -310 б. </w:t>
      </w:r>
      <w:r w:rsidRPr="00215998">
        <w:rPr>
          <w:rFonts w:ascii="Times New Roman" w:hAnsi="Times New Roman"/>
          <w:sz w:val="28"/>
          <w:szCs w:val="28"/>
          <w:lang w:val="uz-Cyrl-UZ"/>
        </w:rPr>
        <w:t xml:space="preserve">– </w:t>
      </w:r>
      <w:r w:rsidRPr="00215998">
        <w:rPr>
          <w:rFonts w:ascii="Times New Roman" w:hAnsi="Times New Roman"/>
          <w:sz w:val="28"/>
          <w:szCs w:val="28"/>
        </w:rPr>
        <w:t>ЖАБ</w:t>
      </w:r>
      <w:r w:rsidRPr="00215998">
        <w:rPr>
          <w:rFonts w:ascii="Times New Roman" w:hAnsi="Times New Roman"/>
          <w:sz w:val="28"/>
          <w:szCs w:val="28"/>
          <w:lang w:val="uz-Cyrl-UZ"/>
        </w:rPr>
        <w:t>.</w:t>
      </w:r>
    </w:p>
    <w:p w:rsidR="003A26BD" w:rsidRPr="00215998" w:rsidRDefault="003A26BD" w:rsidP="003A26BD">
      <w:pPr>
        <w:numPr>
          <w:ilvl w:val="0"/>
          <w:numId w:val="25"/>
        </w:numPr>
        <w:spacing w:after="0" w:line="360" w:lineRule="auto"/>
        <w:jc w:val="both"/>
        <w:rPr>
          <w:rFonts w:ascii="Times New Roman" w:hAnsi="Times New Roman"/>
          <w:spacing w:val="-6"/>
          <w:sz w:val="28"/>
          <w:szCs w:val="28"/>
        </w:rPr>
      </w:pPr>
      <w:r w:rsidRPr="00215998">
        <w:rPr>
          <w:rFonts w:ascii="Times New Roman" w:hAnsi="Times New Roman"/>
          <w:spacing w:val="-6"/>
          <w:sz w:val="28"/>
          <w:szCs w:val="28"/>
        </w:rPr>
        <w:t>Асад Дилмурод. Кўчки (қисса ва ҳикоялар). – Тошкент, 1991. –</w:t>
      </w:r>
      <w:r w:rsidRPr="00215998">
        <w:rPr>
          <w:rFonts w:ascii="Times New Roman" w:hAnsi="Times New Roman"/>
          <w:spacing w:val="-6"/>
          <w:sz w:val="28"/>
          <w:szCs w:val="28"/>
          <w:lang w:val="uz-Cyrl-UZ"/>
        </w:rPr>
        <w:t xml:space="preserve"> </w:t>
      </w:r>
      <w:r w:rsidRPr="00215998">
        <w:rPr>
          <w:rFonts w:ascii="Times New Roman" w:hAnsi="Times New Roman"/>
          <w:spacing w:val="-6"/>
          <w:sz w:val="28"/>
          <w:szCs w:val="28"/>
        </w:rPr>
        <w:t xml:space="preserve">396 б. </w:t>
      </w:r>
      <w:r w:rsidRPr="00215998">
        <w:rPr>
          <w:rFonts w:ascii="Times New Roman" w:hAnsi="Times New Roman"/>
          <w:spacing w:val="-6"/>
          <w:sz w:val="28"/>
          <w:szCs w:val="28"/>
          <w:lang w:val="uz-Cyrl-UZ"/>
        </w:rPr>
        <w:t xml:space="preserve">– </w:t>
      </w:r>
      <w:r w:rsidRPr="00215998">
        <w:rPr>
          <w:rFonts w:ascii="Times New Roman" w:hAnsi="Times New Roman"/>
          <w:spacing w:val="-6"/>
          <w:sz w:val="28"/>
          <w:szCs w:val="28"/>
        </w:rPr>
        <w:t>АДК</w:t>
      </w:r>
      <w:r w:rsidRPr="00215998">
        <w:rPr>
          <w:rFonts w:ascii="Times New Roman" w:hAnsi="Times New Roman"/>
          <w:spacing w:val="-6"/>
          <w:sz w:val="28"/>
          <w:szCs w:val="28"/>
          <w:lang w:val="uz-Cyrl-UZ"/>
        </w:rPr>
        <w:t>.</w:t>
      </w:r>
    </w:p>
    <w:p w:rsidR="003A26BD" w:rsidRPr="00215998" w:rsidRDefault="003A26BD" w:rsidP="003A26BD">
      <w:pPr>
        <w:numPr>
          <w:ilvl w:val="0"/>
          <w:numId w:val="25"/>
        </w:numPr>
        <w:spacing w:after="0" w:line="360" w:lineRule="auto"/>
        <w:jc w:val="both"/>
        <w:rPr>
          <w:rFonts w:ascii="Times New Roman" w:hAnsi="Times New Roman"/>
          <w:spacing w:val="-18"/>
          <w:sz w:val="28"/>
          <w:szCs w:val="28"/>
        </w:rPr>
      </w:pPr>
      <w:r w:rsidRPr="00215998">
        <w:rPr>
          <w:rFonts w:ascii="Times New Roman" w:hAnsi="Times New Roman"/>
          <w:sz w:val="28"/>
          <w:szCs w:val="28"/>
        </w:rPr>
        <w:t xml:space="preserve"> </w:t>
      </w:r>
      <w:r w:rsidRPr="00215998">
        <w:rPr>
          <w:rFonts w:ascii="Times New Roman" w:hAnsi="Times New Roman"/>
          <w:spacing w:val="-18"/>
          <w:sz w:val="28"/>
          <w:szCs w:val="28"/>
        </w:rPr>
        <w:t>Асқад Мухтор. Кумуш тола</w:t>
      </w:r>
      <w:r w:rsidRPr="00215998">
        <w:rPr>
          <w:rFonts w:ascii="Times New Roman" w:hAnsi="Times New Roman"/>
          <w:spacing w:val="-18"/>
          <w:sz w:val="28"/>
          <w:szCs w:val="28"/>
          <w:lang w:val="uz-Cyrl-UZ"/>
        </w:rPr>
        <w:t xml:space="preserve"> // </w:t>
      </w:r>
      <w:r w:rsidRPr="00215998">
        <w:rPr>
          <w:rFonts w:ascii="Times New Roman" w:hAnsi="Times New Roman"/>
          <w:spacing w:val="-18"/>
          <w:sz w:val="28"/>
          <w:szCs w:val="28"/>
        </w:rPr>
        <w:t>Шарқ юлдузи – Тошкент</w:t>
      </w:r>
      <w:r w:rsidRPr="00215998">
        <w:rPr>
          <w:rFonts w:ascii="Times New Roman" w:hAnsi="Times New Roman"/>
          <w:spacing w:val="-18"/>
          <w:sz w:val="28"/>
          <w:szCs w:val="28"/>
          <w:lang w:val="uz-Cyrl-UZ"/>
        </w:rPr>
        <w:t>,</w:t>
      </w:r>
      <w:r w:rsidRPr="00215998">
        <w:rPr>
          <w:rFonts w:ascii="Times New Roman" w:hAnsi="Times New Roman"/>
          <w:spacing w:val="-18"/>
          <w:sz w:val="28"/>
          <w:szCs w:val="28"/>
        </w:rPr>
        <w:t xml:space="preserve"> </w:t>
      </w:r>
      <w:r w:rsidRPr="00215998">
        <w:rPr>
          <w:rFonts w:ascii="Times New Roman" w:hAnsi="Times New Roman"/>
          <w:spacing w:val="-18"/>
          <w:sz w:val="28"/>
          <w:szCs w:val="28"/>
          <w:lang w:val="uz-Cyrl-UZ"/>
        </w:rPr>
        <w:t xml:space="preserve">- </w:t>
      </w:r>
      <w:r w:rsidRPr="00215998">
        <w:rPr>
          <w:rFonts w:ascii="Times New Roman" w:hAnsi="Times New Roman"/>
          <w:spacing w:val="-18"/>
          <w:sz w:val="28"/>
          <w:szCs w:val="28"/>
        </w:rPr>
        <w:t>№</w:t>
      </w:r>
      <w:r w:rsidRPr="00215998">
        <w:rPr>
          <w:rFonts w:ascii="Times New Roman" w:hAnsi="Times New Roman"/>
          <w:spacing w:val="-18"/>
          <w:sz w:val="28"/>
          <w:szCs w:val="28"/>
          <w:lang w:val="uz-Cyrl-UZ"/>
        </w:rPr>
        <w:t xml:space="preserve"> </w:t>
      </w:r>
      <w:r w:rsidRPr="00215998">
        <w:rPr>
          <w:rFonts w:ascii="Times New Roman" w:hAnsi="Times New Roman"/>
          <w:spacing w:val="-18"/>
          <w:sz w:val="28"/>
          <w:szCs w:val="28"/>
        </w:rPr>
        <w:t xml:space="preserve">11. 1987. </w:t>
      </w:r>
      <w:r w:rsidRPr="00215998">
        <w:rPr>
          <w:rFonts w:ascii="Times New Roman" w:hAnsi="Times New Roman"/>
          <w:sz w:val="28"/>
          <w:szCs w:val="28"/>
          <w:lang w:val="uz-Cyrl-UZ"/>
        </w:rPr>
        <w:t xml:space="preserve">– Б. </w:t>
      </w:r>
      <w:r w:rsidRPr="00215998">
        <w:rPr>
          <w:rFonts w:ascii="Times New Roman" w:hAnsi="Times New Roman"/>
          <w:spacing w:val="-18"/>
          <w:sz w:val="28"/>
          <w:szCs w:val="28"/>
        </w:rPr>
        <w:t xml:space="preserve">13-66. </w:t>
      </w:r>
      <w:r w:rsidRPr="00215998">
        <w:rPr>
          <w:rFonts w:ascii="Times New Roman" w:hAnsi="Times New Roman"/>
          <w:spacing w:val="-18"/>
          <w:sz w:val="28"/>
          <w:szCs w:val="28"/>
          <w:lang w:val="uz-Cyrl-UZ"/>
        </w:rPr>
        <w:t xml:space="preserve">– </w:t>
      </w:r>
      <w:r w:rsidRPr="00215998">
        <w:rPr>
          <w:rFonts w:ascii="Times New Roman" w:hAnsi="Times New Roman"/>
          <w:spacing w:val="-18"/>
          <w:sz w:val="28"/>
          <w:szCs w:val="28"/>
        </w:rPr>
        <w:t>АМК</w:t>
      </w:r>
      <w:r w:rsidRPr="00215998">
        <w:rPr>
          <w:rFonts w:ascii="Times New Roman" w:hAnsi="Times New Roman"/>
          <w:spacing w:val="-18"/>
          <w:sz w:val="28"/>
          <w:szCs w:val="28"/>
          <w:lang w:val="uz-Cyrl-UZ"/>
        </w:rPr>
        <w:t>.</w:t>
      </w:r>
      <w:r w:rsidRPr="00215998">
        <w:rPr>
          <w:rFonts w:ascii="Times New Roman" w:hAnsi="Times New Roman"/>
          <w:spacing w:val="-18"/>
          <w:sz w:val="28"/>
          <w:szCs w:val="28"/>
        </w:rPr>
        <w:t xml:space="preserve"> </w:t>
      </w:r>
    </w:p>
    <w:p w:rsidR="003A26BD" w:rsidRPr="00215998" w:rsidRDefault="003A26BD" w:rsidP="003A26BD">
      <w:pPr>
        <w:numPr>
          <w:ilvl w:val="0"/>
          <w:numId w:val="25"/>
        </w:numPr>
        <w:spacing w:after="0" w:line="360" w:lineRule="auto"/>
        <w:jc w:val="both"/>
        <w:rPr>
          <w:rFonts w:ascii="Times New Roman" w:hAnsi="Times New Roman"/>
          <w:sz w:val="28"/>
          <w:szCs w:val="28"/>
        </w:rPr>
      </w:pPr>
      <w:r w:rsidRPr="00215998">
        <w:rPr>
          <w:rFonts w:ascii="Times New Roman" w:hAnsi="Times New Roman"/>
          <w:sz w:val="28"/>
          <w:szCs w:val="28"/>
        </w:rPr>
        <w:t xml:space="preserve">Зверева Е.Н., Эбер И.Г. </w:t>
      </w:r>
      <w:r w:rsidRPr="00215998">
        <w:rPr>
          <w:rFonts w:ascii="Times New Roman" w:hAnsi="Times New Roman"/>
          <w:sz w:val="28"/>
          <w:szCs w:val="28"/>
          <w:lang w:val="en-GB"/>
        </w:rPr>
        <w:t>Brush</w:t>
      </w:r>
      <w:r w:rsidRPr="00215998">
        <w:rPr>
          <w:rFonts w:ascii="Times New Roman" w:hAnsi="Times New Roman"/>
          <w:sz w:val="28"/>
          <w:szCs w:val="28"/>
        </w:rPr>
        <w:t xml:space="preserve"> </w:t>
      </w:r>
      <w:r w:rsidRPr="00215998">
        <w:rPr>
          <w:rFonts w:ascii="Times New Roman" w:hAnsi="Times New Roman"/>
          <w:sz w:val="28"/>
          <w:szCs w:val="28"/>
          <w:lang w:val="en-GB"/>
        </w:rPr>
        <w:t>Up</w:t>
      </w:r>
      <w:r w:rsidRPr="00215998">
        <w:rPr>
          <w:rFonts w:ascii="Times New Roman" w:hAnsi="Times New Roman"/>
          <w:sz w:val="28"/>
          <w:szCs w:val="28"/>
        </w:rPr>
        <w:t xml:space="preserve"> </w:t>
      </w:r>
      <w:r w:rsidRPr="00215998">
        <w:rPr>
          <w:rFonts w:ascii="Times New Roman" w:hAnsi="Times New Roman"/>
          <w:sz w:val="28"/>
          <w:szCs w:val="28"/>
          <w:lang w:val="en-GB"/>
        </w:rPr>
        <w:t>Your</w:t>
      </w:r>
      <w:r w:rsidRPr="00215998">
        <w:rPr>
          <w:rFonts w:ascii="Times New Roman" w:hAnsi="Times New Roman"/>
          <w:sz w:val="28"/>
          <w:szCs w:val="28"/>
        </w:rPr>
        <w:t xml:space="preserve"> </w:t>
      </w:r>
      <w:r w:rsidRPr="00215998">
        <w:rPr>
          <w:rFonts w:ascii="Times New Roman" w:hAnsi="Times New Roman"/>
          <w:sz w:val="28"/>
          <w:szCs w:val="28"/>
          <w:lang w:val="en-GB"/>
        </w:rPr>
        <w:t>Grammar</w:t>
      </w:r>
      <w:r w:rsidRPr="00215998">
        <w:rPr>
          <w:rFonts w:ascii="Times New Roman" w:hAnsi="Times New Roman"/>
          <w:sz w:val="28"/>
          <w:szCs w:val="28"/>
        </w:rPr>
        <w:t>.(Сборник коротких рассказов и диалогов на анг-м языке).</w:t>
      </w:r>
      <w:r w:rsidRPr="00215998">
        <w:rPr>
          <w:rFonts w:ascii="Times New Roman" w:hAnsi="Times New Roman"/>
          <w:sz w:val="28"/>
          <w:szCs w:val="28"/>
          <w:lang w:val="uz-Cyrl-UZ"/>
        </w:rPr>
        <w:t xml:space="preserve"> – </w:t>
      </w:r>
      <w:r w:rsidRPr="00215998">
        <w:rPr>
          <w:rFonts w:ascii="Times New Roman" w:hAnsi="Times New Roman"/>
          <w:sz w:val="28"/>
          <w:szCs w:val="28"/>
        </w:rPr>
        <w:t>Л</w:t>
      </w:r>
      <w:r w:rsidRPr="00215998">
        <w:rPr>
          <w:rFonts w:ascii="Times New Roman" w:hAnsi="Times New Roman"/>
          <w:sz w:val="28"/>
          <w:szCs w:val="28"/>
          <w:lang w:val="uz-Cyrl-UZ"/>
        </w:rPr>
        <w:t>.</w:t>
      </w:r>
      <w:r w:rsidRPr="00215998">
        <w:rPr>
          <w:rFonts w:ascii="Times New Roman" w:hAnsi="Times New Roman"/>
          <w:sz w:val="28"/>
          <w:szCs w:val="28"/>
        </w:rPr>
        <w:t xml:space="preserve">, 1965. – 122 с. </w:t>
      </w:r>
      <w:r w:rsidRPr="00215998">
        <w:rPr>
          <w:rFonts w:ascii="Times New Roman" w:hAnsi="Times New Roman"/>
          <w:sz w:val="28"/>
          <w:szCs w:val="28"/>
          <w:lang w:val="uz-Cyrl-UZ"/>
        </w:rPr>
        <w:t xml:space="preserve">– </w:t>
      </w:r>
      <w:r w:rsidRPr="00215998">
        <w:rPr>
          <w:rFonts w:ascii="Times New Roman" w:hAnsi="Times New Roman"/>
          <w:sz w:val="28"/>
          <w:szCs w:val="28"/>
          <w:lang w:val="en-GB"/>
        </w:rPr>
        <w:t>BUG</w:t>
      </w:r>
      <w:r w:rsidRPr="00215998">
        <w:rPr>
          <w:rFonts w:ascii="Times New Roman" w:hAnsi="Times New Roman"/>
          <w:sz w:val="28"/>
          <w:szCs w:val="28"/>
          <w:lang w:val="uz-Cyrl-UZ"/>
        </w:rPr>
        <w:t>.</w:t>
      </w:r>
    </w:p>
    <w:p w:rsidR="003A26BD" w:rsidRPr="00215998" w:rsidRDefault="003A26BD" w:rsidP="003A26BD">
      <w:pPr>
        <w:numPr>
          <w:ilvl w:val="0"/>
          <w:numId w:val="25"/>
        </w:numPr>
        <w:spacing w:after="0" w:line="360" w:lineRule="auto"/>
        <w:jc w:val="both"/>
        <w:rPr>
          <w:rFonts w:ascii="Times New Roman" w:hAnsi="Times New Roman"/>
          <w:sz w:val="28"/>
          <w:szCs w:val="28"/>
        </w:rPr>
      </w:pPr>
      <w:r w:rsidRPr="00215998">
        <w:rPr>
          <w:rFonts w:ascii="Times New Roman" w:hAnsi="Times New Roman"/>
          <w:sz w:val="28"/>
          <w:szCs w:val="28"/>
        </w:rPr>
        <w:t>Лондон Ж. Мартин Иден. – Тошкент, 1968. –</w:t>
      </w:r>
      <w:r w:rsidRPr="00215998">
        <w:rPr>
          <w:rFonts w:ascii="Times New Roman" w:hAnsi="Times New Roman"/>
          <w:sz w:val="28"/>
          <w:szCs w:val="28"/>
          <w:lang w:val="uz-Cyrl-UZ"/>
        </w:rPr>
        <w:t xml:space="preserve"> </w:t>
      </w:r>
      <w:r w:rsidRPr="00215998">
        <w:rPr>
          <w:rFonts w:ascii="Times New Roman" w:hAnsi="Times New Roman"/>
          <w:sz w:val="28"/>
          <w:szCs w:val="28"/>
        </w:rPr>
        <w:t xml:space="preserve">431 б. </w:t>
      </w:r>
      <w:r w:rsidRPr="00215998">
        <w:rPr>
          <w:rFonts w:ascii="Times New Roman" w:hAnsi="Times New Roman"/>
          <w:sz w:val="28"/>
          <w:szCs w:val="28"/>
          <w:lang w:val="uz-Cyrl-UZ"/>
        </w:rPr>
        <w:t xml:space="preserve">– </w:t>
      </w:r>
      <w:r w:rsidRPr="00215998">
        <w:rPr>
          <w:rFonts w:ascii="Times New Roman" w:hAnsi="Times New Roman"/>
          <w:sz w:val="28"/>
          <w:szCs w:val="28"/>
        </w:rPr>
        <w:t>ЖЛМ</w:t>
      </w:r>
      <w:r w:rsidRPr="00215998">
        <w:rPr>
          <w:rFonts w:ascii="Times New Roman" w:hAnsi="Times New Roman"/>
          <w:sz w:val="28"/>
          <w:szCs w:val="28"/>
          <w:lang w:val="uz-Cyrl-UZ"/>
        </w:rPr>
        <w:t>.</w:t>
      </w:r>
      <w:r w:rsidRPr="00215998">
        <w:rPr>
          <w:rFonts w:ascii="Times New Roman" w:hAnsi="Times New Roman"/>
          <w:sz w:val="28"/>
          <w:szCs w:val="28"/>
        </w:rPr>
        <w:t xml:space="preserve"> </w:t>
      </w:r>
    </w:p>
    <w:p w:rsidR="003A26BD" w:rsidRPr="00215998" w:rsidRDefault="003A26BD" w:rsidP="003A26BD">
      <w:pPr>
        <w:numPr>
          <w:ilvl w:val="0"/>
          <w:numId w:val="25"/>
        </w:numPr>
        <w:spacing w:after="0" w:line="360" w:lineRule="auto"/>
        <w:jc w:val="both"/>
        <w:rPr>
          <w:rFonts w:ascii="Times New Roman" w:hAnsi="Times New Roman"/>
          <w:sz w:val="28"/>
          <w:szCs w:val="28"/>
        </w:rPr>
      </w:pPr>
      <w:r w:rsidRPr="00215998">
        <w:rPr>
          <w:rFonts w:ascii="Times New Roman" w:hAnsi="Times New Roman"/>
          <w:sz w:val="28"/>
          <w:szCs w:val="28"/>
        </w:rPr>
        <w:t>Норқобилов Н. Юзма-юз (қиссалар). – Тошкент, 1993. –</w:t>
      </w:r>
      <w:r w:rsidRPr="00215998">
        <w:rPr>
          <w:rFonts w:ascii="Times New Roman" w:hAnsi="Times New Roman"/>
          <w:sz w:val="28"/>
          <w:szCs w:val="28"/>
          <w:lang w:val="uz-Cyrl-UZ"/>
        </w:rPr>
        <w:t xml:space="preserve"> </w:t>
      </w:r>
      <w:r w:rsidRPr="00215998">
        <w:rPr>
          <w:rFonts w:ascii="Times New Roman" w:hAnsi="Times New Roman"/>
          <w:sz w:val="28"/>
          <w:szCs w:val="28"/>
        </w:rPr>
        <w:t xml:space="preserve">176 б. </w:t>
      </w:r>
      <w:r w:rsidRPr="00215998">
        <w:rPr>
          <w:rFonts w:ascii="Times New Roman" w:hAnsi="Times New Roman"/>
          <w:sz w:val="28"/>
          <w:szCs w:val="28"/>
          <w:lang w:val="uz-Cyrl-UZ"/>
        </w:rPr>
        <w:t xml:space="preserve">– </w:t>
      </w:r>
      <w:r w:rsidRPr="00215998">
        <w:rPr>
          <w:rFonts w:ascii="Times New Roman" w:hAnsi="Times New Roman"/>
          <w:sz w:val="28"/>
          <w:szCs w:val="28"/>
        </w:rPr>
        <w:t>ННЮ</w:t>
      </w:r>
      <w:r w:rsidRPr="00215998">
        <w:rPr>
          <w:rFonts w:ascii="Times New Roman" w:hAnsi="Times New Roman"/>
          <w:sz w:val="28"/>
          <w:szCs w:val="28"/>
          <w:lang w:val="uz-Cyrl-UZ"/>
        </w:rPr>
        <w:t>.</w:t>
      </w:r>
    </w:p>
    <w:p w:rsidR="003A26BD" w:rsidRPr="00215998" w:rsidRDefault="003A26BD" w:rsidP="003A26BD">
      <w:pPr>
        <w:numPr>
          <w:ilvl w:val="0"/>
          <w:numId w:val="25"/>
        </w:numPr>
        <w:spacing w:after="0" w:line="360" w:lineRule="auto"/>
        <w:jc w:val="both"/>
        <w:rPr>
          <w:rFonts w:ascii="Times New Roman" w:hAnsi="Times New Roman"/>
          <w:sz w:val="28"/>
          <w:szCs w:val="28"/>
        </w:rPr>
      </w:pPr>
      <w:r w:rsidRPr="00215998">
        <w:rPr>
          <w:rFonts w:ascii="Times New Roman" w:hAnsi="Times New Roman"/>
          <w:sz w:val="28"/>
          <w:szCs w:val="28"/>
        </w:rPr>
        <w:t xml:space="preserve"> Ориф Фармон. Кўнгил кўчаси (ҳажвий ҳикоялар ва қиссалар). Мирзараҳимов М. Куйган кечалар.</w:t>
      </w:r>
      <w:r w:rsidRPr="00215998">
        <w:rPr>
          <w:rFonts w:ascii="Times New Roman" w:hAnsi="Times New Roman"/>
          <w:sz w:val="28"/>
          <w:szCs w:val="28"/>
          <w:lang w:val="uz-Cyrl-UZ"/>
        </w:rPr>
        <w:t xml:space="preserve"> </w:t>
      </w:r>
      <w:r w:rsidRPr="00215998">
        <w:rPr>
          <w:rFonts w:ascii="Times New Roman" w:hAnsi="Times New Roman"/>
          <w:sz w:val="28"/>
          <w:szCs w:val="28"/>
        </w:rPr>
        <w:t>–</w:t>
      </w:r>
      <w:r w:rsidRPr="00215998">
        <w:rPr>
          <w:rFonts w:ascii="Times New Roman" w:hAnsi="Times New Roman"/>
          <w:sz w:val="28"/>
          <w:szCs w:val="28"/>
          <w:lang w:val="uz-Cyrl-UZ"/>
        </w:rPr>
        <w:t xml:space="preserve"> </w:t>
      </w:r>
      <w:r w:rsidRPr="00215998">
        <w:rPr>
          <w:rFonts w:ascii="Times New Roman" w:hAnsi="Times New Roman"/>
          <w:sz w:val="28"/>
          <w:szCs w:val="28"/>
        </w:rPr>
        <w:t>Тошкент, 1990. –</w:t>
      </w:r>
      <w:r w:rsidRPr="00215998">
        <w:rPr>
          <w:rFonts w:ascii="Times New Roman" w:hAnsi="Times New Roman"/>
          <w:sz w:val="28"/>
          <w:szCs w:val="28"/>
          <w:lang w:val="uz-Cyrl-UZ"/>
        </w:rPr>
        <w:t xml:space="preserve"> </w:t>
      </w:r>
      <w:r w:rsidRPr="00215998">
        <w:rPr>
          <w:rFonts w:ascii="Times New Roman" w:hAnsi="Times New Roman"/>
          <w:sz w:val="28"/>
          <w:szCs w:val="28"/>
        </w:rPr>
        <w:t xml:space="preserve">240 б. </w:t>
      </w:r>
      <w:r w:rsidRPr="00215998">
        <w:rPr>
          <w:rFonts w:ascii="Times New Roman" w:hAnsi="Times New Roman"/>
          <w:sz w:val="28"/>
          <w:szCs w:val="28"/>
          <w:lang w:val="uz-Cyrl-UZ"/>
        </w:rPr>
        <w:t xml:space="preserve">– </w:t>
      </w:r>
      <w:r w:rsidRPr="00215998">
        <w:rPr>
          <w:rFonts w:ascii="Times New Roman" w:hAnsi="Times New Roman"/>
          <w:sz w:val="28"/>
          <w:szCs w:val="28"/>
        </w:rPr>
        <w:t>ОФК</w:t>
      </w:r>
      <w:r w:rsidRPr="00215998">
        <w:rPr>
          <w:rFonts w:ascii="Times New Roman" w:hAnsi="Times New Roman"/>
          <w:sz w:val="28"/>
          <w:szCs w:val="28"/>
          <w:lang w:val="uz-Cyrl-UZ"/>
        </w:rPr>
        <w:t>.</w:t>
      </w:r>
    </w:p>
    <w:p w:rsidR="003A26BD" w:rsidRPr="00215998" w:rsidRDefault="003A26BD" w:rsidP="003A26BD">
      <w:pPr>
        <w:numPr>
          <w:ilvl w:val="0"/>
          <w:numId w:val="25"/>
        </w:numPr>
        <w:spacing w:after="0" w:line="360" w:lineRule="auto"/>
        <w:jc w:val="both"/>
        <w:rPr>
          <w:rFonts w:ascii="Times New Roman" w:hAnsi="Times New Roman"/>
          <w:sz w:val="28"/>
          <w:szCs w:val="28"/>
        </w:rPr>
      </w:pPr>
      <w:r w:rsidRPr="00215998">
        <w:rPr>
          <w:rFonts w:ascii="Times New Roman" w:hAnsi="Times New Roman"/>
          <w:sz w:val="28"/>
          <w:szCs w:val="28"/>
        </w:rPr>
        <w:t xml:space="preserve"> Садриддин Айний. Дохунда. – Тошкент</w:t>
      </w:r>
      <w:r w:rsidRPr="00215998">
        <w:rPr>
          <w:rFonts w:ascii="Times New Roman" w:hAnsi="Times New Roman"/>
          <w:sz w:val="28"/>
          <w:szCs w:val="28"/>
          <w:lang w:val="uz-Cyrl-UZ"/>
        </w:rPr>
        <w:t>:</w:t>
      </w:r>
      <w:r w:rsidRPr="00215998">
        <w:rPr>
          <w:rFonts w:ascii="Times New Roman" w:hAnsi="Times New Roman"/>
          <w:sz w:val="28"/>
          <w:szCs w:val="28"/>
          <w:lang w:val="uz-Latn-UZ"/>
        </w:rPr>
        <w:t xml:space="preserve"> </w:t>
      </w:r>
      <w:r w:rsidRPr="00215998">
        <w:rPr>
          <w:rFonts w:ascii="Times New Roman" w:hAnsi="Times New Roman"/>
          <w:sz w:val="28"/>
          <w:szCs w:val="28"/>
        </w:rPr>
        <w:t>Ўздавнашр</w:t>
      </w:r>
      <w:r w:rsidRPr="00215998">
        <w:rPr>
          <w:rFonts w:ascii="Times New Roman" w:hAnsi="Times New Roman"/>
          <w:sz w:val="28"/>
          <w:szCs w:val="28"/>
          <w:lang w:val="uz-Cyrl-UZ"/>
        </w:rPr>
        <w:t>,</w:t>
      </w:r>
      <w:r w:rsidRPr="00215998">
        <w:rPr>
          <w:rFonts w:ascii="Times New Roman" w:hAnsi="Times New Roman"/>
          <w:sz w:val="28"/>
          <w:szCs w:val="28"/>
        </w:rPr>
        <w:t xml:space="preserve"> 1956. – 164 б. </w:t>
      </w:r>
      <w:r w:rsidRPr="00215998">
        <w:rPr>
          <w:rFonts w:ascii="Times New Roman" w:hAnsi="Times New Roman"/>
          <w:sz w:val="28"/>
          <w:szCs w:val="28"/>
          <w:lang w:val="uz-Cyrl-UZ"/>
        </w:rPr>
        <w:t xml:space="preserve">– </w:t>
      </w:r>
      <w:r w:rsidRPr="00215998">
        <w:rPr>
          <w:rFonts w:ascii="Times New Roman" w:hAnsi="Times New Roman"/>
          <w:sz w:val="28"/>
          <w:szCs w:val="28"/>
        </w:rPr>
        <w:t>САД</w:t>
      </w:r>
      <w:r w:rsidRPr="00215998">
        <w:rPr>
          <w:rFonts w:ascii="Times New Roman" w:hAnsi="Times New Roman"/>
          <w:sz w:val="28"/>
          <w:szCs w:val="28"/>
          <w:lang w:val="uz-Cyrl-UZ"/>
        </w:rPr>
        <w:t>.</w:t>
      </w:r>
    </w:p>
    <w:p w:rsidR="003A26BD" w:rsidRPr="00215998" w:rsidRDefault="003A26BD" w:rsidP="003A26BD">
      <w:pPr>
        <w:numPr>
          <w:ilvl w:val="0"/>
          <w:numId w:val="25"/>
        </w:numPr>
        <w:spacing w:after="0" w:line="360" w:lineRule="auto"/>
        <w:jc w:val="both"/>
        <w:rPr>
          <w:rFonts w:ascii="Times New Roman" w:hAnsi="Times New Roman"/>
          <w:spacing w:val="-8"/>
          <w:sz w:val="28"/>
          <w:szCs w:val="28"/>
          <w:lang w:val="uz-Cyrl-UZ"/>
        </w:rPr>
      </w:pPr>
      <w:r w:rsidRPr="00215998">
        <w:rPr>
          <w:rFonts w:ascii="Times New Roman" w:hAnsi="Times New Roman"/>
          <w:spacing w:val="-8"/>
          <w:sz w:val="28"/>
          <w:szCs w:val="28"/>
        </w:rPr>
        <w:t>Тоғай Мурод. От кишнаган оқшом (қиссалар).</w:t>
      </w:r>
      <w:r w:rsidRPr="00215998">
        <w:rPr>
          <w:rFonts w:ascii="Times New Roman" w:hAnsi="Times New Roman"/>
          <w:spacing w:val="-8"/>
          <w:sz w:val="28"/>
          <w:szCs w:val="28"/>
          <w:lang w:val="uz-Cyrl-UZ"/>
        </w:rPr>
        <w:t xml:space="preserve"> </w:t>
      </w:r>
      <w:r w:rsidRPr="00215998">
        <w:rPr>
          <w:rFonts w:ascii="Times New Roman" w:hAnsi="Times New Roman"/>
          <w:spacing w:val="-8"/>
          <w:sz w:val="28"/>
          <w:szCs w:val="28"/>
        </w:rPr>
        <w:t>–</w:t>
      </w:r>
      <w:r w:rsidRPr="00215998">
        <w:rPr>
          <w:rFonts w:ascii="Times New Roman" w:hAnsi="Times New Roman"/>
          <w:spacing w:val="-8"/>
          <w:sz w:val="28"/>
          <w:szCs w:val="28"/>
          <w:lang w:val="uz-Cyrl-UZ"/>
        </w:rPr>
        <w:t xml:space="preserve"> Тошкент,1994. – 464 б. – Т</w:t>
      </w:r>
      <w:r w:rsidRPr="00215998">
        <w:rPr>
          <w:rFonts w:ascii="Times New Roman" w:hAnsi="Times New Roman"/>
          <w:spacing w:val="-8"/>
          <w:sz w:val="28"/>
          <w:szCs w:val="28"/>
          <w:lang w:val="en-US"/>
        </w:rPr>
        <w:t>K</w:t>
      </w:r>
      <w:r w:rsidRPr="00215998">
        <w:rPr>
          <w:rFonts w:ascii="Times New Roman" w:hAnsi="Times New Roman"/>
          <w:spacing w:val="-8"/>
          <w:sz w:val="28"/>
          <w:szCs w:val="28"/>
          <w:lang w:val="uz-Cyrl-UZ"/>
        </w:rPr>
        <w:t>О.</w:t>
      </w:r>
    </w:p>
    <w:p w:rsidR="003A26BD" w:rsidRPr="00215998" w:rsidRDefault="003A26BD" w:rsidP="003A26BD">
      <w:pPr>
        <w:numPr>
          <w:ilvl w:val="0"/>
          <w:numId w:val="25"/>
        </w:numPr>
        <w:spacing w:after="0" w:line="360" w:lineRule="auto"/>
        <w:jc w:val="both"/>
        <w:rPr>
          <w:rFonts w:ascii="Times New Roman" w:hAnsi="Times New Roman"/>
          <w:sz w:val="28"/>
          <w:szCs w:val="28"/>
        </w:rPr>
      </w:pPr>
      <w:r w:rsidRPr="00215998">
        <w:rPr>
          <w:rFonts w:ascii="Times New Roman" w:hAnsi="Times New Roman"/>
          <w:sz w:val="28"/>
          <w:szCs w:val="28"/>
        </w:rPr>
        <w:t xml:space="preserve"> Тоғай Мурод. Отамдан қолган далалар. –</w:t>
      </w:r>
      <w:r w:rsidRPr="00215998">
        <w:rPr>
          <w:rFonts w:ascii="Times New Roman" w:hAnsi="Times New Roman"/>
          <w:sz w:val="28"/>
          <w:szCs w:val="28"/>
          <w:lang w:val="uz-Cyrl-UZ"/>
        </w:rPr>
        <w:t xml:space="preserve"> </w:t>
      </w:r>
      <w:r w:rsidRPr="00215998">
        <w:rPr>
          <w:rFonts w:ascii="Times New Roman" w:hAnsi="Times New Roman"/>
          <w:sz w:val="28"/>
          <w:szCs w:val="28"/>
        </w:rPr>
        <w:t>Тошкент, 1994. –</w:t>
      </w:r>
      <w:r w:rsidRPr="00215998">
        <w:rPr>
          <w:rFonts w:ascii="Times New Roman" w:hAnsi="Times New Roman"/>
          <w:sz w:val="28"/>
          <w:szCs w:val="28"/>
          <w:lang w:val="uz-Cyrl-UZ"/>
        </w:rPr>
        <w:t xml:space="preserve"> </w:t>
      </w:r>
      <w:r w:rsidRPr="00215998">
        <w:rPr>
          <w:rFonts w:ascii="Times New Roman" w:hAnsi="Times New Roman"/>
          <w:sz w:val="28"/>
          <w:szCs w:val="28"/>
        </w:rPr>
        <w:t xml:space="preserve">270 б. </w:t>
      </w:r>
      <w:r w:rsidRPr="00215998">
        <w:rPr>
          <w:rFonts w:ascii="Times New Roman" w:hAnsi="Times New Roman"/>
          <w:sz w:val="28"/>
          <w:szCs w:val="28"/>
          <w:lang w:val="uz-Cyrl-UZ"/>
        </w:rPr>
        <w:t xml:space="preserve">– </w:t>
      </w:r>
      <w:r w:rsidRPr="00215998">
        <w:rPr>
          <w:rFonts w:ascii="Times New Roman" w:hAnsi="Times New Roman"/>
          <w:sz w:val="28"/>
          <w:szCs w:val="28"/>
        </w:rPr>
        <w:t>ТМД</w:t>
      </w:r>
      <w:r w:rsidRPr="00215998">
        <w:rPr>
          <w:rFonts w:ascii="Times New Roman" w:hAnsi="Times New Roman"/>
          <w:sz w:val="28"/>
          <w:szCs w:val="28"/>
          <w:lang w:val="uz-Cyrl-UZ"/>
        </w:rPr>
        <w:t>.</w:t>
      </w:r>
    </w:p>
    <w:p w:rsidR="003A26BD" w:rsidRPr="00215998" w:rsidRDefault="003A26BD" w:rsidP="003A26BD">
      <w:pPr>
        <w:numPr>
          <w:ilvl w:val="0"/>
          <w:numId w:val="25"/>
        </w:numPr>
        <w:spacing w:after="0" w:line="360" w:lineRule="auto"/>
        <w:jc w:val="both"/>
        <w:rPr>
          <w:rFonts w:ascii="Times New Roman" w:hAnsi="Times New Roman"/>
          <w:sz w:val="28"/>
          <w:szCs w:val="28"/>
        </w:rPr>
      </w:pPr>
      <w:r w:rsidRPr="00215998">
        <w:rPr>
          <w:rFonts w:ascii="Times New Roman" w:hAnsi="Times New Roman"/>
          <w:sz w:val="28"/>
          <w:szCs w:val="28"/>
        </w:rPr>
        <w:t xml:space="preserve"> Тоҳир Малик. Мурдалар гапирмайдилар. –</w:t>
      </w:r>
      <w:r w:rsidRPr="00215998">
        <w:rPr>
          <w:rFonts w:ascii="Times New Roman" w:hAnsi="Times New Roman"/>
          <w:sz w:val="28"/>
          <w:szCs w:val="28"/>
          <w:lang w:val="uz-Cyrl-UZ"/>
        </w:rPr>
        <w:t xml:space="preserve"> </w:t>
      </w:r>
      <w:r w:rsidRPr="00215998">
        <w:rPr>
          <w:rFonts w:ascii="Times New Roman" w:hAnsi="Times New Roman"/>
          <w:sz w:val="28"/>
          <w:szCs w:val="28"/>
        </w:rPr>
        <w:t>Тошкент, 1999. –</w:t>
      </w:r>
      <w:r w:rsidRPr="00215998">
        <w:rPr>
          <w:rFonts w:ascii="Times New Roman" w:hAnsi="Times New Roman"/>
          <w:sz w:val="28"/>
          <w:szCs w:val="28"/>
          <w:lang w:val="uz-Cyrl-UZ"/>
        </w:rPr>
        <w:t xml:space="preserve"> </w:t>
      </w:r>
      <w:r w:rsidRPr="00215998">
        <w:rPr>
          <w:rFonts w:ascii="Times New Roman" w:hAnsi="Times New Roman"/>
          <w:sz w:val="28"/>
          <w:szCs w:val="28"/>
        </w:rPr>
        <w:t xml:space="preserve">496 б. </w:t>
      </w:r>
      <w:r w:rsidRPr="00215998">
        <w:rPr>
          <w:rFonts w:ascii="Times New Roman" w:hAnsi="Times New Roman"/>
          <w:sz w:val="28"/>
          <w:szCs w:val="28"/>
          <w:lang w:val="uz-Cyrl-UZ"/>
        </w:rPr>
        <w:t xml:space="preserve">– </w:t>
      </w:r>
      <w:r w:rsidRPr="00215998">
        <w:rPr>
          <w:rFonts w:ascii="Times New Roman" w:hAnsi="Times New Roman"/>
          <w:sz w:val="28"/>
          <w:szCs w:val="28"/>
        </w:rPr>
        <w:t>ТМГ</w:t>
      </w:r>
      <w:r w:rsidRPr="00215998">
        <w:rPr>
          <w:rFonts w:ascii="Times New Roman" w:hAnsi="Times New Roman"/>
          <w:sz w:val="28"/>
          <w:szCs w:val="28"/>
          <w:lang w:val="uz-Cyrl-UZ"/>
        </w:rPr>
        <w:t>.</w:t>
      </w:r>
    </w:p>
    <w:p w:rsidR="003A26BD" w:rsidRPr="00215998" w:rsidRDefault="003A26BD" w:rsidP="003A26BD">
      <w:pPr>
        <w:numPr>
          <w:ilvl w:val="0"/>
          <w:numId w:val="25"/>
        </w:numPr>
        <w:spacing w:after="0" w:line="360" w:lineRule="auto"/>
        <w:jc w:val="both"/>
        <w:rPr>
          <w:rFonts w:ascii="Times New Roman" w:hAnsi="Times New Roman"/>
          <w:sz w:val="28"/>
          <w:szCs w:val="28"/>
          <w:lang w:val="uz-Cyrl-UZ"/>
        </w:rPr>
      </w:pPr>
      <w:r w:rsidRPr="00215998">
        <w:rPr>
          <w:rFonts w:ascii="Times New Roman" w:hAnsi="Times New Roman"/>
          <w:sz w:val="28"/>
          <w:szCs w:val="28"/>
          <w:lang w:val="uz-Cyrl-UZ"/>
        </w:rPr>
        <w:lastRenderedPageBreak/>
        <w:t xml:space="preserve"> Шуҳрат. Олтин зангламас. – Тошкент, 1995. – 400 б. – ШОЗ.</w:t>
      </w:r>
    </w:p>
    <w:p w:rsidR="003A26BD" w:rsidRPr="00215998" w:rsidRDefault="003A26BD" w:rsidP="003A26BD">
      <w:pPr>
        <w:numPr>
          <w:ilvl w:val="0"/>
          <w:numId w:val="25"/>
        </w:numPr>
        <w:spacing w:after="0" w:line="360" w:lineRule="auto"/>
        <w:jc w:val="both"/>
        <w:rPr>
          <w:rFonts w:ascii="Times New Roman" w:hAnsi="Times New Roman"/>
          <w:spacing w:val="-12"/>
          <w:sz w:val="28"/>
          <w:szCs w:val="28"/>
          <w:lang w:val="uz-Cyrl-UZ"/>
        </w:rPr>
      </w:pPr>
      <w:r w:rsidRPr="00215998">
        <w:rPr>
          <w:rFonts w:ascii="Times New Roman" w:hAnsi="Times New Roman"/>
          <w:sz w:val="28"/>
          <w:szCs w:val="28"/>
          <w:lang w:val="uz-Cyrl-UZ"/>
        </w:rPr>
        <w:t>Эрнест Хеменгуэй. Алвидо, қурол. – Тошкент, 1986. – 378 б. – ЭХА.</w:t>
      </w:r>
    </w:p>
    <w:p w:rsidR="003A26BD" w:rsidRPr="00215998" w:rsidRDefault="003A26BD" w:rsidP="003A26BD">
      <w:pPr>
        <w:numPr>
          <w:ilvl w:val="0"/>
          <w:numId w:val="25"/>
        </w:numPr>
        <w:spacing w:after="0" w:line="360" w:lineRule="auto"/>
        <w:jc w:val="both"/>
        <w:rPr>
          <w:rFonts w:ascii="Times New Roman" w:hAnsi="Times New Roman"/>
          <w:spacing w:val="-4"/>
          <w:sz w:val="28"/>
          <w:szCs w:val="28"/>
          <w:lang w:val="uz-Cyrl-UZ"/>
        </w:rPr>
      </w:pPr>
      <w:r w:rsidRPr="00215998">
        <w:rPr>
          <w:rFonts w:ascii="Times New Roman" w:hAnsi="Times New Roman"/>
          <w:spacing w:val="-4"/>
          <w:sz w:val="28"/>
          <w:szCs w:val="28"/>
          <w:lang w:val="uz-Cyrl-UZ"/>
        </w:rPr>
        <w:t>Қодиров П. Юлдузли тунлар. – Тошкент:</w:t>
      </w:r>
      <w:r w:rsidRPr="00215998">
        <w:rPr>
          <w:rFonts w:ascii="Times New Roman" w:hAnsi="Times New Roman"/>
          <w:spacing w:val="-4"/>
          <w:sz w:val="28"/>
          <w:szCs w:val="28"/>
          <w:lang w:val="uz-Latn-UZ"/>
        </w:rPr>
        <w:t xml:space="preserve"> </w:t>
      </w:r>
      <w:r w:rsidRPr="00215998">
        <w:rPr>
          <w:rFonts w:ascii="Times New Roman" w:hAnsi="Times New Roman"/>
          <w:spacing w:val="-4"/>
          <w:sz w:val="28"/>
          <w:szCs w:val="28"/>
          <w:lang w:val="uz-Cyrl-UZ"/>
        </w:rPr>
        <w:t xml:space="preserve">Ўзбекистон, 1990. </w:t>
      </w:r>
      <w:r w:rsidRPr="00215998">
        <w:rPr>
          <w:rFonts w:ascii="Times New Roman" w:hAnsi="Times New Roman"/>
          <w:spacing w:val="-14"/>
          <w:sz w:val="28"/>
          <w:szCs w:val="28"/>
          <w:lang w:val="uz-Cyrl-UZ"/>
        </w:rPr>
        <w:t>–</w:t>
      </w:r>
      <w:r w:rsidRPr="00215998">
        <w:rPr>
          <w:rFonts w:ascii="Times New Roman" w:hAnsi="Times New Roman"/>
          <w:spacing w:val="-4"/>
          <w:sz w:val="28"/>
          <w:szCs w:val="28"/>
          <w:lang w:val="uz-Cyrl-UZ"/>
        </w:rPr>
        <w:t xml:space="preserve"> 463 б. – ПҚЮ.</w:t>
      </w:r>
    </w:p>
    <w:p w:rsidR="003A26BD" w:rsidRPr="00215998" w:rsidRDefault="003A26BD" w:rsidP="003A26BD">
      <w:pPr>
        <w:numPr>
          <w:ilvl w:val="0"/>
          <w:numId w:val="25"/>
        </w:numPr>
        <w:spacing w:after="0" w:line="360" w:lineRule="auto"/>
        <w:jc w:val="both"/>
        <w:rPr>
          <w:rFonts w:ascii="Times New Roman" w:hAnsi="Times New Roman"/>
          <w:sz w:val="28"/>
          <w:szCs w:val="28"/>
          <w:lang w:val="en-GB"/>
        </w:rPr>
      </w:pPr>
      <w:proofErr w:type="gramStart"/>
      <w:r w:rsidRPr="00215998">
        <w:rPr>
          <w:rFonts w:ascii="Times New Roman" w:hAnsi="Times New Roman"/>
          <w:sz w:val="28"/>
          <w:szCs w:val="28"/>
          <w:lang w:val="en-GB"/>
        </w:rPr>
        <w:t>Carter D. Fatherless Sons.</w:t>
      </w:r>
      <w:proofErr w:type="gramEnd"/>
      <w:r w:rsidRPr="00215998">
        <w:rPr>
          <w:rFonts w:ascii="Times New Roman" w:hAnsi="Times New Roman"/>
          <w:sz w:val="28"/>
          <w:szCs w:val="28"/>
          <w:lang w:val="en-GB"/>
        </w:rPr>
        <w:t xml:space="preserve"> </w:t>
      </w:r>
      <w:proofErr w:type="gramStart"/>
      <w:r w:rsidRPr="00215998">
        <w:rPr>
          <w:rFonts w:ascii="Times New Roman" w:hAnsi="Times New Roman"/>
          <w:sz w:val="28"/>
          <w:szCs w:val="28"/>
          <w:lang w:val="en-GB"/>
        </w:rPr>
        <w:t>- Moscow</w:t>
      </w:r>
      <w:r w:rsidRPr="00215998">
        <w:rPr>
          <w:rFonts w:ascii="Times New Roman" w:hAnsi="Times New Roman"/>
          <w:sz w:val="28"/>
          <w:szCs w:val="28"/>
          <w:lang w:val="uz-Cyrl-UZ"/>
        </w:rPr>
        <w:t>:</w:t>
      </w:r>
      <w:r w:rsidRPr="00215998">
        <w:rPr>
          <w:rFonts w:ascii="Times New Roman" w:hAnsi="Times New Roman"/>
          <w:sz w:val="28"/>
          <w:szCs w:val="28"/>
          <w:lang w:val="en-GB"/>
        </w:rPr>
        <w:t xml:space="preserve"> Foreign Language Publishing House</w:t>
      </w:r>
      <w:r w:rsidRPr="00215998">
        <w:rPr>
          <w:rFonts w:ascii="Times New Roman" w:hAnsi="Times New Roman"/>
          <w:sz w:val="28"/>
          <w:szCs w:val="28"/>
          <w:lang w:val="uz-Cyrl-UZ"/>
        </w:rPr>
        <w:t>,</w:t>
      </w:r>
      <w:r w:rsidRPr="00215998">
        <w:rPr>
          <w:rFonts w:ascii="Times New Roman" w:hAnsi="Times New Roman"/>
          <w:sz w:val="28"/>
          <w:szCs w:val="28"/>
          <w:lang w:val="en-GB"/>
        </w:rPr>
        <w:t xml:space="preserve"> 1959.</w:t>
      </w:r>
      <w:proofErr w:type="gramEnd"/>
      <w:r w:rsidRPr="00215998">
        <w:rPr>
          <w:rFonts w:ascii="Times New Roman" w:hAnsi="Times New Roman"/>
          <w:sz w:val="28"/>
          <w:szCs w:val="28"/>
          <w:lang w:val="en-GB"/>
        </w:rPr>
        <w:t xml:space="preserve"> </w:t>
      </w:r>
      <w:proofErr w:type="gramStart"/>
      <w:r w:rsidRPr="00215998">
        <w:rPr>
          <w:rFonts w:ascii="Times New Roman" w:hAnsi="Times New Roman"/>
          <w:sz w:val="28"/>
          <w:szCs w:val="28"/>
          <w:lang w:val="en-GB"/>
        </w:rPr>
        <w:t>–</w:t>
      </w:r>
      <w:r w:rsidRPr="00215998">
        <w:rPr>
          <w:rFonts w:ascii="Times New Roman" w:hAnsi="Times New Roman"/>
          <w:sz w:val="28"/>
          <w:szCs w:val="28"/>
          <w:lang w:val="uz-Cyrl-UZ"/>
        </w:rPr>
        <w:t xml:space="preserve"> </w:t>
      </w:r>
      <w:r w:rsidRPr="00215998">
        <w:rPr>
          <w:rFonts w:ascii="Times New Roman" w:hAnsi="Times New Roman"/>
          <w:sz w:val="28"/>
          <w:szCs w:val="28"/>
          <w:lang w:val="en-GB"/>
        </w:rPr>
        <w:t>606 p. – CFS.</w:t>
      </w:r>
      <w:proofErr w:type="gramEnd"/>
    </w:p>
    <w:p w:rsidR="003A26BD" w:rsidRPr="00215998" w:rsidRDefault="003A26BD" w:rsidP="003A26BD">
      <w:pPr>
        <w:numPr>
          <w:ilvl w:val="0"/>
          <w:numId w:val="25"/>
        </w:numPr>
        <w:spacing w:after="0" w:line="360" w:lineRule="auto"/>
        <w:jc w:val="both"/>
        <w:rPr>
          <w:rFonts w:ascii="Times New Roman" w:hAnsi="Times New Roman"/>
          <w:sz w:val="28"/>
          <w:szCs w:val="28"/>
          <w:lang w:val="en-US"/>
        </w:rPr>
      </w:pPr>
      <w:r w:rsidRPr="00215998">
        <w:rPr>
          <w:rFonts w:ascii="Times New Roman" w:hAnsi="Times New Roman"/>
          <w:sz w:val="28"/>
          <w:szCs w:val="28"/>
          <w:lang w:val="en-GB"/>
        </w:rPr>
        <w:t xml:space="preserve">Hemingway E. </w:t>
      </w:r>
      <w:proofErr w:type="gramStart"/>
      <w:r w:rsidRPr="00215998">
        <w:rPr>
          <w:rFonts w:ascii="Times New Roman" w:hAnsi="Times New Roman"/>
          <w:sz w:val="28"/>
          <w:szCs w:val="28"/>
          <w:lang w:val="en-GB"/>
        </w:rPr>
        <w:t>A Farewell to Arms.</w:t>
      </w:r>
      <w:proofErr w:type="gramEnd"/>
      <w:r w:rsidRPr="00215998">
        <w:rPr>
          <w:rFonts w:ascii="Times New Roman" w:hAnsi="Times New Roman"/>
          <w:sz w:val="28"/>
          <w:szCs w:val="28"/>
          <w:lang w:val="en-GB"/>
        </w:rPr>
        <w:t xml:space="preserve"> </w:t>
      </w:r>
      <w:proofErr w:type="gramStart"/>
      <w:r w:rsidRPr="00215998">
        <w:rPr>
          <w:rFonts w:ascii="Times New Roman" w:hAnsi="Times New Roman"/>
          <w:sz w:val="28"/>
          <w:szCs w:val="28"/>
          <w:lang w:val="en-GB"/>
        </w:rPr>
        <w:t>-</w:t>
      </w:r>
      <w:r w:rsidRPr="00215998">
        <w:rPr>
          <w:rFonts w:ascii="Times New Roman" w:hAnsi="Times New Roman"/>
          <w:sz w:val="28"/>
          <w:szCs w:val="28"/>
          <w:lang w:val="en-US"/>
        </w:rPr>
        <w:t xml:space="preserve"> Leningrad, 1971.</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 263</w:t>
      </w:r>
      <w:r w:rsidRPr="00215998">
        <w:rPr>
          <w:rFonts w:ascii="Times New Roman" w:hAnsi="Times New Roman"/>
          <w:sz w:val="28"/>
          <w:szCs w:val="28"/>
        </w:rPr>
        <w:t>с</w:t>
      </w:r>
      <w:r w:rsidRPr="00215998">
        <w:rPr>
          <w:rFonts w:ascii="Times New Roman" w:hAnsi="Times New Roman"/>
          <w:sz w:val="28"/>
          <w:szCs w:val="28"/>
          <w:lang w:val="en-US"/>
        </w:rPr>
        <w:t>.</w:t>
      </w:r>
      <w:proofErr w:type="gramEnd"/>
      <w:r w:rsidRPr="00215998">
        <w:rPr>
          <w:rFonts w:ascii="Times New Roman" w:hAnsi="Times New Roman"/>
          <w:sz w:val="28"/>
          <w:szCs w:val="28"/>
          <w:lang w:val="en-GB"/>
        </w:rPr>
        <w:t xml:space="preserve"> – EHF.</w:t>
      </w:r>
    </w:p>
    <w:p w:rsidR="003A26BD" w:rsidRPr="00215998" w:rsidRDefault="003A26BD" w:rsidP="003A26BD">
      <w:pPr>
        <w:numPr>
          <w:ilvl w:val="0"/>
          <w:numId w:val="25"/>
        </w:numPr>
        <w:spacing w:after="0" w:line="360" w:lineRule="auto"/>
        <w:jc w:val="both"/>
        <w:rPr>
          <w:rFonts w:ascii="Times New Roman" w:hAnsi="Times New Roman"/>
          <w:sz w:val="28"/>
          <w:szCs w:val="28"/>
          <w:lang w:val="en-GB"/>
        </w:rPr>
      </w:pPr>
      <w:proofErr w:type="gramStart"/>
      <w:r w:rsidRPr="00215998">
        <w:rPr>
          <w:rFonts w:ascii="Times New Roman" w:hAnsi="Times New Roman"/>
          <w:sz w:val="28"/>
          <w:szCs w:val="28"/>
          <w:lang w:val="en-GB"/>
        </w:rPr>
        <w:t>London J. Martin Eden.</w:t>
      </w:r>
      <w:proofErr w:type="gramEnd"/>
      <w:r w:rsidRPr="00215998">
        <w:rPr>
          <w:rFonts w:ascii="Times New Roman" w:hAnsi="Times New Roman"/>
          <w:sz w:val="28"/>
          <w:szCs w:val="28"/>
          <w:lang w:val="en-GB"/>
        </w:rPr>
        <w:t xml:space="preserve"> </w:t>
      </w:r>
      <w:proofErr w:type="gramStart"/>
      <w:r w:rsidRPr="00215998">
        <w:rPr>
          <w:rFonts w:ascii="Times New Roman" w:hAnsi="Times New Roman"/>
          <w:sz w:val="28"/>
          <w:szCs w:val="28"/>
          <w:lang w:val="en-GB"/>
        </w:rPr>
        <w:t>– Moscow, 1960.</w:t>
      </w:r>
      <w:proofErr w:type="gramEnd"/>
      <w:r w:rsidRPr="00215998">
        <w:rPr>
          <w:rFonts w:ascii="Times New Roman" w:hAnsi="Times New Roman"/>
          <w:sz w:val="28"/>
          <w:szCs w:val="28"/>
          <w:lang w:val="en-GB"/>
        </w:rPr>
        <w:t xml:space="preserve"> </w:t>
      </w:r>
      <w:proofErr w:type="gramStart"/>
      <w:r w:rsidRPr="00215998">
        <w:rPr>
          <w:rFonts w:ascii="Times New Roman" w:hAnsi="Times New Roman"/>
          <w:sz w:val="28"/>
          <w:szCs w:val="28"/>
          <w:lang w:val="en-GB"/>
        </w:rPr>
        <w:t>–</w:t>
      </w:r>
      <w:r w:rsidRPr="00215998">
        <w:rPr>
          <w:rFonts w:ascii="Times New Roman" w:hAnsi="Times New Roman"/>
          <w:sz w:val="28"/>
          <w:szCs w:val="28"/>
          <w:lang w:val="uz-Cyrl-UZ"/>
        </w:rPr>
        <w:t xml:space="preserve"> </w:t>
      </w:r>
      <w:r w:rsidRPr="00215998">
        <w:rPr>
          <w:rFonts w:ascii="Times New Roman" w:hAnsi="Times New Roman"/>
          <w:sz w:val="28"/>
          <w:szCs w:val="28"/>
          <w:lang w:val="en-GB"/>
        </w:rPr>
        <w:t>438p.</w:t>
      </w:r>
      <w:proofErr w:type="gramEnd"/>
      <w:r w:rsidRPr="00215998">
        <w:rPr>
          <w:rFonts w:ascii="Times New Roman" w:hAnsi="Times New Roman"/>
          <w:sz w:val="28"/>
          <w:szCs w:val="28"/>
          <w:lang w:val="en-GB"/>
        </w:rPr>
        <w:t xml:space="preserve"> </w:t>
      </w:r>
      <w:proofErr w:type="gramStart"/>
      <w:r w:rsidRPr="00215998">
        <w:rPr>
          <w:rFonts w:ascii="Times New Roman" w:hAnsi="Times New Roman"/>
          <w:sz w:val="28"/>
          <w:szCs w:val="28"/>
          <w:lang w:val="en-GB"/>
        </w:rPr>
        <w:t>– JLM.</w:t>
      </w:r>
      <w:proofErr w:type="gramEnd"/>
    </w:p>
    <w:p w:rsidR="003A26BD" w:rsidRPr="00215998" w:rsidRDefault="003A26BD" w:rsidP="003A26BD">
      <w:pPr>
        <w:numPr>
          <w:ilvl w:val="0"/>
          <w:numId w:val="25"/>
        </w:numPr>
        <w:spacing w:after="0" w:line="360" w:lineRule="auto"/>
        <w:jc w:val="both"/>
        <w:rPr>
          <w:rFonts w:ascii="Times New Roman" w:hAnsi="Times New Roman"/>
          <w:sz w:val="28"/>
          <w:szCs w:val="28"/>
          <w:lang w:val="en-GB"/>
        </w:rPr>
      </w:pPr>
      <w:proofErr w:type="gramStart"/>
      <w:r w:rsidRPr="00215998">
        <w:rPr>
          <w:rFonts w:ascii="Times New Roman" w:hAnsi="Times New Roman"/>
          <w:sz w:val="28"/>
          <w:szCs w:val="28"/>
          <w:lang w:val="en-GB"/>
        </w:rPr>
        <w:t>Show.</w:t>
      </w:r>
      <w:proofErr w:type="gramEnd"/>
      <w:r w:rsidRPr="00215998">
        <w:rPr>
          <w:rFonts w:ascii="Times New Roman" w:hAnsi="Times New Roman"/>
          <w:sz w:val="28"/>
          <w:szCs w:val="28"/>
          <w:lang w:val="en-GB"/>
        </w:rPr>
        <w:t xml:space="preserve"> B. Pygmalion. </w:t>
      </w:r>
      <w:proofErr w:type="gramStart"/>
      <w:r w:rsidRPr="00215998">
        <w:rPr>
          <w:rFonts w:ascii="Times New Roman" w:hAnsi="Times New Roman"/>
          <w:sz w:val="28"/>
          <w:szCs w:val="28"/>
          <w:lang w:val="en-GB"/>
        </w:rPr>
        <w:t>–</w:t>
      </w:r>
      <w:r w:rsidRPr="00215998">
        <w:rPr>
          <w:rFonts w:ascii="Times New Roman" w:hAnsi="Times New Roman"/>
          <w:sz w:val="28"/>
          <w:szCs w:val="28"/>
          <w:lang w:val="uz-Cyrl-UZ"/>
        </w:rPr>
        <w:t xml:space="preserve"> </w:t>
      </w:r>
      <w:r w:rsidRPr="00215998">
        <w:rPr>
          <w:rFonts w:ascii="Times New Roman" w:hAnsi="Times New Roman"/>
          <w:sz w:val="28"/>
          <w:szCs w:val="28"/>
          <w:lang w:val="en-GB"/>
        </w:rPr>
        <w:t>Moscow</w:t>
      </w:r>
      <w:r w:rsidRPr="00215998">
        <w:rPr>
          <w:rFonts w:ascii="Times New Roman" w:hAnsi="Times New Roman"/>
          <w:sz w:val="28"/>
          <w:szCs w:val="28"/>
          <w:lang w:val="uz-Cyrl-UZ"/>
        </w:rPr>
        <w:t>:</w:t>
      </w:r>
      <w:r w:rsidRPr="00215998">
        <w:rPr>
          <w:rFonts w:ascii="Times New Roman" w:hAnsi="Times New Roman"/>
          <w:sz w:val="28"/>
          <w:szCs w:val="28"/>
          <w:lang w:val="en-GB"/>
        </w:rPr>
        <w:t xml:space="preserve"> Higher School</w:t>
      </w:r>
      <w:r w:rsidRPr="00215998">
        <w:rPr>
          <w:rFonts w:ascii="Times New Roman" w:hAnsi="Times New Roman"/>
          <w:sz w:val="28"/>
          <w:szCs w:val="28"/>
          <w:lang w:val="uz-Cyrl-UZ"/>
        </w:rPr>
        <w:t>,</w:t>
      </w:r>
      <w:r w:rsidRPr="00215998">
        <w:rPr>
          <w:rFonts w:ascii="Times New Roman" w:hAnsi="Times New Roman"/>
          <w:sz w:val="28"/>
          <w:szCs w:val="28"/>
          <w:lang w:val="en-GB"/>
        </w:rPr>
        <w:t xml:space="preserve"> –</w:t>
      </w:r>
      <w:r w:rsidRPr="00215998">
        <w:rPr>
          <w:rFonts w:ascii="Times New Roman" w:hAnsi="Times New Roman"/>
          <w:sz w:val="28"/>
          <w:szCs w:val="28"/>
          <w:lang w:val="uz-Cyrl-UZ"/>
        </w:rPr>
        <w:t xml:space="preserve"> </w:t>
      </w:r>
      <w:r w:rsidRPr="00215998">
        <w:rPr>
          <w:rFonts w:ascii="Times New Roman" w:hAnsi="Times New Roman"/>
          <w:sz w:val="28"/>
          <w:szCs w:val="28"/>
          <w:lang w:val="en-GB"/>
        </w:rPr>
        <w:t>1972.</w:t>
      </w:r>
      <w:proofErr w:type="gramEnd"/>
      <w:r w:rsidRPr="00215998">
        <w:rPr>
          <w:rFonts w:ascii="Times New Roman" w:hAnsi="Times New Roman"/>
          <w:sz w:val="28"/>
          <w:szCs w:val="28"/>
          <w:lang w:val="en-GB"/>
        </w:rPr>
        <w:t xml:space="preserve"> </w:t>
      </w:r>
      <w:proofErr w:type="gramStart"/>
      <w:r w:rsidRPr="00215998">
        <w:rPr>
          <w:rFonts w:ascii="Times New Roman" w:hAnsi="Times New Roman"/>
          <w:sz w:val="28"/>
          <w:szCs w:val="28"/>
          <w:lang w:val="en-GB"/>
        </w:rPr>
        <w:t>–</w:t>
      </w:r>
      <w:r w:rsidRPr="00215998">
        <w:rPr>
          <w:rFonts w:ascii="Times New Roman" w:hAnsi="Times New Roman"/>
          <w:sz w:val="28"/>
          <w:szCs w:val="28"/>
          <w:lang w:val="uz-Cyrl-UZ"/>
        </w:rPr>
        <w:t xml:space="preserve"> </w:t>
      </w:r>
      <w:r w:rsidRPr="00215998">
        <w:rPr>
          <w:rFonts w:ascii="Times New Roman" w:hAnsi="Times New Roman"/>
          <w:sz w:val="28"/>
          <w:szCs w:val="28"/>
          <w:lang w:val="en-GB"/>
        </w:rPr>
        <w:t xml:space="preserve">140 p. </w:t>
      </w:r>
      <w:r w:rsidRPr="00215998">
        <w:rPr>
          <w:rFonts w:ascii="Times New Roman" w:hAnsi="Times New Roman"/>
          <w:sz w:val="28"/>
          <w:szCs w:val="28"/>
          <w:lang w:val="uz-Cyrl-UZ"/>
        </w:rPr>
        <w:t xml:space="preserve">– </w:t>
      </w:r>
      <w:r w:rsidRPr="00215998">
        <w:rPr>
          <w:rFonts w:ascii="Times New Roman" w:hAnsi="Times New Roman"/>
          <w:sz w:val="28"/>
          <w:szCs w:val="28"/>
          <w:lang w:val="en-GB"/>
        </w:rPr>
        <w:t>SP</w:t>
      </w:r>
      <w:r w:rsidRPr="00215998">
        <w:rPr>
          <w:rFonts w:ascii="Times New Roman" w:hAnsi="Times New Roman"/>
          <w:sz w:val="28"/>
          <w:szCs w:val="28"/>
          <w:lang w:val="uz-Cyrl-UZ"/>
        </w:rPr>
        <w:t>.</w:t>
      </w:r>
      <w:proofErr w:type="gramEnd"/>
      <w:r w:rsidRPr="00215998">
        <w:rPr>
          <w:rFonts w:ascii="Times New Roman" w:hAnsi="Times New Roman"/>
          <w:sz w:val="28"/>
          <w:szCs w:val="28"/>
          <w:lang w:val="en-GB"/>
        </w:rPr>
        <w:t xml:space="preserve"> </w:t>
      </w:r>
    </w:p>
    <w:p w:rsidR="003A26BD" w:rsidRPr="00215998" w:rsidRDefault="003A26BD" w:rsidP="003A26BD">
      <w:pPr>
        <w:numPr>
          <w:ilvl w:val="0"/>
          <w:numId w:val="25"/>
        </w:numPr>
        <w:spacing w:after="0" w:line="360" w:lineRule="auto"/>
        <w:jc w:val="both"/>
        <w:rPr>
          <w:rFonts w:ascii="Times New Roman" w:hAnsi="Times New Roman"/>
          <w:sz w:val="28"/>
          <w:szCs w:val="28"/>
          <w:lang w:val="en-US"/>
        </w:rPr>
      </w:pPr>
      <w:proofErr w:type="gramStart"/>
      <w:r w:rsidRPr="00215998">
        <w:rPr>
          <w:rFonts w:ascii="Times New Roman" w:hAnsi="Times New Roman"/>
          <w:sz w:val="28"/>
          <w:szCs w:val="28"/>
          <w:lang w:val="en-US"/>
        </w:rPr>
        <w:t>Snow Ch. P. Time of Hope.</w:t>
      </w:r>
      <w:proofErr w:type="gramEnd"/>
      <w:r w:rsidRPr="00215998">
        <w:rPr>
          <w:rFonts w:ascii="Times New Roman" w:hAnsi="Times New Roman"/>
          <w:sz w:val="28"/>
          <w:szCs w:val="28"/>
          <w:lang w:val="uz-Cyrl-UZ"/>
        </w:rPr>
        <w:t xml:space="preserve"> </w:t>
      </w:r>
      <w:proofErr w:type="gramStart"/>
      <w:r w:rsidRPr="00215998">
        <w:rPr>
          <w:rFonts w:ascii="Times New Roman" w:hAnsi="Times New Roman"/>
          <w:sz w:val="28"/>
          <w:szCs w:val="28"/>
          <w:lang w:val="en-GB"/>
        </w:rPr>
        <w:t>–</w:t>
      </w:r>
      <w:r w:rsidRPr="00215998">
        <w:rPr>
          <w:rFonts w:ascii="Times New Roman" w:hAnsi="Times New Roman"/>
          <w:sz w:val="28"/>
          <w:szCs w:val="28"/>
          <w:lang w:val="uz-Cyrl-UZ"/>
        </w:rPr>
        <w:t xml:space="preserve"> </w:t>
      </w:r>
      <w:r w:rsidRPr="00215998">
        <w:rPr>
          <w:rFonts w:ascii="Times New Roman" w:hAnsi="Times New Roman"/>
          <w:sz w:val="28"/>
          <w:szCs w:val="28"/>
          <w:lang w:val="en-GB"/>
        </w:rPr>
        <w:t>Moscow</w:t>
      </w:r>
      <w:r w:rsidRPr="00215998">
        <w:rPr>
          <w:rFonts w:ascii="Times New Roman" w:hAnsi="Times New Roman"/>
          <w:sz w:val="28"/>
          <w:szCs w:val="28"/>
          <w:lang w:val="en-US"/>
        </w:rPr>
        <w:t>, 1964.</w:t>
      </w:r>
      <w:proofErr w:type="gramEnd"/>
      <w:r w:rsidRPr="00215998">
        <w:rPr>
          <w:rFonts w:ascii="Times New Roman" w:hAnsi="Times New Roman"/>
          <w:sz w:val="28"/>
          <w:szCs w:val="28"/>
          <w:lang w:val="en-US"/>
        </w:rPr>
        <w:t xml:space="preserve"> </w:t>
      </w:r>
      <w:proofErr w:type="gramStart"/>
      <w:r w:rsidRPr="00215998">
        <w:rPr>
          <w:rFonts w:ascii="Times New Roman" w:hAnsi="Times New Roman"/>
          <w:sz w:val="28"/>
          <w:szCs w:val="28"/>
          <w:lang w:val="en-US"/>
        </w:rPr>
        <w:t>–</w:t>
      </w:r>
      <w:r w:rsidRPr="00215998">
        <w:rPr>
          <w:rFonts w:ascii="Times New Roman" w:hAnsi="Times New Roman"/>
          <w:sz w:val="28"/>
          <w:szCs w:val="28"/>
          <w:lang w:val="uz-Cyrl-UZ"/>
        </w:rPr>
        <w:t xml:space="preserve"> </w:t>
      </w:r>
      <w:r w:rsidRPr="00215998">
        <w:rPr>
          <w:rFonts w:ascii="Times New Roman" w:hAnsi="Times New Roman"/>
          <w:sz w:val="28"/>
          <w:szCs w:val="28"/>
          <w:lang w:val="en-US"/>
        </w:rPr>
        <w:t>388</w:t>
      </w:r>
      <w:r w:rsidRPr="00215998">
        <w:rPr>
          <w:rFonts w:ascii="Times New Roman" w:hAnsi="Times New Roman"/>
          <w:sz w:val="28"/>
          <w:szCs w:val="28"/>
          <w:lang w:val="uz-Cyrl-UZ"/>
        </w:rPr>
        <w:t xml:space="preserve"> </w:t>
      </w:r>
      <w:r w:rsidRPr="00215998">
        <w:rPr>
          <w:rFonts w:ascii="Times New Roman" w:hAnsi="Times New Roman"/>
          <w:sz w:val="28"/>
          <w:szCs w:val="28"/>
          <w:lang w:val="en-US"/>
        </w:rPr>
        <w:t>p. – CST.</w:t>
      </w:r>
      <w:proofErr w:type="gramEnd"/>
    </w:p>
    <w:p w:rsidR="003A26BD" w:rsidRPr="00215998" w:rsidRDefault="003A26BD" w:rsidP="003A26BD">
      <w:pPr>
        <w:numPr>
          <w:ilvl w:val="0"/>
          <w:numId w:val="25"/>
        </w:numPr>
        <w:spacing w:after="0" w:line="360" w:lineRule="auto"/>
        <w:jc w:val="both"/>
        <w:rPr>
          <w:rFonts w:ascii="Times New Roman" w:hAnsi="Times New Roman"/>
          <w:sz w:val="28"/>
          <w:szCs w:val="28"/>
          <w:lang w:val="en-GB"/>
        </w:rPr>
      </w:pPr>
      <w:r w:rsidRPr="00215998">
        <w:rPr>
          <w:rFonts w:ascii="Times New Roman" w:hAnsi="Times New Roman"/>
          <w:sz w:val="28"/>
          <w:szCs w:val="28"/>
          <w:lang w:val="en-GB"/>
        </w:rPr>
        <w:t xml:space="preserve">Somerset Maugham W. </w:t>
      </w:r>
      <w:proofErr w:type="gramStart"/>
      <w:r w:rsidRPr="00215998">
        <w:rPr>
          <w:rFonts w:ascii="Times New Roman" w:hAnsi="Times New Roman"/>
          <w:sz w:val="28"/>
          <w:szCs w:val="28"/>
          <w:lang w:val="en-GB"/>
        </w:rPr>
        <w:t>The Painted Veil.</w:t>
      </w:r>
      <w:proofErr w:type="gramEnd"/>
      <w:r w:rsidRPr="00215998">
        <w:rPr>
          <w:rFonts w:ascii="Times New Roman" w:hAnsi="Times New Roman"/>
          <w:sz w:val="28"/>
          <w:szCs w:val="28"/>
          <w:lang w:val="en-GB"/>
        </w:rPr>
        <w:t xml:space="preserve"> </w:t>
      </w:r>
      <w:proofErr w:type="gramStart"/>
      <w:r w:rsidRPr="00215998">
        <w:rPr>
          <w:rFonts w:ascii="Times New Roman" w:hAnsi="Times New Roman"/>
          <w:sz w:val="28"/>
          <w:szCs w:val="28"/>
          <w:lang w:val="en-GB"/>
        </w:rPr>
        <w:t>–</w:t>
      </w:r>
      <w:r w:rsidRPr="00215998">
        <w:rPr>
          <w:rFonts w:ascii="Times New Roman" w:hAnsi="Times New Roman"/>
          <w:sz w:val="28"/>
          <w:szCs w:val="28"/>
          <w:lang w:val="uz-Cyrl-UZ"/>
        </w:rPr>
        <w:t xml:space="preserve"> </w:t>
      </w:r>
      <w:r w:rsidRPr="00215998">
        <w:rPr>
          <w:rFonts w:ascii="Times New Roman" w:hAnsi="Times New Roman"/>
          <w:sz w:val="28"/>
          <w:szCs w:val="28"/>
          <w:lang w:val="en-GB"/>
        </w:rPr>
        <w:t>Moscow, 1981.</w:t>
      </w:r>
      <w:proofErr w:type="gramEnd"/>
      <w:r w:rsidRPr="00215998">
        <w:rPr>
          <w:rFonts w:ascii="Times New Roman" w:hAnsi="Times New Roman"/>
          <w:sz w:val="28"/>
          <w:szCs w:val="28"/>
          <w:lang w:val="en-GB"/>
        </w:rPr>
        <w:t xml:space="preserve"> </w:t>
      </w:r>
      <w:proofErr w:type="gramStart"/>
      <w:r w:rsidRPr="00215998">
        <w:rPr>
          <w:rFonts w:ascii="Times New Roman" w:hAnsi="Times New Roman"/>
          <w:sz w:val="28"/>
          <w:szCs w:val="28"/>
          <w:lang w:val="en-GB"/>
        </w:rPr>
        <w:t>–</w:t>
      </w:r>
      <w:r w:rsidRPr="00215998">
        <w:rPr>
          <w:rFonts w:ascii="Times New Roman" w:hAnsi="Times New Roman"/>
          <w:sz w:val="28"/>
          <w:szCs w:val="28"/>
          <w:lang w:val="uz-Cyrl-UZ"/>
        </w:rPr>
        <w:t xml:space="preserve"> </w:t>
      </w:r>
      <w:r w:rsidRPr="00215998">
        <w:rPr>
          <w:rFonts w:ascii="Times New Roman" w:hAnsi="Times New Roman"/>
          <w:sz w:val="28"/>
          <w:szCs w:val="28"/>
          <w:lang w:val="en-GB"/>
        </w:rPr>
        <w:t>247p.</w:t>
      </w:r>
      <w:proofErr w:type="gramEnd"/>
      <w:r w:rsidRPr="00215998">
        <w:rPr>
          <w:rFonts w:ascii="Times New Roman" w:hAnsi="Times New Roman"/>
          <w:sz w:val="28"/>
          <w:szCs w:val="28"/>
          <w:lang w:val="en-GB"/>
        </w:rPr>
        <w:t xml:space="preserve"> </w:t>
      </w:r>
      <w:r w:rsidRPr="00215998">
        <w:rPr>
          <w:rFonts w:ascii="Times New Roman" w:hAnsi="Times New Roman"/>
          <w:sz w:val="28"/>
          <w:szCs w:val="28"/>
          <w:lang w:val="uz-Cyrl-UZ"/>
        </w:rPr>
        <w:t xml:space="preserve">– </w:t>
      </w:r>
      <w:r w:rsidRPr="00215998">
        <w:rPr>
          <w:rFonts w:ascii="Times New Roman" w:hAnsi="Times New Roman"/>
          <w:sz w:val="28"/>
          <w:szCs w:val="28"/>
          <w:lang w:val="en-GB"/>
        </w:rPr>
        <w:t>SMP</w:t>
      </w:r>
      <w:r w:rsidRPr="00215998">
        <w:rPr>
          <w:rFonts w:ascii="Times New Roman" w:hAnsi="Times New Roman"/>
          <w:sz w:val="28"/>
          <w:szCs w:val="28"/>
          <w:lang w:val="uz-Cyrl-UZ"/>
        </w:rPr>
        <w:t>.</w:t>
      </w:r>
    </w:p>
    <w:p w:rsidR="003A26BD" w:rsidRPr="00215998" w:rsidRDefault="003A26BD" w:rsidP="003A26BD">
      <w:pPr>
        <w:numPr>
          <w:ilvl w:val="0"/>
          <w:numId w:val="25"/>
        </w:numPr>
        <w:spacing w:after="0" w:line="360" w:lineRule="auto"/>
        <w:jc w:val="both"/>
        <w:rPr>
          <w:rFonts w:ascii="Times New Roman" w:hAnsi="Times New Roman"/>
          <w:spacing w:val="-10"/>
          <w:sz w:val="28"/>
          <w:szCs w:val="28"/>
          <w:lang w:val="de-DE"/>
        </w:rPr>
      </w:pPr>
      <w:r w:rsidRPr="00215998">
        <w:rPr>
          <w:rFonts w:ascii="Times New Roman" w:hAnsi="Times New Roman"/>
          <w:spacing w:val="-10"/>
          <w:sz w:val="28"/>
          <w:szCs w:val="28"/>
          <w:lang w:val="en-US"/>
        </w:rPr>
        <w:t>Theoder Dreiser. Jenny Gerhart.</w:t>
      </w:r>
      <w:r w:rsidRPr="00215998">
        <w:rPr>
          <w:rFonts w:ascii="Times New Roman" w:hAnsi="Times New Roman"/>
          <w:spacing w:val="-10"/>
          <w:sz w:val="28"/>
          <w:szCs w:val="28"/>
          <w:lang w:val="en-GB"/>
        </w:rPr>
        <w:t xml:space="preserve"> – Moscow</w:t>
      </w:r>
      <w:r w:rsidRPr="00215998">
        <w:rPr>
          <w:rFonts w:ascii="Times New Roman" w:hAnsi="Times New Roman"/>
          <w:spacing w:val="-10"/>
          <w:sz w:val="28"/>
          <w:szCs w:val="28"/>
          <w:lang w:val="uz-Cyrl-UZ"/>
        </w:rPr>
        <w:t xml:space="preserve">: </w:t>
      </w:r>
      <w:r w:rsidRPr="00215998">
        <w:rPr>
          <w:rFonts w:ascii="Times New Roman" w:hAnsi="Times New Roman"/>
          <w:spacing w:val="-10"/>
          <w:sz w:val="28"/>
          <w:szCs w:val="28"/>
          <w:lang w:val="en-GB"/>
        </w:rPr>
        <w:t xml:space="preserve">Progress Publishers, 1965. </w:t>
      </w:r>
      <w:proofErr w:type="gramStart"/>
      <w:r w:rsidRPr="00215998">
        <w:rPr>
          <w:rFonts w:ascii="Times New Roman" w:hAnsi="Times New Roman"/>
          <w:spacing w:val="-10"/>
          <w:sz w:val="28"/>
          <w:szCs w:val="28"/>
          <w:lang w:val="en-GB"/>
        </w:rPr>
        <w:t>–</w:t>
      </w:r>
      <w:r w:rsidRPr="00215998">
        <w:rPr>
          <w:rFonts w:ascii="Times New Roman" w:hAnsi="Times New Roman"/>
          <w:spacing w:val="-10"/>
          <w:sz w:val="28"/>
          <w:szCs w:val="28"/>
          <w:lang w:val="uz-Cyrl-UZ"/>
        </w:rPr>
        <w:t xml:space="preserve"> </w:t>
      </w:r>
      <w:r w:rsidRPr="00215998">
        <w:rPr>
          <w:rFonts w:ascii="Times New Roman" w:hAnsi="Times New Roman"/>
          <w:spacing w:val="-10"/>
          <w:sz w:val="28"/>
          <w:szCs w:val="28"/>
          <w:lang w:val="en-GB"/>
        </w:rPr>
        <w:t>358 p.</w:t>
      </w:r>
      <w:r w:rsidRPr="00215998">
        <w:rPr>
          <w:rFonts w:ascii="Times New Roman" w:hAnsi="Times New Roman"/>
          <w:spacing w:val="-10"/>
          <w:sz w:val="28"/>
          <w:szCs w:val="28"/>
          <w:lang w:val="de-DE"/>
        </w:rPr>
        <w:t xml:space="preserve"> </w:t>
      </w:r>
      <w:r w:rsidRPr="00215998">
        <w:rPr>
          <w:rFonts w:ascii="Times New Roman" w:hAnsi="Times New Roman"/>
          <w:spacing w:val="-10"/>
          <w:sz w:val="28"/>
          <w:szCs w:val="28"/>
          <w:lang w:val="uz-Cyrl-UZ"/>
        </w:rPr>
        <w:t xml:space="preserve">– </w:t>
      </w:r>
      <w:r w:rsidRPr="00215998">
        <w:rPr>
          <w:rFonts w:ascii="Times New Roman" w:hAnsi="Times New Roman"/>
          <w:spacing w:val="-10"/>
          <w:sz w:val="28"/>
          <w:szCs w:val="28"/>
          <w:lang w:val="en-US"/>
        </w:rPr>
        <w:t>TDJ</w:t>
      </w:r>
      <w:r w:rsidRPr="00215998">
        <w:rPr>
          <w:rFonts w:ascii="Times New Roman" w:hAnsi="Times New Roman"/>
          <w:spacing w:val="-10"/>
          <w:sz w:val="28"/>
          <w:szCs w:val="28"/>
          <w:lang w:val="uz-Cyrl-UZ"/>
        </w:rPr>
        <w:t>.</w:t>
      </w:r>
      <w:proofErr w:type="gramEnd"/>
    </w:p>
    <w:p w:rsidR="003A26BD" w:rsidRPr="00215998" w:rsidRDefault="003A26BD" w:rsidP="003A26BD">
      <w:pPr>
        <w:spacing w:after="0" w:line="240" w:lineRule="auto"/>
        <w:rPr>
          <w:rFonts w:ascii="Times New Roman" w:hAnsi="Times New Roman"/>
          <w:sz w:val="28"/>
          <w:szCs w:val="28"/>
          <w:lang w:val="en-GB"/>
        </w:rPr>
      </w:pPr>
    </w:p>
    <w:p w:rsidR="003A26BD" w:rsidRPr="00215998" w:rsidRDefault="003A26BD" w:rsidP="003A26BD">
      <w:pPr>
        <w:tabs>
          <w:tab w:val="left" w:pos="624"/>
        </w:tabs>
        <w:spacing w:after="0" w:line="360" w:lineRule="auto"/>
        <w:ind w:right="120"/>
        <w:jc w:val="center"/>
        <w:rPr>
          <w:rFonts w:ascii="Times New Roman" w:hAnsi="Times New Roman"/>
          <w:b/>
          <w:sz w:val="28"/>
          <w:szCs w:val="28"/>
          <w:lang w:val="en-GB"/>
        </w:rPr>
      </w:pPr>
    </w:p>
    <w:p w:rsidR="002F7A66" w:rsidRDefault="002F7A66" w:rsidP="003A26BD">
      <w:pPr>
        <w:widowControl w:val="0"/>
        <w:autoSpaceDE w:val="0"/>
        <w:autoSpaceDN w:val="0"/>
        <w:adjustRightInd w:val="0"/>
        <w:spacing w:after="0" w:line="360" w:lineRule="auto"/>
        <w:ind w:left="1701" w:hanging="1275"/>
        <w:jc w:val="center"/>
        <w:rPr>
          <w:rFonts w:ascii="Times New Roman" w:hAnsi="Times New Roman"/>
          <w:b/>
          <w:sz w:val="28"/>
          <w:szCs w:val="28"/>
          <w:lang w:val="en-US"/>
        </w:rPr>
      </w:pPr>
    </w:p>
    <w:p w:rsidR="002F7A66" w:rsidRDefault="002F7A66" w:rsidP="003A26BD">
      <w:pPr>
        <w:widowControl w:val="0"/>
        <w:autoSpaceDE w:val="0"/>
        <w:autoSpaceDN w:val="0"/>
        <w:adjustRightInd w:val="0"/>
        <w:spacing w:after="0" w:line="360" w:lineRule="auto"/>
        <w:ind w:left="1701" w:hanging="1275"/>
        <w:jc w:val="center"/>
        <w:rPr>
          <w:rFonts w:ascii="Times New Roman" w:hAnsi="Times New Roman"/>
          <w:b/>
          <w:sz w:val="28"/>
          <w:szCs w:val="28"/>
          <w:lang w:val="en-US"/>
        </w:rPr>
      </w:pPr>
    </w:p>
    <w:p w:rsidR="002F7A66" w:rsidRDefault="002F7A66" w:rsidP="003A26BD">
      <w:pPr>
        <w:widowControl w:val="0"/>
        <w:autoSpaceDE w:val="0"/>
        <w:autoSpaceDN w:val="0"/>
        <w:adjustRightInd w:val="0"/>
        <w:spacing w:after="0" w:line="360" w:lineRule="auto"/>
        <w:ind w:left="1701" w:hanging="1275"/>
        <w:jc w:val="center"/>
        <w:rPr>
          <w:rFonts w:ascii="Times New Roman" w:hAnsi="Times New Roman"/>
          <w:b/>
          <w:sz w:val="28"/>
          <w:szCs w:val="28"/>
          <w:lang w:val="en-US"/>
        </w:rPr>
      </w:pPr>
    </w:p>
    <w:p w:rsidR="002F7A66" w:rsidRDefault="002F7A66" w:rsidP="003A26BD">
      <w:pPr>
        <w:widowControl w:val="0"/>
        <w:autoSpaceDE w:val="0"/>
        <w:autoSpaceDN w:val="0"/>
        <w:adjustRightInd w:val="0"/>
        <w:spacing w:after="0" w:line="360" w:lineRule="auto"/>
        <w:ind w:left="1701" w:hanging="1275"/>
        <w:jc w:val="center"/>
        <w:rPr>
          <w:rFonts w:ascii="Times New Roman" w:hAnsi="Times New Roman"/>
          <w:b/>
          <w:sz w:val="28"/>
          <w:szCs w:val="28"/>
          <w:lang w:val="en-US"/>
        </w:rPr>
      </w:pPr>
    </w:p>
    <w:p w:rsidR="002F7A66" w:rsidRDefault="002F7A66" w:rsidP="003A26BD">
      <w:pPr>
        <w:widowControl w:val="0"/>
        <w:autoSpaceDE w:val="0"/>
        <w:autoSpaceDN w:val="0"/>
        <w:adjustRightInd w:val="0"/>
        <w:spacing w:after="0" w:line="360" w:lineRule="auto"/>
        <w:ind w:left="1701" w:hanging="1275"/>
        <w:jc w:val="center"/>
        <w:rPr>
          <w:rFonts w:ascii="Times New Roman" w:hAnsi="Times New Roman"/>
          <w:b/>
          <w:sz w:val="28"/>
          <w:szCs w:val="28"/>
          <w:lang w:val="en-US"/>
        </w:rPr>
      </w:pPr>
    </w:p>
    <w:p w:rsidR="002F7A66" w:rsidRDefault="002F7A66" w:rsidP="003A26BD">
      <w:pPr>
        <w:widowControl w:val="0"/>
        <w:autoSpaceDE w:val="0"/>
        <w:autoSpaceDN w:val="0"/>
        <w:adjustRightInd w:val="0"/>
        <w:spacing w:after="0" w:line="360" w:lineRule="auto"/>
        <w:ind w:left="1701" w:hanging="1275"/>
        <w:jc w:val="center"/>
        <w:rPr>
          <w:rFonts w:ascii="Times New Roman" w:hAnsi="Times New Roman"/>
          <w:b/>
          <w:sz w:val="28"/>
          <w:szCs w:val="28"/>
          <w:lang w:val="en-US"/>
        </w:rPr>
      </w:pPr>
    </w:p>
    <w:p w:rsidR="002F7A66" w:rsidRDefault="002F7A66" w:rsidP="003A26BD">
      <w:pPr>
        <w:widowControl w:val="0"/>
        <w:autoSpaceDE w:val="0"/>
        <w:autoSpaceDN w:val="0"/>
        <w:adjustRightInd w:val="0"/>
        <w:spacing w:after="0" w:line="360" w:lineRule="auto"/>
        <w:ind w:left="1701" w:hanging="1275"/>
        <w:jc w:val="center"/>
        <w:rPr>
          <w:rFonts w:ascii="Times New Roman" w:hAnsi="Times New Roman"/>
          <w:b/>
          <w:sz w:val="28"/>
          <w:szCs w:val="28"/>
          <w:lang w:val="en-US"/>
        </w:rPr>
      </w:pPr>
    </w:p>
    <w:p w:rsidR="002F7A66" w:rsidRDefault="002F7A66" w:rsidP="003A26BD">
      <w:pPr>
        <w:widowControl w:val="0"/>
        <w:autoSpaceDE w:val="0"/>
        <w:autoSpaceDN w:val="0"/>
        <w:adjustRightInd w:val="0"/>
        <w:spacing w:after="0" w:line="360" w:lineRule="auto"/>
        <w:ind w:left="1701" w:hanging="1275"/>
        <w:jc w:val="center"/>
        <w:rPr>
          <w:rFonts w:ascii="Times New Roman" w:hAnsi="Times New Roman"/>
          <w:b/>
          <w:sz w:val="28"/>
          <w:szCs w:val="28"/>
          <w:lang w:val="en-US"/>
        </w:rPr>
      </w:pPr>
    </w:p>
    <w:p w:rsidR="002F7A66" w:rsidRDefault="002F7A66" w:rsidP="003A26BD">
      <w:pPr>
        <w:widowControl w:val="0"/>
        <w:autoSpaceDE w:val="0"/>
        <w:autoSpaceDN w:val="0"/>
        <w:adjustRightInd w:val="0"/>
        <w:spacing w:after="0" w:line="360" w:lineRule="auto"/>
        <w:ind w:left="1701" w:hanging="1275"/>
        <w:jc w:val="center"/>
        <w:rPr>
          <w:rFonts w:ascii="Times New Roman" w:hAnsi="Times New Roman"/>
          <w:b/>
          <w:sz w:val="28"/>
          <w:szCs w:val="28"/>
          <w:lang w:val="en-US"/>
        </w:rPr>
      </w:pPr>
    </w:p>
    <w:p w:rsidR="002F7A66" w:rsidRDefault="002F7A66" w:rsidP="003A26BD">
      <w:pPr>
        <w:widowControl w:val="0"/>
        <w:autoSpaceDE w:val="0"/>
        <w:autoSpaceDN w:val="0"/>
        <w:adjustRightInd w:val="0"/>
        <w:spacing w:after="0" w:line="360" w:lineRule="auto"/>
        <w:ind w:left="1701" w:hanging="1275"/>
        <w:jc w:val="center"/>
        <w:rPr>
          <w:rFonts w:ascii="Times New Roman" w:hAnsi="Times New Roman"/>
          <w:b/>
          <w:sz w:val="28"/>
          <w:szCs w:val="28"/>
          <w:lang w:val="en-US"/>
        </w:rPr>
      </w:pPr>
    </w:p>
    <w:p w:rsidR="002F7A66" w:rsidRDefault="002F7A66" w:rsidP="003A26BD">
      <w:pPr>
        <w:widowControl w:val="0"/>
        <w:autoSpaceDE w:val="0"/>
        <w:autoSpaceDN w:val="0"/>
        <w:adjustRightInd w:val="0"/>
        <w:spacing w:after="0" w:line="360" w:lineRule="auto"/>
        <w:ind w:left="1701" w:hanging="1275"/>
        <w:jc w:val="center"/>
        <w:rPr>
          <w:rFonts w:ascii="Times New Roman" w:hAnsi="Times New Roman"/>
          <w:b/>
          <w:sz w:val="28"/>
          <w:szCs w:val="28"/>
          <w:lang w:val="en-US"/>
        </w:rPr>
      </w:pPr>
    </w:p>
    <w:p w:rsidR="002F7A66" w:rsidRDefault="002F7A66" w:rsidP="003A26BD">
      <w:pPr>
        <w:widowControl w:val="0"/>
        <w:autoSpaceDE w:val="0"/>
        <w:autoSpaceDN w:val="0"/>
        <w:adjustRightInd w:val="0"/>
        <w:spacing w:after="0" w:line="360" w:lineRule="auto"/>
        <w:ind w:left="1701" w:hanging="1275"/>
        <w:jc w:val="center"/>
        <w:rPr>
          <w:rFonts w:ascii="Times New Roman" w:hAnsi="Times New Roman"/>
          <w:b/>
          <w:sz w:val="28"/>
          <w:szCs w:val="28"/>
          <w:lang w:val="en-US"/>
        </w:rPr>
      </w:pPr>
    </w:p>
    <w:p w:rsidR="002F7A66" w:rsidRDefault="002F7A66" w:rsidP="003A26BD">
      <w:pPr>
        <w:widowControl w:val="0"/>
        <w:autoSpaceDE w:val="0"/>
        <w:autoSpaceDN w:val="0"/>
        <w:adjustRightInd w:val="0"/>
        <w:spacing w:after="0" w:line="360" w:lineRule="auto"/>
        <w:ind w:left="1701" w:hanging="1275"/>
        <w:jc w:val="center"/>
        <w:rPr>
          <w:rFonts w:ascii="Times New Roman" w:hAnsi="Times New Roman"/>
          <w:b/>
          <w:sz w:val="28"/>
          <w:szCs w:val="28"/>
          <w:lang w:val="en-US"/>
        </w:rPr>
      </w:pPr>
    </w:p>
    <w:p w:rsidR="002F7A66" w:rsidRDefault="002F7A66" w:rsidP="003A26BD">
      <w:pPr>
        <w:widowControl w:val="0"/>
        <w:autoSpaceDE w:val="0"/>
        <w:autoSpaceDN w:val="0"/>
        <w:adjustRightInd w:val="0"/>
        <w:spacing w:after="0" w:line="360" w:lineRule="auto"/>
        <w:ind w:left="1701" w:hanging="1275"/>
        <w:jc w:val="center"/>
        <w:rPr>
          <w:rFonts w:ascii="Times New Roman" w:hAnsi="Times New Roman"/>
          <w:b/>
          <w:sz w:val="28"/>
          <w:szCs w:val="28"/>
          <w:lang w:val="en-US"/>
        </w:rPr>
      </w:pPr>
    </w:p>
    <w:p w:rsidR="002F7A66" w:rsidRDefault="002F7A66" w:rsidP="003A26BD">
      <w:pPr>
        <w:widowControl w:val="0"/>
        <w:autoSpaceDE w:val="0"/>
        <w:autoSpaceDN w:val="0"/>
        <w:adjustRightInd w:val="0"/>
        <w:spacing w:after="0" w:line="360" w:lineRule="auto"/>
        <w:ind w:left="1701" w:hanging="1275"/>
        <w:jc w:val="center"/>
        <w:rPr>
          <w:rFonts w:ascii="Times New Roman" w:hAnsi="Times New Roman"/>
          <w:b/>
          <w:sz w:val="28"/>
          <w:szCs w:val="28"/>
          <w:lang w:val="en-US"/>
        </w:rPr>
      </w:pPr>
    </w:p>
    <w:p w:rsidR="002F7A66" w:rsidRDefault="002F7A66" w:rsidP="003A26BD">
      <w:pPr>
        <w:widowControl w:val="0"/>
        <w:autoSpaceDE w:val="0"/>
        <w:autoSpaceDN w:val="0"/>
        <w:adjustRightInd w:val="0"/>
        <w:spacing w:after="0" w:line="360" w:lineRule="auto"/>
        <w:ind w:left="1701" w:hanging="1275"/>
        <w:jc w:val="center"/>
        <w:rPr>
          <w:rFonts w:ascii="Times New Roman" w:hAnsi="Times New Roman"/>
          <w:b/>
          <w:sz w:val="28"/>
          <w:szCs w:val="28"/>
          <w:lang w:val="en-US"/>
        </w:rPr>
      </w:pPr>
    </w:p>
    <w:p w:rsidR="002F7A66" w:rsidRDefault="002F7A66" w:rsidP="003A26BD">
      <w:pPr>
        <w:widowControl w:val="0"/>
        <w:autoSpaceDE w:val="0"/>
        <w:autoSpaceDN w:val="0"/>
        <w:adjustRightInd w:val="0"/>
        <w:spacing w:after="0" w:line="360" w:lineRule="auto"/>
        <w:ind w:left="1701" w:hanging="1275"/>
        <w:jc w:val="center"/>
        <w:rPr>
          <w:rFonts w:ascii="Times New Roman" w:hAnsi="Times New Roman"/>
          <w:b/>
          <w:sz w:val="28"/>
          <w:szCs w:val="28"/>
          <w:lang w:val="en-US"/>
        </w:rPr>
      </w:pPr>
    </w:p>
    <w:p w:rsidR="003A26BD" w:rsidRPr="00215998" w:rsidRDefault="003A26BD" w:rsidP="003A26BD">
      <w:pPr>
        <w:widowControl w:val="0"/>
        <w:autoSpaceDE w:val="0"/>
        <w:autoSpaceDN w:val="0"/>
        <w:adjustRightInd w:val="0"/>
        <w:spacing w:after="0" w:line="360" w:lineRule="auto"/>
        <w:ind w:left="1701" w:hanging="1275"/>
        <w:jc w:val="center"/>
        <w:rPr>
          <w:rFonts w:ascii="Times New Roman" w:hAnsi="Times New Roman"/>
          <w:b/>
          <w:sz w:val="28"/>
          <w:szCs w:val="28"/>
          <w:lang w:val="en-US"/>
        </w:rPr>
      </w:pPr>
      <w:r w:rsidRPr="00215998">
        <w:rPr>
          <w:rFonts w:ascii="Times New Roman" w:hAnsi="Times New Roman"/>
          <w:b/>
          <w:sz w:val="28"/>
          <w:szCs w:val="28"/>
          <w:lang w:val="en-US"/>
        </w:rPr>
        <w:lastRenderedPageBreak/>
        <w:t>ISHDA FOYDALANILGAN BELGILAR IZOHI</w:t>
      </w: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uz-Cyrl-UZ"/>
        </w:rPr>
      </w:pPr>
      <w:r w:rsidRPr="00215998">
        <w:rPr>
          <w:rFonts w:ascii="Times New Roman" w:hAnsi="Times New Roman"/>
          <w:b/>
          <w:sz w:val="28"/>
          <w:szCs w:val="28"/>
          <w:lang w:val="en-US"/>
        </w:rPr>
        <w:t>Komponent modellar belgilari</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NP</w:t>
      </w:r>
      <w:r w:rsidRPr="00215998">
        <w:rPr>
          <w:rFonts w:ascii="Times New Roman" w:hAnsi="Times New Roman"/>
          <w:sz w:val="28"/>
          <w:szCs w:val="28"/>
          <w:vertAlign w:val="subscript"/>
          <w:lang w:val="en-US"/>
        </w:rPr>
        <w:t>l</w:t>
      </w:r>
      <w:r w:rsidRPr="00215998">
        <w:rPr>
          <w:rFonts w:ascii="Times New Roman" w:hAnsi="Times New Roman"/>
          <w:sz w:val="28"/>
          <w:szCs w:val="28"/>
          <w:lang w:val="en-US"/>
        </w:rPr>
        <w:t xml:space="preserve"> – Yadro predikativlik 1;</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en-US"/>
        </w:rPr>
      </w:pPr>
      <w:proofErr w:type="gramStart"/>
      <w:r w:rsidRPr="00215998">
        <w:rPr>
          <w:rFonts w:ascii="Times New Roman" w:hAnsi="Times New Roman"/>
          <w:sz w:val="28"/>
          <w:szCs w:val="28"/>
          <w:lang w:val="en-US"/>
        </w:rPr>
        <w:t>NP</w:t>
      </w:r>
      <w:r w:rsidRPr="00215998">
        <w:rPr>
          <w:rFonts w:ascii="Times New Roman" w:hAnsi="Times New Roman"/>
          <w:sz w:val="28"/>
          <w:szCs w:val="28"/>
          <w:vertAlign w:val="subscript"/>
          <w:lang w:val="en-US"/>
        </w:rPr>
        <w:t xml:space="preserve">2  </w:t>
      </w:r>
      <w:r w:rsidRPr="00215998">
        <w:rPr>
          <w:rFonts w:ascii="Times New Roman" w:hAnsi="Times New Roman"/>
          <w:sz w:val="28"/>
          <w:szCs w:val="28"/>
          <w:lang w:val="en-US"/>
        </w:rPr>
        <w:t>-</w:t>
      </w:r>
      <w:proofErr w:type="gramEnd"/>
      <w:r w:rsidRPr="00215998">
        <w:rPr>
          <w:rFonts w:ascii="Times New Roman" w:hAnsi="Times New Roman"/>
          <w:sz w:val="28"/>
          <w:szCs w:val="28"/>
          <w:lang w:val="en-US"/>
        </w:rPr>
        <w:t xml:space="preserve"> Yadro predikativlik 2;</w:t>
      </w:r>
    </w:p>
    <w:p w:rsidR="003A26BD" w:rsidRPr="00215998" w:rsidRDefault="001167A8" w:rsidP="003A26BD">
      <w:pPr>
        <w:widowControl w:val="0"/>
        <w:autoSpaceDE w:val="0"/>
        <w:autoSpaceDN w:val="0"/>
        <w:adjustRightInd w:val="0"/>
        <w:spacing w:after="0" w:line="360" w:lineRule="auto"/>
        <w:jc w:val="both"/>
        <w:rPr>
          <w:rFonts w:ascii="Times New Roman" w:hAnsi="Times New Roman"/>
          <w:sz w:val="28"/>
          <w:szCs w:val="28"/>
          <w:lang w:val="en-US"/>
        </w:rPr>
      </w:pPr>
      <w:r>
        <w:rPr>
          <w:rFonts w:ascii="Times New Roman" w:hAnsi="Times New Roman"/>
          <w:sz w:val="28"/>
          <w:szCs w:val="28"/>
        </w:rPr>
        <w:pict>
          <v:line id="_x0000_s1027" style="position:absolute;left:0;text-align:left;flip:x;z-index:251637760" from=".45pt,-.3pt" to="7.65pt,-.3pt"/>
        </w:pict>
      </w:r>
      <w:r w:rsidR="003A26BD" w:rsidRPr="00215998">
        <w:rPr>
          <w:rFonts w:ascii="Times New Roman" w:hAnsi="Times New Roman"/>
          <w:sz w:val="28"/>
          <w:szCs w:val="28"/>
          <w:lang w:val="en-US"/>
        </w:rPr>
        <w:t>NDP</w:t>
      </w:r>
      <w:r w:rsidR="003A26BD" w:rsidRPr="00215998">
        <w:rPr>
          <w:rFonts w:ascii="Times New Roman" w:hAnsi="Times New Roman"/>
          <w:sz w:val="28"/>
          <w:szCs w:val="28"/>
          <w:vertAlign w:val="subscript"/>
          <w:lang w:val="en-US"/>
        </w:rPr>
        <w:t>1</w:t>
      </w:r>
      <w:r w:rsidR="003A26BD" w:rsidRPr="00215998">
        <w:rPr>
          <w:rFonts w:ascii="Times New Roman" w:hAnsi="Times New Roman"/>
          <w:sz w:val="28"/>
          <w:szCs w:val="28"/>
          <w:lang w:val="en-US"/>
        </w:rPr>
        <w:t xml:space="preserve"> – Tobe aloqadagi yadro </w:t>
      </w:r>
      <w:proofErr w:type="gramStart"/>
      <w:r w:rsidR="003A26BD" w:rsidRPr="00215998">
        <w:rPr>
          <w:rFonts w:ascii="Times New Roman" w:hAnsi="Times New Roman"/>
          <w:sz w:val="28"/>
          <w:szCs w:val="28"/>
          <w:lang w:val="en-US"/>
        </w:rPr>
        <w:t>bo’lmagan  predikativlik</w:t>
      </w:r>
      <w:proofErr w:type="gramEnd"/>
      <w:r w:rsidR="003A26BD" w:rsidRPr="00215998">
        <w:rPr>
          <w:rFonts w:ascii="Times New Roman" w:hAnsi="Times New Roman"/>
          <w:sz w:val="28"/>
          <w:szCs w:val="28"/>
          <w:lang w:val="en-US"/>
        </w:rPr>
        <w:t xml:space="preserve"> 1;</w:t>
      </w:r>
    </w:p>
    <w:p w:rsidR="003A26BD" w:rsidRPr="00215998" w:rsidRDefault="001167A8" w:rsidP="003A26BD">
      <w:pPr>
        <w:widowControl w:val="0"/>
        <w:autoSpaceDE w:val="0"/>
        <w:autoSpaceDN w:val="0"/>
        <w:adjustRightInd w:val="0"/>
        <w:spacing w:after="0" w:line="360" w:lineRule="auto"/>
        <w:jc w:val="both"/>
        <w:rPr>
          <w:rFonts w:ascii="Times New Roman" w:hAnsi="Times New Roman"/>
          <w:sz w:val="28"/>
          <w:szCs w:val="28"/>
          <w:lang w:val="en-US"/>
        </w:rPr>
      </w:pPr>
      <w:r>
        <w:rPr>
          <w:rFonts w:ascii="Times New Roman" w:hAnsi="Times New Roman"/>
          <w:sz w:val="28"/>
          <w:szCs w:val="28"/>
        </w:rPr>
        <w:pict>
          <v:line id="_x0000_s1028" style="position:absolute;left:0;text-align:left;flip:x;z-index:251638784" from=".9pt,.65pt" to="8.1pt,.65pt"/>
        </w:pict>
      </w:r>
      <w:r w:rsidR="003A26BD" w:rsidRPr="00215998">
        <w:rPr>
          <w:rFonts w:ascii="Times New Roman" w:hAnsi="Times New Roman"/>
          <w:sz w:val="28"/>
          <w:szCs w:val="28"/>
          <w:lang w:val="en-US"/>
        </w:rPr>
        <w:t>NP</w:t>
      </w:r>
      <w:r w:rsidR="003A26BD" w:rsidRPr="00215998">
        <w:rPr>
          <w:rFonts w:ascii="Times New Roman" w:hAnsi="Times New Roman"/>
          <w:sz w:val="28"/>
          <w:szCs w:val="28"/>
          <w:vertAlign w:val="subscript"/>
          <w:lang w:val="en-US"/>
        </w:rPr>
        <w:t>2</w:t>
      </w:r>
      <w:r w:rsidR="003A26BD" w:rsidRPr="00215998">
        <w:rPr>
          <w:rFonts w:ascii="Times New Roman" w:hAnsi="Times New Roman"/>
          <w:sz w:val="28"/>
          <w:szCs w:val="28"/>
          <w:lang w:val="en-US"/>
        </w:rPr>
        <w:t xml:space="preserve"> - Yadro bo’lmagan predikativlik 2;</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NP</w:t>
      </w:r>
      <w:r w:rsidRPr="00215998">
        <w:rPr>
          <w:rFonts w:ascii="Times New Roman" w:hAnsi="Times New Roman"/>
          <w:sz w:val="28"/>
          <w:szCs w:val="28"/>
          <w:vertAlign w:val="subscript"/>
          <w:lang w:val="en-US"/>
        </w:rPr>
        <w:t>1</w:t>
      </w:r>
      <w:r w:rsidRPr="00215998">
        <w:rPr>
          <w:rFonts w:ascii="Times New Roman" w:hAnsi="Times New Roman"/>
          <w:sz w:val="28"/>
          <w:szCs w:val="28"/>
          <w:lang w:val="en-US"/>
        </w:rPr>
        <w:t>P</w:t>
      </w:r>
      <w:r w:rsidRPr="00215998">
        <w:rPr>
          <w:rFonts w:ascii="Times New Roman" w:hAnsi="Times New Roman"/>
          <w:sz w:val="28"/>
          <w:szCs w:val="28"/>
          <w:vertAlign w:val="subscript"/>
          <w:lang w:val="en-US"/>
        </w:rPr>
        <w:t>1</w:t>
      </w:r>
      <w:r w:rsidRPr="00215998">
        <w:rPr>
          <w:rFonts w:ascii="Times New Roman" w:hAnsi="Times New Roman"/>
          <w:sz w:val="28"/>
          <w:szCs w:val="28"/>
          <w:lang w:val="en-US"/>
        </w:rPr>
        <w:t>- Yadro bo’lgan ikki karra predikativlik 1;</w:t>
      </w:r>
    </w:p>
    <w:p w:rsidR="003A26BD" w:rsidRPr="00215998" w:rsidRDefault="001167A8" w:rsidP="003A26BD">
      <w:pPr>
        <w:widowControl w:val="0"/>
        <w:autoSpaceDE w:val="0"/>
        <w:autoSpaceDN w:val="0"/>
        <w:adjustRightInd w:val="0"/>
        <w:spacing w:after="0" w:line="360" w:lineRule="auto"/>
        <w:jc w:val="both"/>
        <w:rPr>
          <w:rFonts w:ascii="Times New Roman" w:hAnsi="Times New Roman"/>
          <w:sz w:val="28"/>
          <w:szCs w:val="28"/>
          <w:lang w:val="en-US"/>
        </w:rPr>
      </w:pPr>
      <w:r>
        <w:rPr>
          <w:rFonts w:ascii="Times New Roman" w:hAnsi="Times New Roman"/>
          <w:sz w:val="28"/>
          <w:szCs w:val="28"/>
        </w:rPr>
        <w:pict>
          <v:line id="_x0000_s1026" style="position:absolute;left:0;text-align:left;flip:x;z-index:251636736" from=".9pt,-.1pt" to="8.1pt,-.1pt"/>
        </w:pict>
      </w:r>
      <w:r w:rsidR="003A26BD" w:rsidRPr="00215998">
        <w:rPr>
          <w:rFonts w:ascii="Times New Roman" w:hAnsi="Times New Roman"/>
          <w:sz w:val="28"/>
          <w:szCs w:val="28"/>
          <w:lang w:val="en-US"/>
        </w:rPr>
        <w:t>ND - Yadro bo’lmagan tobe komponent;</w:t>
      </w:r>
    </w:p>
    <w:p w:rsidR="003A26BD" w:rsidRPr="00215998" w:rsidRDefault="003A26BD" w:rsidP="003A26BD">
      <w:pPr>
        <w:widowControl w:val="0"/>
        <w:autoSpaceDE w:val="0"/>
        <w:autoSpaceDN w:val="0"/>
        <w:adjustRightInd w:val="0"/>
        <w:spacing w:after="0" w:line="360" w:lineRule="auto"/>
        <w:jc w:val="center"/>
        <w:rPr>
          <w:rFonts w:ascii="Times New Roman" w:hAnsi="Times New Roman"/>
          <w:b/>
          <w:sz w:val="28"/>
          <w:szCs w:val="28"/>
          <w:lang w:val="de-DE"/>
        </w:rPr>
      </w:pPr>
      <w:r w:rsidRPr="00215998">
        <w:rPr>
          <w:rFonts w:ascii="Times New Roman" w:hAnsi="Times New Roman"/>
          <w:b/>
          <w:sz w:val="28"/>
          <w:szCs w:val="28"/>
          <w:lang w:val="de-DE"/>
        </w:rPr>
        <w:t>Sintaksem model belgilari</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de-DE"/>
        </w:rPr>
      </w:pPr>
      <w:r w:rsidRPr="00215998">
        <w:rPr>
          <w:rFonts w:ascii="Times New Roman" w:hAnsi="Times New Roman"/>
          <w:sz w:val="28"/>
          <w:szCs w:val="28"/>
          <w:lang w:val="de-DE"/>
        </w:rPr>
        <w:t>Abl – ablativ (chiqish kelishigi);</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de-DE"/>
        </w:rPr>
      </w:pPr>
      <w:r w:rsidRPr="00215998">
        <w:rPr>
          <w:rFonts w:ascii="Times New Roman" w:hAnsi="Times New Roman"/>
          <w:sz w:val="28"/>
          <w:szCs w:val="28"/>
          <w:lang w:val="de-DE"/>
        </w:rPr>
        <w:t>Ac – aktiv (sof harakat);</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de-DE"/>
        </w:rPr>
      </w:pPr>
      <w:r w:rsidRPr="00215998">
        <w:rPr>
          <w:rFonts w:ascii="Times New Roman" w:hAnsi="Times New Roman"/>
          <w:sz w:val="28"/>
          <w:szCs w:val="28"/>
          <w:lang w:val="de-DE"/>
        </w:rPr>
        <w:t>Ag – agentiv (harakat bajaruvchi);</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de-DE"/>
        </w:rPr>
      </w:pPr>
      <w:r w:rsidRPr="00215998">
        <w:rPr>
          <w:rFonts w:ascii="Times New Roman" w:hAnsi="Times New Roman"/>
          <w:sz w:val="28"/>
          <w:szCs w:val="28"/>
          <w:lang w:val="de-DE"/>
        </w:rPr>
        <w:t>All – allativ (jo’nalish kelishigi);</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de-DE"/>
        </w:rPr>
      </w:pPr>
      <w:r w:rsidRPr="00215998">
        <w:rPr>
          <w:rFonts w:ascii="Times New Roman" w:hAnsi="Times New Roman"/>
          <w:sz w:val="28"/>
          <w:szCs w:val="28"/>
          <w:lang w:val="de-DE"/>
        </w:rPr>
        <w:t xml:space="preserve">Cls – klassifikativ;  </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de-DE"/>
        </w:rPr>
      </w:pPr>
      <w:r w:rsidRPr="00215998">
        <w:rPr>
          <w:rFonts w:ascii="Times New Roman" w:hAnsi="Times New Roman"/>
          <w:sz w:val="28"/>
          <w:szCs w:val="28"/>
          <w:lang w:val="de-DE"/>
        </w:rPr>
        <w:t xml:space="preserve">Cmp – komparativ (qiyoslash); </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de-DE"/>
        </w:rPr>
      </w:pPr>
      <w:r w:rsidRPr="00215998">
        <w:rPr>
          <w:rFonts w:ascii="Times New Roman" w:hAnsi="Times New Roman"/>
          <w:sz w:val="28"/>
          <w:szCs w:val="28"/>
          <w:lang w:val="de-DE"/>
        </w:rPr>
        <w:t xml:space="preserve">Cmt – komitativ (birgalikda, qo’shilgan holda); </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de-DE"/>
        </w:rPr>
      </w:pPr>
      <w:r w:rsidRPr="00215998">
        <w:rPr>
          <w:rFonts w:ascii="Times New Roman" w:hAnsi="Times New Roman"/>
          <w:sz w:val="28"/>
          <w:szCs w:val="28"/>
          <w:lang w:val="de-DE"/>
        </w:rPr>
        <w:t>Cnt – kontinuativ (davomli);</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de-DE"/>
        </w:rPr>
      </w:pPr>
      <w:r w:rsidRPr="00215998">
        <w:rPr>
          <w:rFonts w:ascii="Times New Roman" w:hAnsi="Times New Roman"/>
          <w:sz w:val="28"/>
          <w:szCs w:val="28"/>
          <w:lang w:val="de-DE"/>
        </w:rPr>
        <w:t xml:space="preserve">Df – definit (aniqlik); </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de-DE"/>
        </w:rPr>
      </w:pPr>
      <w:r w:rsidRPr="00215998">
        <w:rPr>
          <w:rFonts w:ascii="Times New Roman" w:hAnsi="Times New Roman"/>
          <w:sz w:val="28"/>
          <w:szCs w:val="28"/>
          <w:lang w:val="de-DE"/>
        </w:rPr>
        <w:t xml:space="preserve">Dr – direktiv (yo’naltirilgan); </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de-DE"/>
        </w:rPr>
      </w:pPr>
      <w:r w:rsidRPr="00215998">
        <w:rPr>
          <w:rFonts w:ascii="Times New Roman" w:hAnsi="Times New Roman"/>
          <w:sz w:val="28"/>
          <w:szCs w:val="28"/>
          <w:lang w:val="de-DE"/>
        </w:rPr>
        <w:t xml:space="preserve">El – elektiv (tanlov); </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de-DE"/>
        </w:rPr>
      </w:pPr>
      <w:r w:rsidRPr="00215998">
        <w:rPr>
          <w:rFonts w:ascii="Times New Roman" w:hAnsi="Times New Roman"/>
          <w:sz w:val="28"/>
          <w:szCs w:val="28"/>
          <w:lang w:val="de-DE"/>
        </w:rPr>
        <w:t>Exs – ekzistensial (borlik, mavjudlik);</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de-DE"/>
        </w:rPr>
      </w:pPr>
      <w:r w:rsidRPr="00215998">
        <w:rPr>
          <w:rFonts w:ascii="Times New Roman" w:hAnsi="Times New Roman"/>
          <w:sz w:val="28"/>
          <w:szCs w:val="28"/>
          <w:lang w:val="de-DE"/>
        </w:rPr>
        <w:t xml:space="preserve">Gr – gradual (daraja); </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de-DE"/>
        </w:rPr>
      </w:pPr>
      <w:r w:rsidRPr="00215998">
        <w:rPr>
          <w:rFonts w:ascii="Times New Roman" w:hAnsi="Times New Roman"/>
          <w:sz w:val="28"/>
          <w:szCs w:val="28"/>
          <w:lang w:val="de-DE"/>
        </w:rPr>
        <w:t xml:space="preserve">Id – identifikatsiyalashtiruvchi;    </w:t>
      </w:r>
    </w:p>
    <w:p w:rsidR="003A26BD" w:rsidRPr="00215998" w:rsidRDefault="003A26BD" w:rsidP="00DC0A39">
      <w:pPr>
        <w:widowControl w:val="0"/>
        <w:autoSpaceDE w:val="0"/>
        <w:autoSpaceDN w:val="0"/>
        <w:adjustRightInd w:val="0"/>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 xml:space="preserve">Id – identifikatsiyalashgan; </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 xml:space="preserve">Ind – indefinit (noaniqlik); </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en-US"/>
        </w:rPr>
      </w:pPr>
      <w:proofErr w:type="gramStart"/>
      <w:r w:rsidRPr="00215998">
        <w:rPr>
          <w:rFonts w:ascii="Times New Roman" w:hAnsi="Times New Roman"/>
          <w:sz w:val="28"/>
          <w:szCs w:val="28"/>
          <w:lang w:val="en-US"/>
        </w:rPr>
        <w:t>Ins</w:t>
      </w:r>
      <w:proofErr w:type="gramEnd"/>
      <w:r w:rsidRPr="00215998">
        <w:rPr>
          <w:rFonts w:ascii="Times New Roman" w:hAnsi="Times New Roman"/>
          <w:sz w:val="28"/>
          <w:szCs w:val="28"/>
          <w:lang w:val="en-US"/>
        </w:rPr>
        <w:t xml:space="preserve"> – instrumental (vosita);</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 xml:space="preserve">Int – interrogativ (so’roq);     </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 xml:space="preserve">Lc – lokativ (o’rin-joy); </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Md – modal;</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Mn – harakatning bajarilish tarzi yoki usuli;</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de-DE"/>
        </w:rPr>
      </w:pPr>
      <w:r w:rsidRPr="00215998">
        <w:rPr>
          <w:rFonts w:ascii="Times New Roman" w:hAnsi="Times New Roman"/>
          <w:sz w:val="28"/>
          <w:szCs w:val="28"/>
          <w:lang w:val="de-DE"/>
        </w:rPr>
        <w:lastRenderedPageBreak/>
        <w:t xml:space="preserve">Ng – negativ (inkor); </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de-DE"/>
        </w:rPr>
      </w:pPr>
      <w:r w:rsidRPr="00215998">
        <w:rPr>
          <w:rFonts w:ascii="Times New Roman" w:hAnsi="Times New Roman"/>
          <w:sz w:val="28"/>
          <w:szCs w:val="28"/>
          <w:lang w:val="de-DE"/>
        </w:rPr>
        <w:t>Ob – ob’yekt;</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 xml:space="preserve">Pr – protsessual (harakat yoki holat); </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 xml:space="preserve">Prc – perseptiv (his qilish </w:t>
      </w:r>
      <w:proofErr w:type="gramStart"/>
      <w:r w:rsidRPr="00215998">
        <w:rPr>
          <w:rFonts w:ascii="Times New Roman" w:hAnsi="Times New Roman"/>
          <w:sz w:val="28"/>
          <w:szCs w:val="28"/>
          <w:lang w:val="en-US"/>
        </w:rPr>
        <w:t>va</w:t>
      </w:r>
      <w:proofErr w:type="gramEnd"/>
      <w:r w:rsidRPr="00215998">
        <w:rPr>
          <w:rFonts w:ascii="Times New Roman" w:hAnsi="Times New Roman"/>
          <w:sz w:val="28"/>
          <w:szCs w:val="28"/>
          <w:lang w:val="en-US"/>
        </w:rPr>
        <w:t xml:space="preserve"> ko’rish);    </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de-DE"/>
        </w:rPr>
      </w:pPr>
      <w:r w:rsidRPr="00215998">
        <w:rPr>
          <w:rFonts w:ascii="Times New Roman" w:hAnsi="Times New Roman"/>
          <w:sz w:val="28"/>
          <w:szCs w:val="28"/>
          <w:lang w:val="de-DE"/>
        </w:rPr>
        <w:t xml:space="preserve">Pss – pozessiv (egalik);     </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de-DE"/>
        </w:rPr>
      </w:pPr>
      <w:r w:rsidRPr="00215998">
        <w:rPr>
          <w:rFonts w:ascii="Times New Roman" w:hAnsi="Times New Roman"/>
          <w:sz w:val="28"/>
          <w:szCs w:val="28"/>
          <w:lang w:val="de-DE"/>
        </w:rPr>
        <w:t xml:space="preserve">Qlf – kvalifikativ; </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de-DE"/>
        </w:rPr>
      </w:pPr>
      <w:r w:rsidRPr="00215998">
        <w:rPr>
          <w:rFonts w:ascii="Times New Roman" w:hAnsi="Times New Roman"/>
          <w:sz w:val="28"/>
          <w:szCs w:val="28"/>
          <w:lang w:val="de-DE"/>
        </w:rPr>
        <w:t>Qlt – kvalitativ (sifat);</w:t>
      </w:r>
    </w:p>
    <w:p w:rsidR="003A26BD" w:rsidRPr="00DC0A39" w:rsidRDefault="003A26BD" w:rsidP="003A26BD">
      <w:pPr>
        <w:widowControl w:val="0"/>
        <w:autoSpaceDE w:val="0"/>
        <w:autoSpaceDN w:val="0"/>
        <w:adjustRightInd w:val="0"/>
        <w:spacing w:after="0" w:line="360" w:lineRule="auto"/>
        <w:jc w:val="both"/>
        <w:rPr>
          <w:rFonts w:ascii="Times New Roman" w:hAnsi="Times New Roman"/>
          <w:sz w:val="28"/>
          <w:szCs w:val="28"/>
          <w:lang w:val="fr-FR"/>
        </w:rPr>
      </w:pPr>
      <w:r w:rsidRPr="00DC0A39">
        <w:rPr>
          <w:rFonts w:ascii="Times New Roman" w:hAnsi="Times New Roman"/>
          <w:sz w:val="28"/>
          <w:szCs w:val="28"/>
          <w:lang w:val="fr-FR"/>
        </w:rPr>
        <w:t>Qlt – kvalitativlik;</w:t>
      </w:r>
    </w:p>
    <w:p w:rsidR="003A26BD" w:rsidRPr="00DC0A39" w:rsidRDefault="003A26BD" w:rsidP="003A26BD">
      <w:pPr>
        <w:widowControl w:val="0"/>
        <w:autoSpaceDE w:val="0"/>
        <w:autoSpaceDN w:val="0"/>
        <w:adjustRightInd w:val="0"/>
        <w:spacing w:after="0" w:line="360" w:lineRule="auto"/>
        <w:jc w:val="both"/>
        <w:rPr>
          <w:rFonts w:ascii="Times New Roman" w:hAnsi="Times New Roman"/>
          <w:sz w:val="28"/>
          <w:szCs w:val="28"/>
          <w:lang w:val="fr-FR"/>
        </w:rPr>
      </w:pPr>
      <w:r w:rsidRPr="00DC0A39">
        <w:rPr>
          <w:rFonts w:ascii="Times New Roman" w:hAnsi="Times New Roman"/>
          <w:sz w:val="28"/>
          <w:szCs w:val="28"/>
          <w:lang w:val="fr-FR"/>
        </w:rPr>
        <w:t>Qun – kvantitativ (son);</w:t>
      </w:r>
    </w:p>
    <w:p w:rsidR="003A26BD" w:rsidRPr="00DC0A39" w:rsidRDefault="003A26BD" w:rsidP="003A26BD">
      <w:pPr>
        <w:widowControl w:val="0"/>
        <w:autoSpaceDE w:val="0"/>
        <w:autoSpaceDN w:val="0"/>
        <w:adjustRightInd w:val="0"/>
        <w:spacing w:after="0" w:line="360" w:lineRule="auto"/>
        <w:jc w:val="both"/>
        <w:rPr>
          <w:rFonts w:ascii="Times New Roman" w:hAnsi="Times New Roman"/>
          <w:sz w:val="28"/>
          <w:szCs w:val="28"/>
          <w:lang w:val="fr-FR"/>
        </w:rPr>
      </w:pPr>
      <w:r w:rsidRPr="00DC0A39">
        <w:rPr>
          <w:rFonts w:ascii="Times New Roman" w:hAnsi="Times New Roman"/>
          <w:sz w:val="28"/>
          <w:szCs w:val="28"/>
          <w:lang w:val="fr-FR"/>
        </w:rPr>
        <w:t>Qun – kvantitativlik;</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Sb – substansial (</w:t>
      </w:r>
      <w:proofErr w:type="gramStart"/>
      <w:r w:rsidRPr="00215998">
        <w:rPr>
          <w:rFonts w:ascii="Times New Roman" w:hAnsi="Times New Roman"/>
          <w:sz w:val="28"/>
          <w:szCs w:val="28"/>
          <w:lang w:val="en-US"/>
        </w:rPr>
        <w:t>ot</w:t>
      </w:r>
      <w:proofErr w:type="gramEnd"/>
      <w:r w:rsidRPr="00215998">
        <w:rPr>
          <w:rFonts w:ascii="Times New Roman" w:hAnsi="Times New Roman"/>
          <w:sz w:val="28"/>
          <w:szCs w:val="28"/>
          <w:lang w:val="en-US"/>
        </w:rPr>
        <w:t xml:space="preserve"> yoki shaxs ma’nosi); </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 xml:space="preserve">Sp – superlativ (orttirma daraja);  </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 xml:space="preserve">St – stativ (holat);   </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en-US"/>
        </w:rPr>
      </w:pPr>
      <w:r w:rsidRPr="00215998">
        <w:rPr>
          <w:rFonts w:ascii="Times New Roman" w:hAnsi="Times New Roman"/>
          <w:sz w:val="28"/>
          <w:szCs w:val="28"/>
          <w:u w:val="single"/>
          <w:lang w:val="en-US"/>
        </w:rPr>
        <w:t>St</w:t>
      </w:r>
      <w:r w:rsidRPr="00215998">
        <w:rPr>
          <w:rFonts w:ascii="Times New Roman" w:hAnsi="Times New Roman"/>
          <w:sz w:val="28"/>
          <w:szCs w:val="28"/>
          <w:lang w:val="en-US"/>
        </w:rPr>
        <w:t xml:space="preserve"> – stativlik egasi;   </w:t>
      </w:r>
    </w:p>
    <w:p w:rsidR="003A26BD" w:rsidRPr="00215998" w:rsidRDefault="003A26BD" w:rsidP="003A26BD">
      <w:pPr>
        <w:widowControl w:val="0"/>
        <w:autoSpaceDE w:val="0"/>
        <w:autoSpaceDN w:val="0"/>
        <w:adjustRightInd w:val="0"/>
        <w:spacing w:after="0" w:line="360" w:lineRule="auto"/>
        <w:jc w:val="both"/>
        <w:rPr>
          <w:rFonts w:ascii="Times New Roman" w:hAnsi="Times New Roman"/>
          <w:sz w:val="28"/>
          <w:szCs w:val="28"/>
          <w:lang w:val="en-US"/>
        </w:rPr>
      </w:pPr>
      <w:r w:rsidRPr="00215998">
        <w:rPr>
          <w:rFonts w:ascii="Times New Roman" w:hAnsi="Times New Roman"/>
          <w:sz w:val="28"/>
          <w:szCs w:val="28"/>
          <w:lang w:val="en-US"/>
        </w:rPr>
        <w:t xml:space="preserve">Tm – temporal (payt);  </w:t>
      </w:r>
    </w:p>
    <w:p w:rsidR="003A26BD" w:rsidRPr="00215998" w:rsidRDefault="003A26BD" w:rsidP="003A26BD">
      <w:pPr>
        <w:spacing w:after="0" w:line="360" w:lineRule="auto"/>
        <w:rPr>
          <w:rFonts w:ascii="Times New Roman" w:hAnsi="Times New Roman"/>
          <w:sz w:val="28"/>
          <w:szCs w:val="28"/>
          <w:lang w:val="en-US"/>
        </w:rPr>
      </w:pPr>
    </w:p>
    <w:p w:rsidR="00545EC8" w:rsidRPr="00215998" w:rsidRDefault="00545EC8">
      <w:pPr>
        <w:rPr>
          <w:rFonts w:ascii="Times New Roman" w:hAnsi="Times New Roman"/>
          <w:sz w:val="28"/>
          <w:szCs w:val="28"/>
          <w:lang w:val="en-US"/>
        </w:rPr>
      </w:pPr>
    </w:p>
    <w:sectPr w:rsidR="00545EC8" w:rsidRPr="00215998" w:rsidSect="00B74920">
      <w:headerReference w:type="even" r:id="rId11"/>
      <w:footerReference w:type="even" r:id="rId12"/>
      <w:footerReference w:type="default" r:id="rId13"/>
      <w:footnotePr>
        <w:numRestart w:val="eachPage"/>
      </w:footnotePr>
      <w:pgSz w:w="11906" w:h="16838"/>
      <w:pgMar w:top="1134" w:right="851" w:bottom="1134" w:left="1701" w:header="709" w:footer="709" w:gutter="0"/>
      <w:pgBorders w:display="firstPage" w:offsetFrom="page">
        <w:top w:val="celticKnotwork" w:sz="10" w:space="24" w:color="403152"/>
        <w:left w:val="celticKnotwork" w:sz="10" w:space="24" w:color="403152"/>
        <w:bottom w:val="celticKnotwork" w:sz="10" w:space="24" w:color="403152"/>
        <w:right w:val="celticKnotwork" w:sz="10" w:space="24" w:color="403152"/>
      </w:pgBorders>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0D33" w:rsidRDefault="002E0D33" w:rsidP="003A26BD">
      <w:pPr>
        <w:spacing w:after="0" w:line="240" w:lineRule="auto"/>
      </w:pPr>
      <w:r>
        <w:separator/>
      </w:r>
    </w:p>
  </w:endnote>
  <w:endnote w:type="continuationSeparator" w:id="0">
    <w:p w:rsidR="002E0D33" w:rsidRDefault="002E0D33" w:rsidP="003A26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IRO">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EC8" w:rsidRDefault="001167A8" w:rsidP="00545EC8">
    <w:pPr>
      <w:pStyle w:val="a8"/>
      <w:framePr w:wrap="around" w:vAnchor="text" w:hAnchor="margin" w:xAlign="center" w:y="1"/>
      <w:rPr>
        <w:rStyle w:val="afa"/>
      </w:rPr>
    </w:pPr>
    <w:r>
      <w:rPr>
        <w:rStyle w:val="afa"/>
      </w:rPr>
      <w:fldChar w:fldCharType="begin"/>
    </w:r>
    <w:r w:rsidR="00545EC8">
      <w:rPr>
        <w:rStyle w:val="afa"/>
      </w:rPr>
      <w:instrText xml:space="preserve">PAGE  </w:instrText>
    </w:r>
    <w:r>
      <w:rPr>
        <w:rStyle w:val="afa"/>
      </w:rPr>
      <w:fldChar w:fldCharType="end"/>
    </w:r>
  </w:p>
  <w:p w:rsidR="00545EC8" w:rsidRDefault="00545EC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EC8" w:rsidRPr="00B249C6" w:rsidRDefault="001167A8" w:rsidP="00545EC8">
    <w:pPr>
      <w:pStyle w:val="a8"/>
      <w:framePr w:wrap="around" w:vAnchor="text" w:hAnchor="margin" w:xAlign="center" w:y="1"/>
      <w:rPr>
        <w:rStyle w:val="afa"/>
        <w:rFonts w:ascii="Times New Roman" w:hAnsi="Times New Roman"/>
        <w:sz w:val="24"/>
        <w:szCs w:val="24"/>
      </w:rPr>
    </w:pPr>
    <w:r w:rsidRPr="00B249C6">
      <w:rPr>
        <w:rStyle w:val="afa"/>
        <w:rFonts w:ascii="Times New Roman" w:hAnsi="Times New Roman"/>
        <w:sz w:val="24"/>
        <w:szCs w:val="24"/>
      </w:rPr>
      <w:fldChar w:fldCharType="begin"/>
    </w:r>
    <w:r w:rsidR="00545EC8" w:rsidRPr="00B249C6">
      <w:rPr>
        <w:rStyle w:val="afa"/>
        <w:rFonts w:ascii="Times New Roman" w:hAnsi="Times New Roman"/>
        <w:sz w:val="24"/>
        <w:szCs w:val="24"/>
      </w:rPr>
      <w:instrText xml:space="preserve">PAGE  </w:instrText>
    </w:r>
    <w:r w:rsidRPr="00B249C6">
      <w:rPr>
        <w:rStyle w:val="afa"/>
        <w:rFonts w:ascii="Times New Roman" w:hAnsi="Times New Roman"/>
        <w:sz w:val="24"/>
        <w:szCs w:val="24"/>
      </w:rPr>
      <w:fldChar w:fldCharType="separate"/>
    </w:r>
    <w:r w:rsidR="00B67FD7">
      <w:rPr>
        <w:rStyle w:val="afa"/>
        <w:rFonts w:ascii="Times New Roman" w:hAnsi="Times New Roman"/>
        <w:noProof/>
        <w:sz w:val="24"/>
        <w:szCs w:val="24"/>
      </w:rPr>
      <w:t>51</w:t>
    </w:r>
    <w:r w:rsidRPr="00B249C6">
      <w:rPr>
        <w:rStyle w:val="afa"/>
        <w:rFonts w:ascii="Times New Roman" w:hAnsi="Times New Roman"/>
        <w:sz w:val="24"/>
        <w:szCs w:val="24"/>
      </w:rPr>
      <w:fldChar w:fldCharType="end"/>
    </w:r>
  </w:p>
  <w:p w:rsidR="00545EC8" w:rsidRDefault="00545EC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0D33" w:rsidRDefault="002E0D33" w:rsidP="003A26BD">
      <w:pPr>
        <w:spacing w:after="0" w:line="240" w:lineRule="auto"/>
      </w:pPr>
      <w:r>
        <w:separator/>
      </w:r>
    </w:p>
  </w:footnote>
  <w:footnote w:type="continuationSeparator" w:id="0">
    <w:p w:rsidR="002E0D33" w:rsidRDefault="002E0D33" w:rsidP="003A26BD">
      <w:pPr>
        <w:spacing w:after="0" w:line="240" w:lineRule="auto"/>
      </w:pPr>
      <w:r>
        <w:continuationSeparator/>
      </w:r>
    </w:p>
  </w:footnote>
  <w:footnote w:id="1">
    <w:p w:rsidR="003A26BD" w:rsidRPr="00117C34" w:rsidRDefault="003A26BD" w:rsidP="003A26BD">
      <w:pPr>
        <w:pStyle w:val="a4"/>
        <w:jc w:val="both"/>
        <w:rPr>
          <w:spacing w:val="-4"/>
          <w:lang w:val="uz-Cyrl-UZ"/>
        </w:rPr>
      </w:pPr>
      <w:r w:rsidRPr="00117C34">
        <w:rPr>
          <w:rStyle w:val="af9"/>
          <w:spacing w:val="-4"/>
        </w:rPr>
        <w:t>1</w:t>
      </w:r>
      <w:r w:rsidRPr="00117C34">
        <w:rPr>
          <w:spacing w:val="-4"/>
        </w:rPr>
        <w:t xml:space="preserve"> Каримов И.А. Баркамол авлод</w:t>
      </w:r>
      <w:r w:rsidRPr="00117C34">
        <w:rPr>
          <w:spacing w:val="-4"/>
          <w:lang w:val="uz-Cyrl-UZ"/>
        </w:rPr>
        <w:t xml:space="preserve"> </w:t>
      </w:r>
      <w:r w:rsidRPr="00117C34">
        <w:rPr>
          <w:spacing w:val="-4"/>
        </w:rPr>
        <w:t>- Ўзбекистон тара</w:t>
      </w:r>
      <w:r w:rsidRPr="00117C34">
        <w:rPr>
          <w:spacing w:val="-4"/>
          <w:lang w:val="uz-Cyrl-UZ"/>
        </w:rPr>
        <w:t>ққ</w:t>
      </w:r>
      <w:r w:rsidRPr="00117C34">
        <w:rPr>
          <w:spacing w:val="-4"/>
        </w:rPr>
        <w:t xml:space="preserve">иётининг пойдевори. </w:t>
      </w:r>
      <w:r w:rsidRPr="00117C34">
        <w:rPr>
          <w:spacing w:val="-4"/>
          <w:lang w:val="uz-Cyrl-UZ"/>
        </w:rPr>
        <w:t>– Т</w:t>
      </w:r>
      <w:r w:rsidRPr="00117C34">
        <w:rPr>
          <w:spacing w:val="-4"/>
        </w:rPr>
        <w:t>ошкент</w:t>
      </w:r>
      <w:r w:rsidRPr="00117C34">
        <w:rPr>
          <w:spacing w:val="-4"/>
          <w:lang w:val="uz-Cyrl-UZ"/>
        </w:rPr>
        <w:t xml:space="preserve">: </w:t>
      </w:r>
      <w:r w:rsidRPr="00117C34">
        <w:rPr>
          <w:spacing w:val="-4"/>
        </w:rPr>
        <w:t>Ўзбекистон</w:t>
      </w:r>
      <w:r w:rsidRPr="00117C34">
        <w:rPr>
          <w:spacing w:val="-4"/>
          <w:lang w:val="uz-Cyrl-UZ"/>
        </w:rPr>
        <w:t>,</w:t>
      </w:r>
      <w:r w:rsidRPr="00117C34">
        <w:rPr>
          <w:spacing w:val="-4"/>
        </w:rPr>
        <w:t xml:space="preserve"> </w:t>
      </w:r>
      <w:r w:rsidRPr="00117C34">
        <w:rPr>
          <w:spacing w:val="-4"/>
          <w:lang w:val="uz-Cyrl-UZ"/>
        </w:rPr>
        <w:t xml:space="preserve">1998. </w:t>
      </w:r>
      <w:r w:rsidRPr="00117C34">
        <w:rPr>
          <w:spacing w:val="-2"/>
        </w:rPr>
        <w:t xml:space="preserve">– </w:t>
      </w:r>
      <w:r w:rsidRPr="00117C34">
        <w:rPr>
          <w:spacing w:val="-4"/>
        </w:rPr>
        <w:t>Б.</w:t>
      </w:r>
      <w:r w:rsidRPr="00117C34">
        <w:rPr>
          <w:spacing w:val="-4"/>
          <w:lang w:val="uz-Cyrl-UZ"/>
        </w:rPr>
        <w:t xml:space="preserve"> 8.</w:t>
      </w:r>
    </w:p>
  </w:footnote>
  <w:footnote w:id="2">
    <w:p w:rsidR="003A26BD" w:rsidRPr="00117C34" w:rsidRDefault="003A26BD" w:rsidP="003A26BD">
      <w:pPr>
        <w:pStyle w:val="af"/>
        <w:ind w:firstLine="0"/>
        <w:rPr>
          <w:spacing w:val="-4"/>
          <w:sz w:val="20"/>
        </w:rPr>
      </w:pPr>
      <w:r w:rsidRPr="00117C34">
        <w:rPr>
          <w:rStyle w:val="af9"/>
          <w:spacing w:val="-4"/>
          <w:sz w:val="20"/>
          <w:u w:val="none"/>
        </w:rPr>
        <w:footnoteRef/>
      </w:r>
      <w:r w:rsidRPr="00117C34">
        <w:rPr>
          <w:spacing w:val="-4"/>
          <w:sz w:val="20"/>
          <w:u w:val="none"/>
        </w:rPr>
        <w:t xml:space="preserve"> Попова З.Д. Может ли обойтись синтаксис без учения о членах  предложения // Вопросы языкознания, № 5, 1984. – С. 69. </w:t>
      </w:r>
    </w:p>
  </w:footnote>
  <w:footnote w:id="3">
    <w:p w:rsidR="003A26BD" w:rsidRPr="00117C34" w:rsidRDefault="003A26BD" w:rsidP="003A26BD">
      <w:pPr>
        <w:pStyle w:val="a4"/>
        <w:rPr>
          <w:spacing w:val="-4"/>
        </w:rPr>
      </w:pPr>
      <w:r w:rsidRPr="00117C34">
        <w:rPr>
          <w:rStyle w:val="af9"/>
          <w:spacing w:val="-4"/>
        </w:rPr>
        <w:footnoteRef/>
      </w:r>
      <w:r w:rsidRPr="00117C34">
        <w:rPr>
          <w:spacing w:val="-4"/>
        </w:rPr>
        <w:t xml:space="preserve"> Попова З.Д. Может ли обойтись синтаксис без учения о членах  предложения // Вопросы языкознания, № 5, 1984. – С. 72.</w:t>
      </w:r>
    </w:p>
  </w:footnote>
  <w:footnote w:id="4">
    <w:p w:rsidR="003A26BD" w:rsidRPr="00117C34" w:rsidRDefault="003A26BD" w:rsidP="003A26BD">
      <w:pPr>
        <w:pStyle w:val="af"/>
        <w:ind w:firstLine="0"/>
        <w:rPr>
          <w:sz w:val="20"/>
        </w:rPr>
      </w:pPr>
      <w:r w:rsidRPr="00117C34">
        <w:rPr>
          <w:rStyle w:val="af9"/>
          <w:sz w:val="20"/>
          <w:u w:val="none"/>
        </w:rPr>
        <w:footnoteRef/>
      </w:r>
      <w:r w:rsidRPr="00117C34">
        <w:rPr>
          <w:sz w:val="20"/>
          <w:u w:val="none"/>
        </w:rPr>
        <w:t xml:space="preserve"> Виноградов В.В. Избранные труды. Исследования  по русской грамматике. – М.: Наука, 1975. – С. 282.</w:t>
      </w:r>
    </w:p>
  </w:footnote>
  <w:footnote w:id="5">
    <w:p w:rsidR="003A26BD" w:rsidRPr="00117C34" w:rsidRDefault="003A26BD" w:rsidP="003A26BD">
      <w:pPr>
        <w:pStyle w:val="af"/>
        <w:ind w:firstLine="0"/>
        <w:rPr>
          <w:sz w:val="20"/>
        </w:rPr>
      </w:pPr>
      <w:r w:rsidRPr="00117C34">
        <w:rPr>
          <w:rStyle w:val="af9"/>
          <w:sz w:val="20"/>
          <w:u w:val="none"/>
        </w:rPr>
        <w:footnoteRef/>
      </w:r>
      <w:r w:rsidRPr="00117C34">
        <w:rPr>
          <w:sz w:val="20"/>
          <w:u w:val="none"/>
        </w:rPr>
        <w:t xml:space="preserve"> Рословец Я.И. О второстепенных членах предложения и их синтаксических  функциях // Вопросы языкознания. № 3, 1976. – С. 74.</w:t>
      </w:r>
      <w:r w:rsidRPr="00117C34">
        <w:rPr>
          <w:sz w:val="20"/>
        </w:rPr>
        <w:t xml:space="preserve"> </w:t>
      </w:r>
    </w:p>
  </w:footnote>
  <w:footnote w:id="6">
    <w:p w:rsidR="003A26BD" w:rsidRPr="00117C34" w:rsidRDefault="003A26BD" w:rsidP="003A26BD">
      <w:pPr>
        <w:pStyle w:val="a4"/>
        <w:rPr>
          <w:lang w:val="uz-Latn-UZ"/>
        </w:rPr>
      </w:pPr>
    </w:p>
    <w:p w:rsidR="003A26BD" w:rsidRPr="00117C34" w:rsidRDefault="003A26BD" w:rsidP="003A26BD">
      <w:pPr>
        <w:pStyle w:val="a4"/>
      </w:pPr>
      <w:r w:rsidRPr="00117C34">
        <w:rPr>
          <w:rStyle w:val="af9"/>
        </w:rPr>
        <w:footnoteRef/>
      </w:r>
      <w:r w:rsidRPr="00117C34">
        <w:t xml:space="preserve"> Мухин А.М. Функциональный анализ синтаксических  элементов (на материале древнеанглийского языка). - М.: Наука, 1964. – С.23.</w:t>
      </w:r>
    </w:p>
  </w:footnote>
  <w:footnote w:id="7">
    <w:p w:rsidR="003A26BD" w:rsidRPr="00117C34" w:rsidRDefault="003A26BD" w:rsidP="003A26BD">
      <w:pPr>
        <w:widowControl w:val="0"/>
        <w:autoSpaceDE w:val="0"/>
        <w:autoSpaceDN w:val="0"/>
        <w:adjustRightInd w:val="0"/>
        <w:spacing w:after="0" w:line="240" w:lineRule="auto"/>
        <w:rPr>
          <w:rFonts w:ascii="Times New Roman" w:hAnsi="Times New Roman"/>
          <w:spacing w:val="-4"/>
          <w:sz w:val="20"/>
          <w:szCs w:val="20"/>
        </w:rPr>
      </w:pPr>
      <w:r w:rsidRPr="00117C34">
        <w:rPr>
          <w:rStyle w:val="af9"/>
          <w:rFonts w:ascii="Times New Roman" w:hAnsi="Times New Roman"/>
          <w:spacing w:val="-4"/>
          <w:sz w:val="20"/>
          <w:szCs w:val="20"/>
        </w:rPr>
        <w:footnoteRef/>
      </w:r>
      <w:r w:rsidRPr="00117C34">
        <w:rPr>
          <w:rFonts w:ascii="Times New Roman" w:hAnsi="Times New Roman"/>
          <w:spacing w:val="-4"/>
          <w:sz w:val="20"/>
          <w:szCs w:val="20"/>
        </w:rPr>
        <w:t xml:space="preserve"> Золотова Г.А. К вопросу о способах выражения членов предложения // Русский язык в школе. - М., 1958.-№ 1.</w:t>
      </w:r>
    </w:p>
    <w:p w:rsidR="003A26BD" w:rsidRPr="00117C34" w:rsidRDefault="003A26BD" w:rsidP="003A26BD">
      <w:pPr>
        <w:widowControl w:val="0"/>
        <w:autoSpaceDE w:val="0"/>
        <w:autoSpaceDN w:val="0"/>
        <w:adjustRightInd w:val="0"/>
        <w:spacing w:after="0" w:line="240" w:lineRule="auto"/>
        <w:rPr>
          <w:rFonts w:ascii="Times New Roman" w:hAnsi="Times New Roman"/>
          <w:spacing w:val="-4"/>
          <w:sz w:val="20"/>
          <w:szCs w:val="20"/>
        </w:rPr>
      </w:pPr>
      <w:r w:rsidRPr="00117C34">
        <w:rPr>
          <w:rFonts w:ascii="Times New Roman" w:hAnsi="Times New Roman"/>
          <w:spacing w:val="-4"/>
          <w:sz w:val="20"/>
          <w:szCs w:val="20"/>
        </w:rPr>
        <w:t xml:space="preserve"> – С.23-28.</w:t>
      </w:r>
    </w:p>
  </w:footnote>
  <w:footnote w:id="8">
    <w:p w:rsidR="003A26BD" w:rsidRPr="00117C34" w:rsidRDefault="003A26BD" w:rsidP="003A26BD">
      <w:pPr>
        <w:pStyle w:val="a4"/>
      </w:pPr>
      <w:r w:rsidRPr="00117C34">
        <w:rPr>
          <w:rStyle w:val="af9"/>
        </w:rPr>
        <w:footnoteRef/>
      </w:r>
      <w:r w:rsidRPr="00117C34">
        <w:t xml:space="preserve"> Теньер Л. Основы  структурного  синтаксиса. – М.: Прогресс, 1988. – С. 117.</w:t>
      </w:r>
    </w:p>
  </w:footnote>
  <w:footnote w:id="9">
    <w:p w:rsidR="003A26BD" w:rsidRPr="00117C34" w:rsidRDefault="003A26BD" w:rsidP="003A26BD">
      <w:pPr>
        <w:widowControl w:val="0"/>
        <w:autoSpaceDE w:val="0"/>
        <w:autoSpaceDN w:val="0"/>
        <w:adjustRightInd w:val="0"/>
        <w:spacing w:after="0" w:line="240" w:lineRule="auto"/>
        <w:rPr>
          <w:rFonts w:ascii="Times New Roman" w:hAnsi="Times New Roman"/>
          <w:sz w:val="20"/>
          <w:szCs w:val="20"/>
        </w:rPr>
      </w:pPr>
      <w:r w:rsidRPr="00117C34">
        <w:rPr>
          <w:rStyle w:val="af9"/>
          <w:rFonts w:ascii="Times New Roman" w:hAnsi="Times New Roman"/>
          <w:sz w:val="20"/>
          <w:szCs w:val="20"/>
        </w:rPr>
        <w:footnoteRef/>
      </w:r>
      <w:r w:rsidRPr="00117C34">
        <w:rPr>
          <w:rFonts w:ascii="Times New Roman" w:hAnsi="Times New Roman"/>
          <w:sz w:val="20"/>
          <w:szCs w:val="20"/>
        </w:rPr>
        <w:t xml:space="preserve"> Махмудов Н., Нурмонов А. </w:t>
      </w:r>
      <w:r w:rsidRPr="00117C34">
        <w:rPr>
          <w:rFonts w:ascii="Times New Roman" w:hAnsi="Times New Roman"/>
          <w:sz w:val="20"/>
          <w:szCs w:val="20"/>
          <w:lang w:val="uz-Cyrl-UZ"/>
        </w:rPr>
        <w:t>Ў</w:t>
      </w:r>
      <w:r w:rsidRPr="00117C34">
        <w:rPr>
          <w:rFonts w:ascii="Times New Roman" w:hAnsi="Times New Roman"/>
          <w:sz w:val="20"/>
          <w:szCs w:val="20"/>
        </w:rPr>
        <w:t xml:space="preserve">збек тилининг назарий грамматикаси. (Синтаксис). — Тошкент: </w:t>
      </w:r>
      <w:r w:rsidRPr="00117C34">
        <w:rPr>
          <w:rFonts w:ascii="Times New Roman" w:hAnsi="Times New Roman"/>
          <w:sz w:val="20"/>
          <w:szCs w:val="20"/>
          <w:lang w:val="uz-Cyrl-UZ"/>
        </w:rPr>
        <w:t>Ўқ</w:t>
      </w:r>
      <w:r w:rsidRPr="00117C34">
        <w:rPr>
          <w:rFonts w:ascii="Times New Roman" w:hAnsi="Times New Roman"/>
          <w:sz w:val="20"/>
          <w:szCs w:val="20"/>
        </w:rPr>
        <w:t xml:space="preserve">итувчи, 1995. — </w:t>
      </w:r>
      <w:r w:rsidRPr="00117C34">
        <w:rPr>
          <w:rFonts w:ascii="Times New Roman" w:hAnsi="Times New Roman"/>
          <w:sz w:val="20"/>
          <w:szCs w:val="20"/>
          <w:lang w:val="uz-Cyrl-UZ"/>
        </w:rPr>
        <w:t>Б</w:t>
      </w:r>
      <w:r w:rsidRPr="00117C34">
        <w:rPr>
          <w:rFonts w:ascii="Times New Roman" w:hAnsi="Times New Roman"/>
          <w:sz w:val="20"/>
          <w:szCs w:val="20"/>
        </w:rPr>
        <w:t>.</w:t>
      </w:r>
      <w:r w:rsidRPr="00117C34">
        <w:rPr>
          <w:rFonts w:ascii="Times New Roman" w:hAnsi="Times New Roman"/>
          <w:sz w:val="20"/>
          <w:szCs w:val="20"/>
          <w:lang w:val="uz-Cyrl-UZ"/>
        </w:rPr>
        <w:t xml:space="preserve"> 61-63.;</w:t>
      </w:r>
      <w:r w:rsidRPr="00117C34">
        <w:rPr>
          <w:rFonts w:ascii="Times New Roman" w:hAnsi="Times New Roman"/>
          <w:sz w:val="20"/>
          <w:szCs w:val="20"/>
        </w:rPr>
        <w:t xml:space="preserve"> Храковский   В.С.   Концепции   членов   предложения   в   русском языкознании </w:t>
      </w:r>
      <w:r w:rsidRPr="00117C34">
        <w:rPr>
          <w:rFonts w:ascii="Times New Roman" w:hAnsi="Times New Roman"/>
          <w:sz w:val="20"/>
          <w:szCs w:val="20"/>
          <w:lang w:val="en-US"/>
        </w:rPr>
        <w:t>XIX</w:t>
      </w:r>
      <w:r w:rsidRPr="00117C34">
        <w:rPr>
          <w:rFonts w:ascii="Times New Roman" w:hAnsi="Times New Roman"/>
          <w:sz w:val="20"/>
          <w:szCs w:val="20"/>
        </w:rPr>
        <w:t xml:space="preserve"> века // Грамматические концепции в языкознании </w:t>
      </w:r>
      <w:r w:rsidRPr="00117C34">
        <w:rPr>
          <w:rFonts w:ascii="Times New Roman" w:hAnsi="Times New Roman"/>
          <w:sz w:val="20"/>
          <w:szCs w:val="20"/>
          <w:lang w:val="en-US"/>
        </w:rPr>
        <w:t>XIX</w:t>
      </w:r>
      <w:r w:rsidRPr="00117C34">
        <w:rPr>
          <w:rFonts w:ascii="Times New Roman" w:hAnsi="Times New Roman"/>
          <w:sz w:val="20"/>
          <w:szCs w:val="20"/>
        </w:rPr>
        <w:t xml:space="preserve"> века. - Л., 1985. – С.124.</w:t>
      </w:r>
    </w:p>
  </w:footnote>
  <w:footnote w:id="10">
    <w:p w:rsidR="003A26BD" w:rsidRPr="00117C34" w:rsidRDefault="003A26BD" w:rsidP="003A26BD">
      <w:pPr>
        <w:widowControl w:val="0"/>
        <w:autoSpaceDE w:val="0"/>
        <w:autoSpaceDN w:val="0"/>
        <w:adjustRightInd w:val="0"/>
        <w:spacing w:after="0" w:line="240" w:lineRule="auto"/>
        <w:rPr>
          <w:rFonts w:ascii="Times New Roman" w:hAnsi="Times New Roman"/>
          <w:sz w:val="20"/>
          <w:szCs w:val="20"/>
        </w:rPr>
      </w:pPr>
      <w:r w:rsidRPr="00117C34">
        <w:rPr>
          <w:rStyle w:val="af9"/>
          <w:rFonts w:ascii="Times New Roman" w:hAnsi="Times New Roman"/>
          <w:sz w:val="20"/>
          <w:szCs w:val="20"/>
        </w:rPr>
        <w:footnoteRef/>
      </w:r>
      <w:r w:rsidRPr="00117C34">
        <w:rPr>
          <w:rFonts w:ascii="Times New Roman" w:hAnsi="Times New Roman"/>
          <w:sz w:val="20"/>
          <w:szCs w:val="20"/>
        </w:rPr>
        <w:t xml:space="preserve"> Нурмонов А., Махмудов Н. ва бош</w:t>
      </w:r>
      <w:r w:rsidRPr="00117C34">
        <w:rPr>
          <w:rFonts w:ascii="Times New Roman" w:hAnsi="Times New Roman"/>
          <w:sz w:val="20"/>
          <w:szCs w:val="20"/>
          <w:lang w:val="uz-Cyrl-UZ"/>
        </w:rPr>
        <w:t>қ</w:t>
      </w:r>
      <w:r w:rsidRPr="00117C34">
        <w:rPr>
          <w:rFonts w:ascii="Times New Roman" w:hAnsi="Times New Roman"/>
          <w:sz w:val="20"/>
          <w:szCs w:val="20"/>
        </w:rPr>
        <w:t xml:space="preserve">алар. </w:t>
      </w:r>
      <w:r w:rsidRPr="00117C34">
        <w:rPr>
          <w:rFonts w:ascii="Times New Roman" w:hAnsi="Times New Roman"/>
          <w:sz w:val="20"/>
          <w:szCs w:val="20"/>
          <w:lang w:val="uz-Cyrl-UZ"/>
        </w:rPr>
        <w:t>Ў</w:t>
      </w:r>
      <w:r w:rsidRPr="00117C34">
        <w:rPr>
          <w:rFonts w:ascii="Times New Roman" w:hAnsi="Times New Roman"/>
          <w:sz w:val="20"/>
          <w:szCs w:val="20"/>
        </w:rPr>
        <w:t xml:space="preserve">збек тилининг мазмуний синтаксиси. - Тошкент: </w:t>
      </w:r>
      <w:proofErr w:type="gramStart"/>
      <w:r w:rsidRPr="00117C34">
        <w:rPr>
          <w:rFonts w:ascii="Times New Roman" w:hAnsi="Times New Roman"/>
          <w:sz w:val="20"/>
          <w:szCs w:val="20"/>
        </w:rPr>
        <w:t>Фан</w:t>
      </w:r>
      <w:proofErr w:type="gramEnd"/>
      <w:r w:rsidRPr="00117C34">
        <w:rPr>
          <w:rFonts w:ascii="Times New Roman" w:hAnsi="Times New Roman"/>
          <w:sz w:val="20"/>
          <w:szCs w:val="20"/>
        </w:rPr>
        <w:t xml:space="preserve">, 1992. - </w:t>
      </w:r>
      <w:r w:rsidRPr="00117C34">
        <w:rPr>
          <w:rFonts w:ascii="Times New Roman" w:hAnsi="Times New Roman"/>
          <w:sz w:val="20"/>
          <w:szCs w:val="20"/>
          <w:lang w:val="uz-Cyrl-UZ"/>
        </w:rPr>
        <w:t>Б</w:t>
      </w:r>
      <w:r w:rsidRPr="00117C34">
        <w:rPr>
          <w:rFonts w:ascii="Times New Roman" w:hAnsi="Times New Roman"/>
          <w:sz w:val="20"/>
          <w:szCs w:val="20"/>
        </w:rPr>
        <w:t>.</w:t>
      </w:r>
      <w:r w:rsidRPr="00117C34">
        <w:rPr>
          <w:rFonts w:ascii="Times New Roman" w:hAnsi="Times New Roman"/>
          <w:sz w:val="20"/>
          <w:szCs w:val="20"/>
          <w:lang w:val="uz-Cyrl-UZ"/>
        </w:rPr>
        <w:t>85-89.</w:t>
      </w:r>
      <w:r w:rsidRPr="00117C34">
        <w:rPr>
          <w:rFonts w:ascii="Times New Roman" w:hAnsi="Times New Roman"/>
          <w:sz w:val="20"/>
          <w:szCs w:val="20"/>
        </w:rPr>
        <w:t xml:space="preserve">; .   Нурмонов   А.   Тилни  системали  </w:t>
      </w:r>
      <w:r w:rsidRPr="00117C34">
        <w:rPr>
          <w:rFonts w:ascii="Times New Roman" w:hAnsi="Times New Roman"/>
          <w:sz w:val="20"/>
          <w:szCs w:val="20"/>
          <w:lang w:val="uz-Cyrl-UZ"/>
        </w:rPr>
        <w:t>ў</w:t>
      </w:r>
      <w:r w:rsidRPr="00117C34">
        <w:rPr>
          <w:rFonts w:ascii="Times New Roman" w:hAnsi="Times New Roman"/>
          <w:sz w:val="20"/>
          <w:szCs w:val="20"/>
        </w:rPr>
        <w:t xml:space="preserve">рганиш   ва  синтаксиснинг  айрим мунозарали масалалари // </w:t>
      </w:r>
      <w:r w:rsidRPr="00117C34">
        <w:rPr>
          <w:rFonts w:ascii="Times New Roman" w:hAnsi="Times New Roman"/>
          <w:sz w:val="20"/>
          <w:szCs w:val="20"/>
          <w:lang w:val="uz-Cyrl-UZ"/>
        </w:rPr>
        <w:t>Ў</w:t>
      </w:r>
      <w:r w:rsidRPr="00117C34">
        <w:rPr>
          <w:rFonts w:ascii="Times New Roman" w:hAnsi="Times New Roman"/>
          <w:sz w:val="20"/>
          <w:szCs w:val="20"/>
        </w:rPr>
        <w:t>збек тили ва адабиёти. - Тошкент, 1988. - №5. — Б. 22-2</w:t>
      </w:r>
      <w:r w:rsidRPr="00117C34">
        <w:rPr>
          <w:rFonts w:ascii="Times New Roman" w:hAnsi="Times New Roman"/>
          <w:sz w:val="20"/>
          <w:szCs w:val="20"/>
          <w:lang w:val="uz-Cyrl-UZ"/>
        </w:rPr>
        <w:t>3</w:t>
      </w:r>
      <w:r w:rsidRPr="00117C34">
        <w:rPr>
          <w:rFonts w:ascii="Times New Roman" w:hAnsi="Times New Roman"/>
          <w:sz w:val="20"/>
          <w:szCs w:val="20"/>
        </w:rPr>
        <w:t>.</w:t>
      </w:r>
    </w:p>
  </w:footnote>
  <w:footnote w:id="11">
    <w:p w:rsidR="003A26BD" w:rsidRPr="00117C34" w:rsidRDefault="003A26BD" w:rsidP="003A26BD">
      <w:pPr>
        <w:widowControl w:val="0"/>
        <w:autoSpaceDE w:val="0"/>
        <w:autoSpaceDN w:val="0"/>
        <w:adjustRightInd w:val="0"/>
        <w:spacing w:after="0" w:line="240" w:lineRule="auto"/>
        <w:rPr>
          <w:rFonts w:ascii="Times New Roman" w:hAnsi="Times New Roman"/>
          <w:sz w:val="20"/>
          <w:szCs w:val="20"/>
          <w:lang w:val="en-US"/>
        </w:rPr>
      </w:pPr>
      <w:r w:rsidRPr="00117C34">
        <w:rPr>
          <w:rStyle w:val="af9"/>
          <w:rFonts w:ascii="Times New Roman" w:hAnsi="Times New Roman"/>
          <w:sz w:val="20"/>
          <w:szCs w:val="20"/>
        </w:rPr>
        <w:footnoteRef/>
      </w:r>
      <w:r w:rsidRPr="00117C34">
        <w:rPr>
          <w:rFonts w:ascii="Times New Roman" w:hAnsi="Times New Roman"/>
          <w:sz w:val="20"/>
          <w:szCs w:val="20"/>
        </w:rPr>
        <w:t xml:space="preserve"> Буслаев Ф.И. Историческая грамматика русского языка. - М.: Наука, 1968.-С. </w:t>
      </w:r>
      <w:r w:rsidRPr="00117C34">
        <w:rPr>
          <w:rFonts w:ascii="Times New Roman" w:hAnsi="Times New Roman"/>
          <w:sz w:val="20"/>
          <w:szCs w:val="20"/>
          <w:lang w:val="en-US"/>
        </w:rPr>
        <w:t>8.</w:t>
      </w:r>
    </w:p>
  </w:footnote>
  <w:footnote w:id="12">
    <w:p w:rsidR="003A26BD" w:rsidRPr="00117C34" w:rsidRDefault="003A26BD" w:rsidP="003A26BD">
      <w:pPr>
        <w:widowControl w:val="0"/>
        <w:autoSpaceDE w:val="0"/>
        <w:autoSpaceDN w:val="0"/>
        <w:adjustRightInd w:val="0"/>
        <w:spacing w:after="0" w:line="240" w:lineRule="auto"/>
        <w:rPr>
          <w:rFonts w:ascii="Times New Roman" w:hAnsi="Times New Roman"/>
          <w:sz w:val="20"/>
          <w:szCs w:val="20"/>
          <w:lang w:val="en-US"/>
        </w:rPr>
      </w:pPr>
      <w:r w:rsidRPr="00117C34">
        <w:rPr>
          <w:rStyle w:val="af9"/>
          <w:rFonts w:ascii="Times New Roman" w:hAnsi="Times New Roman"/>
          <w:sz w:val="20"/>
          <w:szCs w:val="20"/>
        </w:rPr>
        <w:footnoteRef/>
      </w:r>
      <w:r w:rsidRPr="00117C34">
        <w:rPr>
          <w:rFonts w:ascii="Times New Roman" w:hAnsi="Times New Roman"/>
          <w:sz w:val="20"/>
          <w:szCs w:val="20"/>
          <w:lang w:val="en-US"/>
        </w:rPr>
        <w:t xml:space="preserve"> </w:t>
      </w:r>
      <w:proofErr w:type="gramStart"/>
      <w:r w:rsidRPr="00117C34">
        <w:rPr>
          <w:rFonts w:ascii="Times New Roman" w:hAnsi="Times New Roman"/>
          <w:sz w:val="20"/>
          <w:szCs w:val="20"/>
          <w:lang w:val="en-US"/>
        </w:rPr>
        <w:t>Tomic O.M. Generative syntax in theory and practice.</w:t>
      </w:r>
      <w:proofErr w:type="gramEnd"/>
      <w:r w:rsidRPr="00117C34">
        <w:rPr>
          <w:rFonts w:ascii="Times New Roman" w:hAnsi="Times New Roman"/>
          <w:sz w:val="20"/>
          <w:szCs w:val="20"/>
          <w:lang w:val="en-US"/>
        </w:rPr>
        <w:t xml:space="preserve"> </w:t>
      </w:r>
      <w:proofErr w:type="gramStart"/>
      <w:r w:rsidRPr="00117C34">
        <w:rPr>
          <w:rFonts w:ascii="Times New Roman" w:hAnsi="Times New Roman"/>
          <w:sz w:val="20"/>
          <w:szCs w:val="20"/>
          <w:lang w:val="en-US"/>
        </w:rPr>
        <w:t>— Skopje: "Kiril i Mefodij" University, 1998.</w:t>
      </w:r>
      <w:proofErr w:type="gramEnd"/>
      <w:r w:rsidRPr="00117C34">
        <w:rPr>
          <w:rFonts w:ascii="Times New Roman" w:hAnsi="Times New Roman"/>
          <w:sz w:val="20"/>
          <w:szCs w:val="20"/>
          <w:lang w:val="en-US"/>
        </w:rPr>
        <w:t xml:space="preserve"> </w:t>
      </w:r>
      <w:proofErr w:type="gramStart"/>
      <w:r w:rsidRPr="00117C34">
        <w:rPr>
          <w:rFonts w:ascii="Times New Roman" w:hAnsi="Times New Roman"/>
          <w:sz w:val="20"/>
          <w:szCs w:val="20"/>
          <w:lang w:val="en-US"/>
        </w:rPr>
        <w:t>- P.119-120.</w:t>
      </w:r>
      <w:proofErr w:type="gramEnd"/>
    </w:p>
  </w:footnote>
  <w:footnote w:id="13">
    <w:p w:rsidR="003A26BD" w:rsidRPr="00117C34" w:rsidRDefault="003A26BD" w:rsidP="003A26BD">
      <w:pPr>
        <w:widowControl w:val="0"/>
        <w:autoSpaceDE w:val="0"/>
        <w:autoSpaceDN w:val="0"/>
        <w:adjustRightInd w:val="0"/>
        <w:spacing w:after="0" w:line="240" w:lineRule="auto"/>
        <w:rPr>
          <w:rFonts w:ascii="Times New Roman" w:hAnsi="Times New Roman"/>
          <w:sz w:val="20"/>
          <w:szCs w:val="20"/>
          <w:lang w:val="uz-Latn-UZ"/>
        </w:rPr>
      </w:pPr>
      <w:r w:rsidRPr="00117C34">
        <w:rPr>
          <w:rStyle w:val="af9"/>
          <w:rFonts w:ascii="Times New Roman" w:hAnsi="Times New Roman"/>
          <w:sz w:val="20"/>
          <w:szCs w:val="20"/>
        </w:rPr>
        <w:footnoteRef/>
      </w:r>
      <w:r w:rsidRPr="00117C34">
        <w:rPr>
          <w:rFonts w:ascii="Times New Roman" w:hAnsi="Times New Roman"/>
          <w:sz w:val="20"/>
          <w:szCs w:val="20"/>
        </w:rPr>
        <w:t xml:space="preserve"> </w:t>
      </w:r>
      <w:r w:rsidRPr="00117C34">
        <w:rPr>
          <w:rFonts w:ascii="Times New Roman" w:hAnsi="Times New Roman"/>
          <w:sz w:val="20"/>
          <w:szCs w:val="20"/>
          <w:lang w:val="uz-Cyrl-UZ"/>
        </w:rPr>
        <w:t>Ғ</w:t>
      </w:r>
      <w:r w:rsidRPr="00117C34">
        <w:rPr>
          <w:rFonts w:ascii="Times New Roman" w:hAnsi="Times New Roman"/>
          <w:sz w:val="20"/>
          <w:szCs w:val="20"/>
        </w:rPr>
        <w:t>уломов А., Ас</w:t>
      </w:r>
      <w:r w:rsidRPr="00117C34">
        <w:rPr>
          <w:rFonts w:ascii="Times New Roman" w:hAnsi="Times New Roman"/>
          <w:sz w:val="20"/>
          <w:szCs w:val="20"/>
          <w:lang w:val="uz-Cyrl-UZ"/>
        </w:rPr>
        <w:t>қа</w:t>
      </w:r>
      <w:r w:rsidRPr="00117C34">
        <w:rPr>
          <w:rFonts w:ascii="Times New Roman" w:hAnsi="Times New Roman"/>
          <w:sz w:val="20"/>
          <w:szCs w:val="20"/>
        </w:rPr>
        <w:t xml:space="preserve">рова М. </w:t>
      </w:r>
      <w:r w:rsidRPr="00117C34">
        <w:rPr>
          <w:rFonts w:ascii="Times New Roman" w:hAnsi="Times New Roman"/>
          <w:sz w:val="20"/>
          <w:szCs w:val="20"/>
          <w:lang w:val="uz-Cyrl-UZ"/>
        </w:rPr>
        <w:t>Ҳо</w:t>
      </w:r>
      <w:r w:rsidRPr="00117C34">
        <w:rPr>
          <w:rFonts w:ascii="Times New Roman" w:hAnsi="Times New Roman"/>
          <w:sz w:val="20"/>
          <w:szCs w:val="20"/>
        </w:rPr>
        <w:t xml:space="preserve">зирги </w:t>
      </w:r>
      <w:r w:rsidRPr="00117C34">
        <w:rPr>
          <w:rFonts w:ascii="Times New Roman" w:hAnsi="Times New Roman"/>
          <w:sz w:val="20"/>
          <w:szCs w:val="20"/>
          <w:lang w:val="uz-Cyrl-UZ"/>
        </w:rPr>
        <w:t>ў</w:t>
      </w:r>
      <w:r w:rsidRPr="00117C34">
        <w:rPr>
          <w:rFonts w:ascii="Times New Roman" w:hAnsi="Times New Roman"/>
          <w:sz w:val="20"/>
          <w:szCs w:val="20"/>
        </w:rPr>
        <w:t xml:space="preserve">збек адабий тили. Синтаксис. </w:t>
      </w:r>
      <w:proofErr w:type="gramStart"/>
      <w:r w:rsidRPr="00117C34">
        <w:rPr>
          <w:rFonts w:ascii="Times New Roman" w:hAnsi="Times New Roman"/>
          <w:sz w:val="20"/>
          <w:szCs w:val="20"/>
        </w:rPr>
        <w:t>-Т</w:t>
      </w:r>
      <w:proofErr w:type="gramEnd"/>
      <w:r w:rsidRPr="00117C34">
        <w:rPr>
          <w:rFonts w:ascii="Times New Roman" w:hAnsi="Times New Roman"/>
          <w:sz w:val="20"/>
          <w:szCs w:val="20"/>
        </w:rPr>
        <w:t xml:space="preserve">ошкент: </w:t>
      </w:r>
      <w:r w:rsidRPr="00117C34">
        <w:rPr>
          <w:rFonts w:ascii="Times New Roman" w:hAnsi="Times New Roman"/>
          <w:sz w:val="20"/>
          <w:szCs w:val="20"/>
          <w:lang w:val="uz-Cyrl-UZ"/>
        </w:rPr>
        <w:t>Ўқ</w:t>
      </w:r>
      <w:r w:rsidRPr="00117C34">
        <w:rPr>
          <w:rFonts w:ascii="Times New Roman" w:hAnsi="Times New Roman"/>
          <w:sz w:val="20"/>
          <w:szCs w:val="20"/>
        </w:rPr>
        <w:t xml:space="preserve">итувчи, 1987. - </w:t>
      </w:r>
      <w:r w:rsidRPr="00117C34">
        <w:rPr>
          <w:rFonts w:ascii="Times New Roman" w:hAnsi="Times New Roman"/>
          <w:sz w:val="20"/>
          <w:szCs w:val="20"/>
          <w:lang w:val="uz-Cyrl-UZ"/>
        </w:rPr>
        <w:t>Б</w:t>
      </w:r>
      <w:r w:rsidRPr="00117C34">
        <w:rPr>
          <w:rFonts w:ascii="Times New Roman" w:hAnsi="Times New Roman"/>
          <w:sz w:val="20"/>
          <w:szCs w:val="20"/>
        </w:rPr>
        <w:t>.</w:t>
      </w:r>
      <w:r w:rsidRPr="00117C34">
        <w:rPr>
          <w:rFonts w:ascii="Times New Roman" w:hAnsi="Times New Roman"/>
          <w:sz w:val="20"/>
          <w:szCs w:val="20"/>
          <w:lang w:val="uz-Cyrl-UZ"/>
        </w:rPr>
        <w:t xml:space="preserve">72-77.; </w:t>
      </w:r>
      <w:r w:rsidRPr="00117C34">
        <w:rPr>
          <w:rFonts w:ascii="Times New Roman" w:hAnsi="Times New Roman"/>
          <w:sz w:val="20"/>
          <w:szCs w:val="20"/>
        </w:rPr>
        <w:t>Жигадло В.Н., Иванова И.П., Иофик Л.Л. Современный английский язык (теоретический курс грамматики). - М.: Лит</w:t>
      </w:r>
      <w:proofErr w:type="gramStart"/>
      <w:r w:rsidRPr="00117C34">
        <w:rPr>
          <w:rFonts w:ascii="Times New Roman" w:hAnsi="Times New Roman"/>
          <w:sz w:val="20"/>
          <w:szCs w:val="20"/>
        </w:rPr>
        <w:t>.</w:t>
      </w:r>
      <w:proofErr w:type="gramEnd"/>
      <w:r w:rsidRPr="00117C34">
        <w:rPr>
          <w:rFonts w:ascii="Times New Roman" w:hAnsi="Times New Roman"/>
          <w:sz w:val="20"/>
          <w:szCs w:val="20"/>
        </w:rPr>
        <w:t xml:space="preserve"> </w:t>
      </w:r>
      <w:proofErr w:type="gramStart"/>
      <w:r w:rsidRPr="00117C34">
        <w:rPr>
          <w:rFonts w:ascii="Times New Roman" w:hAnsi="Times New Roman"/>
          <w:sz w:val="20"/>
          <w:szCs w:val="20"/>
        </w:rPr>
        <w:t>н</w:t>
      </w:r>
      <w:proofErr w:type="gramEnd"/>
      <w:r w:rsidRPr="00117C34">
        <w:rPr>
          <w:rFonts w:ascii="Times New Roman" w:hAnsi="Times New Roman"/>
          <w:sz w:val="20"/>
          <w:szCs w:val="20"/>
        </w:rPr>
        <w:t xml:space="preserve">а иностр. языке, 1956. - </w:t>
      </w:r>
      <w:r w:rsidRPr="00117C34">
        <w:rPr>
          <w:rFonts w:ascii="Times New Roman" w:hAnsi="Times New Roman"/>
          <w:sz w:val="20"/>
          <w:szCs w:val="20"/>
          <w:lang w:val="uz-Cyrl-UZ"/>
        </w:rPr>
        <w:t>С</w:t>
      </w:r>
      <w:r w:rsidRPr="00117C34">
        <w:rPr>
          <w:rFonts w:ascii="Times New Roman" w:hAnsi="Times New Roman"/>
          <w:sz w:val="20"/>
          <w:szCs w:val="20"/>
        </w:rPr>
        <w:t>.</w:t>
      </w:r>
      <w:r w:rsidRPr="00117C34">
        <w:rPr>
          <w:rFonts w:ascii="Times New Roman" w:hAnsi="Times New Roman"/>
          <w:sz w:val="20"/>
          <w:szCs w:val="20"/>
          <w:lang w:val="uz-Cyrl-UZ"/>
        </w:rPr>
        <w:t>244.</w:t>
      </w:r>
    </w:p>
  </w:footnote>
  <w:footnote w:id="14">
    <w:p w:rsidR="003A26BD" w:rsidRPr="00117C34" w:rsidRDefault="003A26BD" w:rsidP="003A26BD">
      <w:pPr>
        <w:widowControl w:val="0"/>
        <w:autoSpaceDE w:val="0"/>
        <w:autoSpaceDN w:val="0"/>
        <w:adjustRightInd w:val="0"/>
        <w:spacing w:after="0" w:line="240" w:lineRule="auto"/>
        <w:rPr>
          <w:rFonts w:ascii="Times New Roman" w:hAnsi="Times New Roman"/>
          <w:sz w:val="20"/>
          <w:szCs w:val="20"/>
          <w:lang w:val="uz-Latn-UZ"/>
        </w:rPr>
      </w:pPr>
      <w:r w:rsidRPr="00117C34">
        <w:rPr>
          <w:rStyle w:val="af9"/>
          <w:rFonts w:ascii="Times New Roman" w:hAnsi="Times New Roman"/>
          <w:sz w:val="20"/>
          <w:szCs w:val="20"/>
        </w:rPr>
        <w:footnoteRef/>
      </w:r>
      <w:r w:rsidRPr="00117C34">
        <w:rPr>
          <w:rFonts w:ascii="Times New Roman" w:hAnsi="Times New Roman"/>
          <w:sz w:val="20"/>
          <w:szCs w:val="20"/>
        </w:rPr>
        <w:t xml:space="preserve"> Теньер Л. Основа структурного синтаксиса: Перевод с франц. </w:t>
      </w:r>
      <w:proofErr w:type="gramStart"/>
      <w:r w:rsidRPr="00117C34">
        <w:rPr>
          <w:rFonts w:ascii="Times New Roman" w:hAnsi="Times New Roman"/>
          <w:sz w:val="20"/>
          <w:szCs w:val="20"/>
        </w:rPr>
        <w:t>-Р</w:t>
      </w:r>
      <w:proofErr w:type="gramEnd"/>
      <w:r w:rsidRPr="00117C34">
        <w:rPr>
          <w:rFonts w:ascii="Times New Roman" w:hAnsi="Times New Roman"/>
          <w:sz w:val="20"/>
          <w:szCs w:val="20"/>
        </w:rPr>
        <w:t>едкол.: Г.В.Степанов (Предисловие) и др. - Вступ. статья и общ. ред. В.Г. Гака. - М.: Прогресс, 1988. - 656 с.</w:t>
      </w:r>
      <w:proofErr w:type="gramStart"/>
      <w:r w:rsidRPr="00117C34">
        <w:rPr>
          <w:rFonts w:ascii="Times New Roman" w:hAnsi="Times New Roman"/>
          <w:sz w:val="20"/>
          <w:szCs w:val="20"/>
          <w:lang w:val="uz-Latn-UZ"/>
        </w:rPr>
        <w:t xml:space="preserve"> ;</w:t>
      </w:r>
      <w:proofErr w:type="gramEnd"/>
      <w:r w:rsidRPr="00117C34">
        <w:rPr>
          <w:rFonts w:ascii="Times New Roman" w:hAnsi="Times New Roman"/>
          <w:sz w:val="20"/>
          <w:szCs w:val="20"/>
          <w:lang w:val="uz-Latn-UZ"/>
        </w:rPr>
        <w:t xml:space="preserve"> </w:t>
      </w:r>
      <w:r w:rsidRPr="00117C34">
        <w:rPr>
          <w:rFonts w:ascii="Times New Roman" w:hAnsi="Times New Roman"/>
          <w:sz w:val="20"/>
          <w:szCs w:val="20"/>
          <w:lang w:val="en-US"/>
        </w:rPr>
        <w:t>Ne</w:t>
      </w:r>
      <w:r w:rsidRPr="00117C34">
        <w:rPr>
          <w:rFonts w:ascii="Times New Roman" w:hAnsi="Times New Roman"/>
          <w:sz w:val="20"/>
          <w:szCs w:val="20"/>
        </w:rPr>
        <w:t>'</w:t>
      </w:r>
      <w:r w:rsidRPr="00117C34">
        <w:rPr>
          <w:rFonts w:ascii="Times New Roman" w:hAnsi="Times New Roman"/>
          <w:sz w:val="20"/>
          <w:szCs w:val="20"/>
          <w:lang w:val="en-US"/>
        </w:rPr>
        <w:t>matov</w:t>
      </w:r>
      <w:r w:rsidRPr="00117C34">
        <w:rPr>
          <w:rFonts w:ascii="Times New Roman" w:hAnsi="Times New Roman"/>
          <w:sz w:val="20"/>
          <w:szCs w:val="20"/>
        </w:rPr>
        <w:t xml:space="preserve"> </w:t>
      </w:r>
      <w:r w:rsidRPr="00117C34">
        <w:rPr>
          <w:rFonts w:ascii="Times New Roman" w:hAnsi="Times New Roman"/>
          <w:sz w:val="20"/>
          <w:szCs w:val="20"/>
          <w:lang w:val="en-US"/>
        </w:rPr>
        <w:t>H</w:t>
      </w:r>
      <w:r w:rsidRPr="00117C34">
        <w:rPr>
          <w:rFonts w:ascii="Times New Roman" w:hAnsi="Times New Roman"/>
          <w:sz w:val="20"/>
          <w:szCs w:val="20"/>
        </w:rPr>
        <w:t xml:space="preserve">., </w:t>
      </w:r>
      <w:r w:rsidRPr="00117C34">
        <w:rPr>
          <w:rFonts w:ascii="Times New Roman" w:hAnsi="Times New Roman"/>
          <w:sz w:val="20"/>
          <w:szCs w:val="20"/>
          <w:lang w:val="en-US"/>
        </w:rPr>
        <w:t>Mahmudov</w:t>
      </w:r>
      <w:r w:rsidRPr="00117C34">
        <w:rPr>
          <w:rFonts w:ascii="Times New Roman" w:hAnsi="Times New Roman"/>
          <w:sz w:val="20"/>
          <w:szCs w:val="20"/>
        </w:rPr>
        <w:t xml:space="preserve"> </w:t>
      </w:r>
      <w:r w:rsidRPr="00117C34">
        <w:rPr>
          <w:rFonts w:ascii="Times New Roman" w:hAnsi="Times New Roman"/>
          <w:sz w:val="20"/>
          <w:szCs w:val="20"/>
          <w:lang w:val="en-US"/>
        </w:rPr>
        <w:t>N</w:t>
      </w:r>
      <w:r w:rsidRPr="00117C34">
        <w:rPr>
          <w:rFonts w:ascii="Times New Roman" w:hAnsi="Times New Roman"/>
          <w:sz w:val="20"/>
          <w:szCs w:val="20"/>
        </w:rPr>
        <w:t xml:space="preserve">., </w:t>
      </w:r>
      <w:r w:rsidRPr="00117C34">
        <w:rPr>
          <w:rFonts w:ascii="Times New Roman" w:hAnsi="Times New Roman"/>
          <w:sz w:val="20"/>
          <w:szCs w:val="20"/>
          <w:lang w:val="en-US"/>
        </w:rPr>
        <w:t>Sayfullaeva</w:t>
      </w:r>
      <w:r w:rsidRPr="00117C34">
        <w:rPr>
          <w:rFonts w:ascii="Times New Roman" w:hAnsi="Times New Roman"/>
          <w:sz w:val="20"/>
          <w:szCs w:val="20"/>
        </w:rPr>
        <w:t xml:space="preserve"> </w:t>
      </w:r>
      <w:r w:rsidRPr="00117C34">
        <w:rPr>
          <w:rFonts w:ascii="Times New Roman" w:hAnsi="Times New Roman"/>
          <w:sz w:val="20"/>
          <w:szCs w:val="20"/>
          <w:lang w:val="en-US"/>
        </w:rPr>
        <w:t>R</w:t>
      </w:r>
      <w:r w:rsidRPr="00117C34">
        <w:rPr>
          <w:rFonts w:ascii="Times New Roman" w:hAnsi="Times New Roman"/>
          <w:sz w:val="20"/>
          <w:szCs w:val="20"/>
        </w:rPr>
        <w:t xml:space="preserve">., </w:t>
      </w:r>
      <w:r w:rsidRPr="00117C34">
        <w:rPr>
          <w:rFonts w:ascii="Times New Roman" w:hAnsi="Times New Roman"/>
          <w:sz w:val="20"/>
          <w:szCs w:val="20"/>
          <w:lang w:val="en-US"/>
        </w:rPr>
        <w:t>G</w:t>
      </w:r>
      <w:r w:rsidRPr="00117C34">
        <w:rPr>
          <w:rFonts w:ascii="Times New Roman" w:hAnsi="Times New Roman"/>
          <w:sz w:val="20"/>
          <w:szCs w:val="20"/>
        </w:rPr>
        <w:t>'</w:t>
      </w:r>
      <w:r w:rsidRPr="00117C34">
        <w:rPr>
          <w:rFonts w:ascii="Times New Roman" w:hAnsi="Times New Roman"/>
          <w:sz w:val="20"/>
          <w:szCs w:val="20"/>
          <w:lang w:val="en-US"/>
        </w:rPr>
        <w:t>ulomov</w:t>
      </w:r>
      <w:r w:rsidRPr="00117C34">
        <w:rPr>
          <w:rFonts w:ascii="Times New Roman" w:hAnsi="Times New Roman"/>
          <w:sz w:val="20"/>
          <w:szCs w:val="20"/>
        </w:rPr>
        <w:t xml:space="preserve"> </w:t>
      </w:r>
      <w:r w:rsidRPr="00117C34">
        <w:rPr>
          <w:rFonts w:ascii="Times New Roman" w:hAnsi="Times New Roman"/>
          <w:sz w:val="20"/>
          <w:szCs w:val="20"/>
          <w:lang w:val="en-US"/>
        </w:rPr>
        <w:t>A</w:t>
      </w:r>
      <w:r w:rsidRPr="00117C34">
        <w:rPr>
          <w:rFonts w:ascii="Times New Roman" w:hAnsi="Times New Roman"/>
          <w:sz w:val="20"/>
          <w:szCs w:val="20"/>
        </w:rPr>
        <w:t xml:space="preserve">., </w:t>
      </w:r>
      <w:r w:rsidRPr="00117C34">
        <w:rPr>
          <w:rFonts w:ascii="Times New Roman" w:hAnsi="Times New Roman"/>
          <w:sz w:val="20"/>
          <w:szCs w:val="20"/>
          <w:lang w:val="en-US"/>
        </w:rPr>
        <w:t>Abduraimova</w:t>
      </w:r>
      <w:r w:rsidRPr="00117C34">
        <w:rPr>
          <w:rFonts w:ascii="Times New Roman" w:hAnsi="Times New Roman"/>
          <w:sz w:val="20"/>
          <w:szCs w:val="20"/>
        </w:rPr>
        <w:t xml:space="preserve"> </w:t>
      </w:r>
      <w:r w:rsidRPr="00117C34">
        <w:rPr>
          <w:rFonts w:ascii="Times New Roman" w:hAnsi="Times New Roman"/>
          <w:sz w:val="20"/>
          <w:szCs w:val="20"/>
          <w:lang w:val="en-US"/>
        </w:rPr>
        <w:t>M</w:t>
      </w:r>
      <w:r w:rsidRPr="00117C34">
        <w:rPr>
          <w:rFonts w:ascii="Times New Roman" w:hAnsi="Times New Roman"/>
          <w:sz w:val="20"/>
          <w:szCs w:val="20"/>
        </w:rPr>
        <w:t xml:space="preserve">. </w:t>
      </w:r>
      <w:r w:rsidRPr="00117C34">
        <w:rPr>
          <w:rFonts w:ascii="Times New Roman" w:hAnsi="Times New Roman"/>
          <w:sz w:val="20"/>
          <w:szCs w:val="20"/>
          <w:lang w:val="en-US"/>
        </w:rPr>
        <w:t>Ona</w:t>
      </w:r>
      <w:r w:rsidRPr="00117C34">
        <w:rPr>
          <w:rFonts w:ascii="Times New Roman" w:hAnsi="Times New Roman"/>
          <w:sz w:val="20"/>
          <w:szCs w:val="20"/>
        </w:rPr>
        <w:t xml:space="preserve"> </w:t>
      </w:r>
      <w:proofErr w:type="gramStart"/>
      <w:r w:rsidRPr="00117C34">
        <w:rPr>
          <w:rFonts w:ascii="Times New Roman" w:hAnsi="Times New Roman"/>
          <w:sz w:val="20"/>
          <w:szCs w:val="20"/>
          <w:lang w:val="en-US"/>
        </w:rPr>
        <w:t>till</w:t>
      </w:r>
      <w:proofErr w:type="gramEnd"/>
      <w:r w:rsidRPr="00117C34">
        <w:rPr>
          <w:rFonts w:ascii="Times New Roman" w:hAnsi="Times New Roman"/>
          <w:sz w:val="20"/>
          <w:szCs w:val="20"/>
        </w:rPr>
        <w:t>. 8-</w:t>
      </w:r>
      <w:r w:rsidRPr="00117C34">
        <w:rPr>
          <w:rFonts w:ascii="Times New Roman" w:hAnsi="Times New Roman"/>
          <w:sz w:val="20"/>
          <w:szCs w:val="20"/>
          <w:lang w:val="en-US"/>
        </w:rPr>
        <w:t>sinf</w:t>
      </w:r>
      <w:r w:rsidRPr="00117C34">
        <w:rPr>
          <w:rFonts w:ascii="Times New Roman" w:hAnsi="Times New Roman"/>
          <w:sz w:val="20"/>
          <w:szCs w:val="20"/>
        </w:rPr>
        <w:t xml:space="preserve"> </w:t>
      </w:r>
      <w:r w:rsidRPr="00117C34">
        <w:rPr>
          <w:rFonts w:ascii="Times New Roman" w:hAnsi="Times New Roman"/>
          <w:sz w:val="20"/>
          <w:szCs w:val="20"/>
          <w:lang w:val="en-US"/>
        </w:rPr>
        <w:t>uchun</w:t>
      </w:r>
      <w:r w:rsidRPr="00117C34">
        <w:rPr>
          <w:rFonts w:ascii="Times New Roman" w:hAnsi="Times New Roman"/>
          <w:sz w:val="20"/>
          <w:szCs w:val="20"/>
        </w:rPr>
        <w:t xml:space="preserve"> </w:t>
      </w:r>
      <w:r w:rsidRPr="00117C34">
        <w:rPr>
          <w:rFonts w:ascii="Times New Roman" w:hAnsi="Times New Roman"/>
          <w:sz w:val="20"/>
          <w:szCs w:val="20"/>
          <w:lang w:val="en-US"/>
        </w:rPr>
        <w:t>darslik</w:t>
      </w:r>
      <w:r w:rsidRPr="00117C34">
        <w:rPr>
          <w:rFonts w:ascii="Times New Roman" w:hAnsi="Times New Roman"/>
          <w:sz w:val="20"/>
          <w:szCs w:val="20"/>
        </w:rPr>
        <w:t xml:space="preserve">. - </w:t>
      </w:r>
      <w:proofErr w:type="gramStart"/>
      <w:r w:rsidRPr="00117C34">
        <w:rPr>
          <w:rFonts w:ascii="Times New Roman" w:hAnsi="Times New Roman"/>
          <w:sz w:val="20"/>
          <w:szCs w:val="20"/>
          <w:lang w:val="en-US"/>
        </w:rPr>
        <w:t>Toshkent</w:t>
      </w:r>
      <w:r w:rsidRPr="00117C34">
        <w:rPr>
          <w:rFonts w:ascii="Times New Roman" w:hAnsi="Times New Roman"/>
          <w:sz w:val="20"/>
          <w:szCs w:val="20"/>
        </w:rPr>
        <w:t>, 2002.</w:t>
      </w:r>
      <w:proofErr w:type="gramEnd"/>
      <w:r w:rsidRPr="00117C34">
        <w:rPr>
          <w:rFonts w:ascii="Times New Roman" w:hAnsi="Times New Roman"/>
          <w:sz w:val="20"/>
          <w:szCs w:val="20"/>
        </w:rPr>
        <w:t xml:space="preserve"> - </w:t>
      </w:r>
      <w:r w:rsidRPr="00117C34">
        <w:rPr>
          <w:rFonts w:ascii="Times New Roman" w:hAnsi="Times New Roman"/>
          <w:sz w:val="20"/>
          <w:szCs w:val="20"/>
          <w:lang w:val="uz-Latn-UZ"/>
        </w:rPr>
        <w:t>B</w:t>
      </w:r>
      <w:r w:rsidRPr="00117C34">
        <w:rPr>
          <w:rFonts w:ascii="Times New Roman" w:hAnsi="Times New Roman"/>
          <w:sz w:val="20"/>
          <w:szCs w:val="20"/>
        </w:rPr>
        <w:t>.</w:t>
      </w:r>
      <w:r w:rsidRPr="00117C34">
        <w:rPr>
          <w:rFonts w:ascii="Times New Roman" w:hAnsi="Times New Roman"/>
          <w:sz w:val="20"/>
          <w:szCs w:val="20"/>
          <w:lang w:val="uz-Latn-UZ"/>
        </w:rPr>
        <w:t>37.</w:t>
      </w:r>
    </w:p>
  </w:footnote>
  <w:footnote w:id="15">
    <w:p w:rsidR="003A26BD" w:rsidRPr="00117C34" w:rsidRDefault="003A26BD" w:rsidP="003A26BD">
      <w:pPr>
        <w:widowControl w:val="0"/>
        <w:autoSpaceDE w:val="0"/>
        <w:autoSpaceDN w:val="0"/>
        <w:adjustRightInd w:val="0"/>
        <w:spacing w:after="0" w:line="240" w:lineRule="auto"/>
        <w:jc w:val="both"/>
        <w:rPr>
          <w:rFonts w:ascii="Times New Roman" w:hAnsi="Times New Roman"/>
          <w:sz w:val="20"/>
          <w:szCs w:val="20"/>
          <w:lang w:val="uz-Latn-UZ"/>
        </w:rPr>
      </w:pPr>
      <w:r w:rsidRPr="00117C34">
        <w:rPr>
          <w:rStyle w:val="af9"/>
          <w:rFonts w:ascii="Times New Roman" w:hAnsi="Times New Roman"/>
          <w:sz w:val="20"/>
          <w:szCs w:val="20"/>
        </w:rPr>
        <w:footnoteRef/>
      </w:r>
      <w:r w:rsidRPr="00117C34">
        <w:rPr>
          <w:rFonts w:ascii="Times New Roman" w:hAnsi="Times New Roman"/>
          <w:sz w:val="20"/>
          <w:szCs w:val="20"/>
        </w:rPr>
        <w:t xml:space="preserve"> Жигадло В.Н., Иванова И.П., Иофик Л.Л. Современный английский язык (теоретический курс грамматики). - М.: Лит</w:t>
      </w:r>
      <w:proofErr w:type="gramStart"/>
      <w:r w:rsidRPr="00117C34">
        <w:rPr>
          <w:rFonts w:ascii="Times New Roman" w:hAnsi="Times New Roman"/>
          <w:sz w:val="20"/>
          <w:szCs w:val="20"/>
        </w:rPr>
        <w:t>.</w:t>
      </w:r>
      <w:proofErr w:type="gramEnd"/>
      <w:r w:rsidRPr="00117C34">
        <w:rPr>
          <w:rFonts w:ascii="Times New Roman" w:hAnsi="Times New Roman"/>
          <w:sz w:val="20"/>
          <w:szCs w:val="20"/>
        </w:rPr>
        <w:t xml:space="preserve"> </w:t>
      </w:r>
      <w:proofErr w:type="gramStart"/>
      <w:r w:rsidRPr="00117C34">
        <w:rPr>
          <w:rFonts w:ascii="Times New Roman" w:hAnsi="Times New Roman"/>
          <w:sz w:val="20"/>
          <w:szCs w:val="20"/>
        </w:rPr>
        <w:t>н</w:t>
      </w:r>
      <w:proofErr w:type="gramEnd"/>
      <w:r w:rsidRPr="00117C34">
        <w:rPr>
          <w:rFonts w:ascii="Times New Roman" w:hAnsi="Times New Roman"/>
          <w:sz w:val="20"/>
          <w:szCs w:val="20"/>
        </w:rPr>
        <w:t xml:space="preserve">а иностр. языке, 1956. - </w:t>
      </w:r>
      <w:r w:rsidRPr="00117C34">
        <w:rPr>
          <w:rFonts w:ascii="Times New Roman" w:hAnsi="Times New Roman"/>
          <w:sz w:val="20"/>
          <w:szCs w:val="20"/>
          <w:lang w:val="uz-Cyrl-UZ"/>
        </w:rPr>
        <w:t>С</w:t>
      </w:r>
      <w:r w:rsidRPr="00117C34">
        <w:rPr>
          <w:rFonts w:ascii="Times New Roman" w:hAnsi="Times New Roman"/>
          <w:sz w:val="20"/>
          <w:szCs w:val="20"/>
        </w:rPr>
        <w:t>.</w:t>
      </w:r>
      <w:r w:rsidRPr="00117C34">
        <w:rPr>
          <w:rFonts w:ascii="Times New Roman" w:hAnsi="Times New Roman"/>
          <w:sz w:val="20"/>
          <w:szCs w:val="20"/>
          <w:lang w:val="uz-Cyrl-UZ"/>
        </w:rPr>
        <w:t>24</w:t>
      </w:r>
      <w:r w:rsidRPr="00117C34">
        <w:rPr>
          <w:rFonts w:ascii="Times New Roman" w:hAnsi="Times New Roman"/>
          <w:sz w:val="20"/>
          <w:szCs w:val="20"/>
          <w:lang w:val="uz-Latn-UZ"/>
        </w:rPr>
        <w:t>6</w:t>
      </w:r>
      <w:r w:rsidRPr="00117C34">
        <w:rPr>
          <w:rFonts w:ascii="Times New Roman" w:hAnsi="Times New Roman"/>
          <w:sz w:val="20"/>
          <w:szCs w:val="20"/>
          <w:lang w:val="uz-Cyrl-UZ"/>
        </w:rPr>
        <w:t>.</w:t>
      </w:r>
    </w:p>
  </w:footnote>
  <w:footnote w:id="16">
    <w:p w:rsidR="003A26BD" w:rsidRPr="00117C34" w:rsidRDefault="003A26BD" w:rsidP="003A26BD">
      <w:pPr>
        <w:pStyle w:val="a4"/>
        <w:jc w:val="both"/>
        <w:rPr>
          <w:lang w:val="uz-Latn-UZ"/>
        </w:rPr>
      </w:pPr>
      <w:r w:rsidRPr="00117C34">
        <w:rPr>
          <w:rStyle w:val="af9"/>
        </w:rPr>
        <w:footnoteRef/>
      </w:r>
      <w:r w:rsidRPr="00117C34">
        <w:t xml:space="preserve"> Аракин  В.Д. Сравнительная  типология   английского и русского языков. - Л.: Просвещение, 1979. - С.189-190</w:t>
      </w:r>
    </w:p>
  </w:footnote>
  <w:footnote w:id="17">
    <w:p w:rsidR="003A26BD" w:rsidRPr="00117C34" w:rsidRDefault="003A26BD" w:rsidP="003A26BD">
      <w:pPr>
        <w:widowControl w:val="0"/>
        <w:autoSpaceDE w:val="0"/>
        <w:autoSpaceDN w:val="0"/>
        <w:adjustRightInd w:val="0"/>
        <w:spacing w:after="0" w:line="240" w:lineRule="auto"/>
        <w:jc w:val="both"/>
        <w:rPr>
          <w:rFonts w:ascii="Times New Roman" w:hAnsi="Times New Roman"/>
          <w:sz w:val="20"/>
          <w:szCs w:val="20"/>
          <w:lang w:val="uz-Latn-UZ"/>
        </w:rPr>
      </w:pPr>
      <w:r w:rsidRPr="00117C34">
        <w:rPr>
          <w:rStyle w:val="af9"/>
          <w:rFonts w:ascii="Times New Roman" w:hAnsi="Times New Roman"/>
          <w:sz w:val="20"/>
          <w:szCs w:val="20"/>
        </w:rPr>
        <w:footnoteRef/>
      </w:r>
      <w:r w:rsidRPr="00117C34">
        <w:rPr>
          <w:rFonts w:ascii="Times New Roman" w:hAnsi="Times New Roman"/>
          <w:sz w:val="20"/>
          <w:szCs w:val="20"/>
          <w:lang w:val="en-US"/>
        </w:rPr>
        <w:t xml:space="preserve"> Ilyish B.A. </w:t>
      </w:r>
      <w:proofErr w:type="gramStart"/>
      <w:r w:rsidRPr="00117C34">
        <w:rPr>
          <w:rFonts w:ascii="Times New Roman" w:hAnsi="Times New Roman"/>
          <w:sz w:val="20"/>
          <w:szCs w:val="20"/>
          <w:lang w:val="en-US"/>
        </w:rPr>
        <w:t>The structure of Modern English.</w:t>
      </w:r>
      <w:proofErr w:type="gramEnd"/>
      <w:r w:rsidRPr="00117C34">
        <w:rPr>
          <w:rFonts w:ascii="Times New Roman" w:hAnsi="Times New Roman"/>
          <w:sz w:val="20"/>
          <w:szCs w:val="20"/>
          <w:lang w:val="en-US"/>
        </w:rPr>
        <w:t xml:space="preserve"> – </w:t>
      </w:r>
      <w:proofErr w:type="gramStart"/>
      <w:r w:rsidRPr="00117C34">
        <w:rPr>
          <w:rFonts w:ascii="Times New Roman" w:hAnsi="Times New Roman"/>
          <w:sz w:val="20"/>
          <w:szCs w:val="20"/>
        </w:rPr>
        <w:t>Л</w:t>
      </w:r>
      <w:r w:rsidRPr="00117C34">
        <w:rPr>
          <w:rFonts w:ascii="Times New Roman" w:hAnsi="Times New Roman"/>
          <w:sz w:val="20"/>
          <w:szCs w:val="20"/>
          <w:lang w:val="en-US"/>
        </w:rPr>
        <w:t>.:</w:t>
      </w:r>
      <w:proofErr w:type="gramEnd"/>
      <w:r w:rsidRPr="00117C34">
        <w:rPr>
          <w:rFonts w:ascii="Times New Roman" w:hAnsi="Times New Roman"/>
          <w:sz w:val="20"/>
          <w:szCs w:val="20"/>
          <w:lang w:val="en-US"/>
        </w:rPr>
        <w:t xml:space="preserve"> </w:t>
      </w:r>
      <w:r w:rsidRPr="00117C34">
        <w:rPr>
          <w:rFonts w:ascii="Times New Roman" w:hAnsi="Times New Roman"/>
          <w:sz w:val="20"/>
          <w:szCs w:val="20"/>
        </w:rPr>
        <w:t>Просвещение</w:t>
      </w:r>
      <w:r w:rsidRPr="00117C34">
        <w:rPr>
          <w:rFonts w:ascii="Times New Roman" w:hAnsi="Times New Roman"/>
          <w:sz w:val="20"/>
          <w:szCs w:val="20"/>
          <w:lang w:val="en-US"/>
        </w:rPr>
        <w:t xml:space="preserve">, 1971. - </w:t>
      </w:r>
      <w:proofErr w:type="gramStart"/>
      <w:r w:rsidRPr="00117C34">
        <w:rPr>
          <w:rFonts w:ascii="Times New Roman" w:hAnsi="Times New Roman"/>
          <w:sz w:val="20"/>
          <w:szCs w:val="20"/>
        </w:rPr>
        <w:t>С</w:t>
      </w:r>
      <w:r w:rsidRPr="00117C34">
        <w:rPr>
          <w:rFonts w:ascii="Times New Roman" w:hAnsi="Times New Roman"/>
          <w:sz w:val="20"/>
          <w:szCs w:val="20"/>
          <w:lang w:val="en-US"/>
        </w:rPr>
        <w:t>. 207</w:t>
      </w:r>
      <w:proofErr w:type="gramEnd"/>
      <w:r w:rsidRPr="00117C34">
        <w:rPr>
          <w:rFonts w:ascii="Times New Roman" w:hAnsi="Times New Roman"/>
          <w:sz w:val="20"/>
          <w:szCs w:val="20"/>
          <w:lang w:val="en-US"/>
        </w:rPr>
        <w:t>-208.</w:t>
      </w:r>
    </w:p>
  </w:footnote>
  <w:footnote w:id="18">
    <w:p w:rsidR="003A26BD" w:rsidRPr="00117C34" w:rsidRDefault="003A26BD" w:rsidP="003A26BD">
      <w:pPr>
        <w:pStyle w:val="a4"/>
        <w:jc w:val="both"/>
      </w:pPr>
      <w:r w:rsidRPr="00117C34">
        <w:rPr>
          <w:rStyle w:val="af9"/>
        </w:rPr>
        <w:footnoteRef/>
      </w:r>
      <w:r w:rsidRPr="00117C34">
        <w:t xml:space="preserve"> Каушанская В.Л., Ковнер Р.Л. и др. Грамматика английского языка. -Л.: Просвещение, 1973. - С.230.</w:t>
      </w:r>
    </w:p>
  </w:footnote>
  <w:footnote w:id="19">
    <w:p w:rsidR="003A26BD" w:rsidRPr="00117C34" w:rsidRDefault="003A26BD" w:rsidP="003A26BD">
      <w:pPr>
        <w:widowControl w:val="0"/>
        <w:autoSpaceDE w:val="0"/>
        <w:autoSpaceDN w:val="0"/>
        <w:adjustRightInd w:val="0"/>
        <w:spacing w:after="0" w:line="240" w:lineRule="auto"/>
        <w:rPr>
          <w:rFonts w:ascii="Times New Roman" w:hAnsi="Times New Roman"/>
          <w:sz w:val="20"/>
          <w:szCs w:val="20"/>
        </w:rPr>
      </w:pPr>
      <w:r w:rsidRPr="00117C34">
        <w:rPr>
          <w:rStyle w:val="af9"/>
          <w:rFonts w:ascii="Times New Roman" w:hAnsi="Times New Roman"/>
          <w:sz w:val="20"/>
          <w:szCs w:val="20"/>
        </w:rPr>
        <w:footnoteRef/>
      </w:r>
      <w:r w:rsidRPr="00117C34">
        <w:rPr>
          <w:rFonts w:ascii="Times New Roman" w:hAnsi="Times New Roman"/>
          <w:sz w:val="20"/>
          <w:szCs w:val="20"/>
        </w:rPr>
        <w:t xml:space="preserve"> Бархударов Л.С. Очерки по морфологии современного английского языка. -</w:t>
      </w:r>
      <w:r w:rsidRPr="00117C34">
        <w:rPr>
          <w:rFonts w:ascii="Times New Roman" w:hAnsi="Times New Roman"/>
          <w:sz w:val="20"/>
          <w:szCs w:val="20"/>
          <w:lang w:val="uz-Latn-UZ"/>
        </w:rPr>
        <w:t xml:space="preserve"> </w:t>
      </w:r>
      <w:r w:rsidRPr="00117C34">
        <w:rPr>
          <w:rFonts w:ascii="Times New Roman" w:hAnsi="Times New Roman"/>
          <w:sz w:val="20"/>
          <w:szCs w:val="20"/>
        </w:rPr>
        <w:t>М.: Высшая школа, 1975. – С.113-116.</w:t>
      </w:r>
    </w:p>
  </w:footnote>
  <w:footnote w:id="20">
    <w:p w:rsidR="003A26BD" w:rsidRPr="00117C34" w:rsidRDefault="003A26BD" w:rsidP="003A26BD">
      <w:pPr>
        <w:widowControl w:val="0"/>
        <w:autoSpaceDE w:val="0"/>
        <w:autoSpaceDN w:val="0"/>
        <w:adjustRightInd w:val="0"/>
        <w:spacing w:after="0" w:line="240" w:lineRule="auto"/>
        <w:rPr>
          <w:rFonts w:ascii="Times New Roman" w:hAnsi="Times New Roman"/>
          <w:sz w:val="20"/>
          <w:szCs w:val="20"/>
        </w:rPr>
      </w:pPr>
      <w:r w:rsidRPr="00117C34">
        <w:rPr>
          <w:rStyle w:val="af9"/>
          <w:rFonts w:ascii="Times New Roman" w:hAnsi="Times New Roman"/>
          <w:sz w:val="20"/>
          <w:szCs w:val="20"/>
        </w:rPr>
        <w:footnoteRef/>
      </w:r>
      <w:r w:rsidRPr="00117C34">
        <w:rPr>
          <w:rFonts w:ascii="Times New Roman" w:hAnsi="Times New Roman"/>
          <w:sz w:val="20"/>
          <w:szCs w:val="20"/>
          <w:lang w:val="en-US"/>
        </w:rPr>
        <w:t xml:space="preserve"> Wells R.S. Immediate Constituents // Language. </w:t>
      </w:r>
      <w:proofErr w:type="gramStart"/>
      <w:r w:rsidRPr="00117C34">
        <w:rPr>
          <w:rFonts w:ascii="Times New Roman" w:hAnsi="Times New Roman"/>
          <w:sz w:val="20"/>
          <w:szCs w:val="20"/>
          <w:lang w:val="en-US"/>
        </w:rPr>
        <w:t>-- Baltimore, 1989.</w:t>
      </w:r>
      <w:proofErr w:type="gramEnd"/>
      <w:r w:rsidRPr="00117C34">
        <w:rPr>
          <w:rFonts w:ascii="Times New Roman" w:hAnsi="Times New Roman"/>
          <w:sz w:val="20"/>
          <w:szCs w:val="20"/>
          <w:lang w:val="en-US"/>
        </w:rPr>
        <w:t xml:space="preserve"> </w:t>
      </w:r>
      <w:proofErr w:type="gramStart"/>
      <w:r w:rsidRPr="00117C34">
        <w:rPr>
          <w:rFonts w:ascii="Times New Roman" w:hAnsi="Times New Roman"/>
          <w:sz w:val="20"/>
          <w:szCs w:val="20"/>
          <w:lang w:val="en-US"/>
        </w:rPr>
        <w:t xml:space="preserve">- </w:t>
      </w:r>
      <w:r w:rsidRPr="00117C34">
        <w:rPr>
          <w:rFonts w:ascii="Times New Roman" w:hAnsi="Times New Roman"/>
          <w:sz w:val="20"/>
          <w:szCs w:val="20"/>
          <w:lang w:val="uz-Cyrl-UZ"/>
        </w:rPr>
        <w:t>№</w:t>
      </w:r>
      <w:r w:rsidRPr="00117C34">
        <w:rPr>
          <w:rFonts w:ascii="Times New Roman" w:hAnsi="Times New Roman"/>
          <w:sz w:val="20"/>
          <w:szCs w:val="20"/>
          <w:lang w:val="en-US"/>
        </w:rPr>
        <w:t xml:space="preserve"> 23.</w:t>
      </w:r>
      <w:proofErr w:type="gramEnd"/>
      <w:r w:rsidRPr="00117C34">
        <w:rPr>
          <w:rFonts w:ascii="Times New Roman" w:hAnsi="Times New Roman"/>
          <w:sz w:val="20"/>
          <w:szCs w:val="20"/>
          <w:lang w:val="en-US"/>
        </w:rPr>
        <w:t xml:space="preserve"> </w:t>
      </w:r>
      <w:proofErr w:type="gramStart"/>
      <w:r w:rsidRPr="00117C34">
        <w:rPr>
          <w:rFonts w:ascii="Times New Roman" w:hAnsi="Times New Roman"/>
          <w:sz w:val="20"/>
          <w:szCs w:val="20"/>
          <w:lang w:val="en-US"/>
        </w:rPr>
        <w:t xml:space="preserve">- </w:t>
      </w:r>
      <w:r w:rsidRPr="00117C34">
        <w:rPr>
          <w:rFonts w:ascii="Times New Roman" w:hAnsi="Times New Roman"/>
          <w:sz w:val="20"/>
          <w:szCs w:val="20"/>
          <w:lang w:val="uz-Cyrl-UZ"/>
        </w:rPr>
        <w:t>№</w:t>
      </w:r>
      <w:r w:rsidRPr="00117C34">
        <w:rPr>
          <w:rFonts w:ascii="Times New Roman" w:hAnsi="Times New Roman"/>
          <w:sz w:val="20"/>
          <w:szCs w:val="20"/>
          <w:lang w:val="en-US"/>
        </w:rPr>
        <w:t xml:space="preserve"> 2.</w:t>
      </w:r>
      <w:proofErr w:type="gramEnd"/>
      <w:r w:rsidRPr="00117C34">
        <w:rPr>
          <w:rFonts w:ascii="Times New Roman" w:hAnsi="Times New Roman"/>
          <w:sz w:val="20"/>
          <w:szCs w:val="20"/>
          <w:lang w:val="en-US"/>
        </w:rPr>
        <w:t xml:space="preserve"> - P. </w:t>
      </w:r>
      <w:proofErr w:type="gramStart"/>
      <w:r w:rsidRPr="00117C34">
        <w:rPr>
          <w:rFonts w:ascii="Times New Roman" w:hAnsi="Times New Roman"/>
          <w:sz w:val="20"/>
          <w:szCs w:val="20"/>
          <w:lang w:val="en-US"/>
        </w:rPr>
        <w:t>8</w:t>
      </w:r>
      <w:r w:rsidRPr="00117C34">
        <w:rPr>
          <w:rFonts w:ascii="Times New Roman" w:hAnsi="Times New Roman"/>
          <w:sz w:val="20"/>
          <w:szCs w:val="20"/>
          <w:lang w:val="uz-Latn-UZ"/>
        </w:rPr>
        <w:t>8</w:t>
      </w:r>
      <w:r w:rsidRPr="00117C34">
        <w:rPr>
          <w:rFonts w:ascii="Times New Roman" w:hAnsi="Times New Roman"/>
          <w:sz w:val="20"/>
          <w:szCs w:val="20"/>
          <w:lang w:val="en-US"/>
        </w:rPr>
        <w:t>.</w:t>
      </w:r>
      <w:r w:rsidRPr="00117C34">
        <w:rPr>
          <w:rFonts w:ascii="Times New Roman" w:hAnsi="Times New Roman"/>
          <w:sz w:val="20"/>
          <w:szCs w:val="20"/>
          <w:lang w:val="uz-Latn-UZ"/>
        </w:rPr>
        <w:t>;</w:t>
      </w:r>
      <w:proofErr w:type="gramEnd"/>
      <w:r w:rsidRPr="00117C34">
        <w:rPr>
          <w:rFonts w:ascii="Times New Roman" w:hAnsi="Times New Roman"/>
          <w:sz w:val="20"/>
          <w:szCs w:val="20"/>
          <w:lang w:val="uz-Latn-UZ"/>
        </w:rPr>
        <w:t xml:space="preserve"> </w:t>
      </w:r>
      <w:r w:rsidRPr="00117C34">
        <w:rPr>
          <w:rFonts w:ascii="Times New Roman" w:hAnsi="Times New Roman"/>
          <w:sz w:val="20"/>
          <w:szCs w:val="20"/>
        </w:rPr>
        <w:t>Турниёзов</w:t>
      </w:r>
      <w:r w:rsidRPr="00117C34">
        <w:rPr>
          <w:rFonts w:ascii="Times New Roman" w:hAnsi="Times New Roman"/>
          <w:sz w:val="20"/>
          <w:szCs w:val="20"/>
          <w:lang w:val="en-US"/>
        </w:rPr>
        <w:t xml:space="preserve">   </w:t>
      </w:r>
      <w:r w:rsidRPr="00117C34">
        <w:rPr>
          <w:rFonts w:ascii="Times New Roman" w:hAnsi="Times New Roman"/>
          <w:sz w:val="20"/>
          <w:szCs w:val="20"/>
        </w:rPr>
        <w:t>Н</w:t>
      </w:r>
      <w:r w:rsidRPr="00117C34">
        <w:rPr>
          <w:rFonts w:ascii="Times New Roman" w:hAnsi="Times New Roman"/>
          <w:sz w:val="20"/>
          <w:szCs w:val="20"/>
          <w:lang w:val="en-US"/>
        </w:rPr>
        <w:t>.</w:t>
      </w:r>
      <w:r w:rsidRPr="00117C34">
        <w:rPr>
          <w:rFonts w:ascii="Times New Roman" w:hAnsi="Times New Roman"/>
          <w:sz w:val="20"/>
          <w:szCs w:val="20"/>
          <w:lang w:val="uz-Cyrl-UZ"/>
        </w:rPr>
        <w:t>Қ</w:t>
      </w:r>
      <w:r w:rsidRPr="00117C34">
        <w:rPr>
          <w:rFonts w:ascii="Times New Roman" w:hAnsi="Times New Roman"/>
          <w:sz w:val="20"/>
          <w:szCs w:val="20"/>
          <w:lang w:val="en-US"/>
        </w:rPr>
        <w:t xml:space="preserve">.   </w:t>
      </w:r>
      <w:r w:rsidRPr="00117C34">
        <w:rPr>
          <w:rFonts w:ascii="Times New Roman" w:hAnsi="Times New Roman"/>
          <w:sz w:val="20"/>
          <w:szCs w:val="20"/>
          <w:lang w:val="uz-Cyrl-UZ"/>
        </w:rPr>
        <w:t>Ў</w:t>
      </w:r>
      <w:r w:rsidRPr="00117C34">
        <w:rPr>
          <w:rFonts w:ascii="Times New Roman" w:hAnsi="Times New Roman"/>
          <w:sz w:val="20"/>
          <w:szCs w:val="20"/>
        </w:rPr>
        <w:t>збек   тили   структурал   синтаксисига   кириш. Самар</w:t>
      </w:r>
      <w:r w:rsidRPr="00117C34">
        <w:rPr>
          <w:rFonts w:ascii="Times New Roman" w:hAnsi="Times New Roman"/>
          <w:sz w:val="20"/>
          <w:szCs w:val="20"/>
          <w:lang w:val="uz-Cyrl-UZ"/>
        </w:rPr>
        <w:t>қ</w:t>
      </w:r>
      <w:r w:rsidRPr="00117C34">
        <w:rPr>
          <w:rFonts w:ascii="Times New Roman" w:hAnsi="Times New Roman"/>
          <w:sz w:val="20"/>
          <w:szCs w:val="20"/>
        </w:rPr>
        <w:t xml:space="preserve">анд: СамДУ, 1989. - </w:t>
      </w:r>
      <w:r w:rsidRPr="00117C34">
        <w:rPr>
          <w:rFonts w:ascii="Times New Roman" w:hAnsi="Times New Roman"/>
          <w:sz w:val="20"/>
          <w:szCs w:val="20"/>
          <w:lang w:val="uz-Cyrl-UZ"/>
        </w:rPr>
        <w:t>Б</w:t>
      </w:r>
      <w:r w:rsidRPr="00117C34">
        <w:rPr>
          <w:rFonts w:ascii="Times New Roman" w:hAnsi="Times New Roman"/>
          <w:sz w:val="20"/>
          <w:szCs w:val="20"/>
        </w:rPr>
        <w:t>.</w:t>
      </w:r>
      <w:r w:rsidRPr="00117C34">
        <w:rPr>
          <w:rFonts w:ascii="Times New Roman" w:hAnsi="Times New Roman"/>
          <w:sz w:val="20"/>
          <w:szCs w:val="20"/>
          <w:lang w:val="uz-Cyrl-UZ"/>
        </w:rPr>
        <w:t xml:space="preserve">8-23. </w:t>
      </w:r>
    </w:p>
  </w:footnote>
  <w:footnote w:id="21">
    <w:p w:rsidR="003A26BD" w:rsidRPr="00117C34" w:rsidRDefault="003A26BD" w:rsidP="003A26BD">
      <w:pPr>
        <w:pStyle w:val="a4"/>
        <w:rPr>
          <w:lang w:val="uz-Latn-UZ"/>
        </w:rPr>
      </w:pPr>
      <w:r w:rsidRPr="00117C34">
        <w:rPr>
          <w:rStyle w:val="af9"/>
        </w:rPr>
        <w:footnoteRef/>
      </w:r>
      <w:r w:rsidRPr="00117C34">
        <w:t xml:space="preserve"> Мухин А.М. Синтаксемный анализ и проблемы уровней языка. - Л.: Наука, 1980.-304 с.</w:t>
      </w:r>
    </w:p>
  </w:footnote>
  <w:footnote w:id="22">
    <w:p w:rsidR="003A26BD" w:rsidRPr="00117C34" w:rsidRDefault="003A26BD" w:rsidP="003A26BD">
      <w:pPr>
        <w:spacing w:after="0" w:line="240" w:lineRule="auto"/>
        <w:jc w:val="both"/>
        <w:rPr>
          <w:rFonts w:ascii="Times New Roman" w:hAnsi="Times New Roman"/>
          <w:sz w:val="20"/>
          <w:szCs w:val="20"/>
          <w:lang w:val="uz-Latn-UZ"/>
        </w:rPr>
      </w:pPr>
      <w:r w:rsidRPr="00117C34">
        <w:rPr>
          <w:rStyle w:val="af9"/>
          <w:rFonts w:ascii="Times New Roman" w:hAnsi="Times New Roman"/>
          <w:sz w:val="20"/>
          <w:szCs w:val="20"/>
        </w:rPr>
        <w:footnoteRef/>
      </w:r>
      <w:r w:rsidRPr="00117C34">
        <w:rPr>
          <w:rFonts w:ascii="Times New Roman" w:hAnsi="Times New Roman"/>
          <w:sz w:val="20"/>
          <w:szCs w:val="20"/>
          <w:lang w:val="uz-Latn-UZ"/>
        </w:rPr>
        <w:t xml:space="preserve"> </w:t>
      </w:r>
      <w:r w:rsidRPr="00117C34">
        <w:rPr>
          <w:rFonts w:ascii="Times New Roman" w:hAnsi="Times New Roman"/>
          <w:sz w:val="20"/>
          <w:szCs w:val="20"/>
          <w:lang w:val="uz-Cyrl-UZ"/>
        </w:rPr>
        <w:t xml:space="preserve">Ўзбек тили грамматикаси. – Тошкент </w:t>
      </w:r>
      <w:r w:rsidRPr="00117C34">
        <w:rPr>
          <w:rFonts w:ascii="Times New Roman" w:hAnsi="Times New Roman"/>
          <w:sz w:val="20"/>
          <w:szCs w:val="20"/>
        </w:rPr>
        <w:t>: Фан, 1976. — 560 б.</w:t>
      </w:r>
    </w:p>
  </w:footnote>
  <w:footnote w:id="23">
    <w:p w:rsidR="003A26BD" w:rsidRPr="00117C34" w:rsidRDefault="003A26BD" w:rsidP="003A26BD">
      <w:pPr>
        <w:spacing w:after="0" w:line="240" w:lineRule="auto"/>
        <w:jc w:val="both"/>
        <w:rPr>
          <w:rFonts w:ascii="Times New Roman" w:hAnsi="Times New Roman"/>
          <w:sz w:val="20"/>
          <w:szCs w:val="20"/>
        </w:rPr>
      </w:pPr>
      <w:r w:rsidRPr="00117C34">
        <w:rPr>
          <w:rStyle w:val="af9"/>
          <w:rFonts w:ascii="Times New Roman" w:hAnsi="Times New Roman"/>
          <w:sz w:val="20"/>
          <w:szCs w:val="20"/>
        </w:rPr>
        <w:footnoteRef/>
      </w:r>
      <w:r w:rsidRPr="00117C34">
        <w:rPr>
          <w:rFonts w:ascii="Times New Roman" w:hAnsi="Times New Roman"/>
          <w:sz w:val="20"/>
          <w:szCs w:val="20"/>
          <w:lang w:val="uz-Latn-UZ"/>
        </w:rPr>
        <w:t xml:space="preserve"> </w:t>
      </w:r>
      <w:r w:rsidRPr="00117C34">
        <w:rPr>
          <w:rFonts w:ascii="Times New Roman" w:hAnsi="Times New Roman"/>
          <w:sz w:val="20"/>
          <w:szCs w:val="20"/>
        </w:rPr>
        <w:t>Сайфуллаев А.Р. Семантико-грамматические особенности членов предложения в современном узбекском языке. – Ташкент, 1984.</w:t>
      </w:r>
    </w:p>
  </w:footnote>
  <w:footnote w:id="24">
    <w:p w:rsidR="003A26BD" w:rsidRPr="00117C34" w:rsidRDefault="003A26BD" w:rsidP="003A26BD">
      <w:pPr>
        <w:spacing w:after="0" w:line="240" w:lineRule="auto"/>
        <w:jc w:val="both"/>
        <w:rPr>
          <w:rFonts w:ascii="Times New Roman" w:hAnsi="Times New Roman"/>
          <w:sz w:val="20"/>
          <w:szCs w:val="20"/>
        </w:rPr>
      </w:pPr>
      <w:r w:rsidRPr="00117C34">
        <w:rPr>
          <w:rStyle w:val="af9"/>
          <w:rFonts w:ascii="Times New Roman" w:hAnsi="Times New Roman"/>
          <w:sz w:val="20"/>
          <w:szCs w:val="20"/>
        </w:rPr>
        <w:footnoteRef/>
      </w:r>
      <w:r w:rsidRPr="00117C34">
        <w:rPr>
          <w:rFonts w:ascii="Times New Roman" w:hAnsi="Times New Roman"/>
          <w:sz w:val="20"/>
          <w:szCs w:val="20"/>
        </w:rPr>
        <w:t xml:space="preserve"> Сайфуллаев А.Р. Семантика и грамматика членов предложения в современном узбекском языке // Автореф. докт. дисс. – Ташкент, 2001.</w:t>
      </w:r>
    </w:p>
  </w:footnote>
  <w:footnote w:id="25">
    <w:p w:rsidR="003A26BD" w:rsidRPr="00117C34" w:rsidRDefault="003A26BD" w:rsidP="003A26BD">
      <w:pPr>
        <w:spacing w:after="0" w:line="240" w:lineRule="auto"/>
        <w:jc w:val="both"/>
        <w:rPr>
          <w:rFonts w:ascii="Times New Roman" w:hAnsi="Times New Roman"/>
          <w:sz w:val="20"/>
          <w:szCs w:val="20"/>
          <w:lang w:val="fr-FR"/>
        </w:rPr>
      </w:pPr>
      <w:r w:rsidRPr="00117C34">
        <w:rPr>
          <w:rStyle w:val="af9"/>
          <w:rFonts w:ascii="Times New Roman" w:hAnsi="Times New Roman"/>
          <w:sz w:val="20"/>
          <w:szCs w:val="20"/>
        </w:rPr>
        <w:footnoteRef/>
      </w:r>
      <w:r w:rsidRPr="00117C34">
        <w:rPr>
          <w:rFonts w:ascii="Times New Roman" w:hAnsi="Times New Roman"/>
          <w:sz w:val="20"/>
          <w:szCs w:val="20"/>
          <w:lang w:val="fr-FR"/>
        </w:rPr>
        <w:t xml:space="preserve"> Martinet A. La linguisyique synchronique. –Paris, 1968.</w:t>
      </w:r>
    </w:p>
  </w:footnote>
  <w:footnote w:id="26">
    <w:p w:rsidR="003A26BD" w:rsidRPr="00117C34" w:rsidRDefault="003A26BD" w:rsidP="003A26BD">
      <w:pPr>
        <w:spacing w:after="0" w:line="240" w:lineRule="auto"/>
        <w:jc w:val="both"/>
        <w:rPr>
          <w:rFonts w:ascii="Times New Roman" w:hAnsi="Times New Roman"/>
          <w:sz w:val="20"/>
          <w:szCs w:val="20"/>
        </w:rPr>
      </w:pPr>
      <w:r w:rsidRPr="00117C34">
        <w:rPr>
          <w:rStyle w:val="af9"/>
          <w:rFonts w:ascii="Times New Roman" w:hAnsi="Times New Roman"/>
          <w:sz w:val="20"/>
          <w:szCs w:val="20"/>
        </w:rPr>
        <w:footnoteRef/>
      </w:r>
      <w:r w:rsidRPr="00117C34">
        <w:rPr>
          <w:rFonts w:ascii="Times New Roman" w:hAnsi="Times New Roman"/>
          <w:sz w:val="20"/>
          <w:szCs w:val="20"/>
          <w:lang w:val="fr-FR"/>
        </w:rPr>
        <w:t xml:space="preserve"> </w:t>
      </w:r>
      <w:r w:rsidRPr="00117C34">
        <w:rPr>
          <w:rFonts w:ascii="Times New Roman" w:hAnsi="Times New Roman"/>
          <w:sz w:val="20"/>
          <w:szCs w:val="20"/>
        </w:rPr>
        <w:t>К</w:t>
      </w:r>
      <w:r w:rsidRPr="00117C34">
        <w:rPr>
          <w:rFonts w:ascii="Times New Roman" w:hAnsi="Times New Roman"/>
          <w:sz w:val="20"/>
          <w:szCs w:val="20"/>
          <w:lang w:val="fr-FR"/>
        </w:rPr>
        <w:t>.</w:t>
      </w:r>
      <w:r w:rsidRPr="00117C34">
        <w:rPr>
          <w:rFonts w:ascii="Times New Roman" w:hAnsi="Times New Roman"/>
          <w:sz w:val="20"/>
          <w:szCs w:val="20"/>
        </w:rPr>
        <w:t>Турниёзова</w:t>
      </w:r>
      <w:r w:rsidRPr="00117C34">
        <w:rPr>
          <w:rFonts w:ascii="Times New Roman" w:hAnsi="Times New Roman"/>
          <w:sz w:val="20"/>
          <w:szCs w:val="20"/>
          <w:lang w:val="fr-FR"/>
        </w:rPr>
        <w:t xml:space="preserve">. </w:t>
      </w:r>
      <w:r w:rsidRPr="00117C34">
        <w:rPr>
          <w:rFonts w:ascii="Times New Roman" w:hAnsi="Times New Roman"/>
          <w:sz w:val="20"/>
          <w:szCs w:val="20"/>
        </w:rPr>
        <w:t>Гапнинг</w:t>
      </w:r>
      <w:r w:rsidRPr="00117C34">
        <w:rPr>
          <w:rFonts w:ascii="Times New Roman" w:hAnsi="Times New Roman"/>
          <w:sz w:val="20"/>
          <w:szCs w:val="20"/>
          <w:lang w:val="fr-FR"/>
        </w:rPr>
        <w:t xml:space="preserve"> </w:t>
      </w:r>
      <w:r w:rsidRPr="00117C34">
        <w:rPr>
          <w:rFonts w:ascii="Times New Roman" w:hAnsi="Times New Roman"/>
          <w:sz w:val="20"/>
          <w:szCs w:val="20"/>
        </w:rPr>
        <w:t>учинчи</w:t>
      </w:r>
      <w:r w:rsidRPr="00117C34">
        <w:rPr>
          <w:rFonts w:ascii="Times New Roman" w:hAnsi="Times New Roman"/>
          <w:sz w:val="20"/>
          <w:szCs w:val="20"/>
          <w:lang w:val="fr-FR"/>
        </w:rPr>
        <w:t xml:space="preserve"> </w:t>
      </w:r>
      <w:r w:rsidRPr="00117C34">
        <w:rPr>
          <w:rFonts w:ascii="Times New Roman" w:hAnsi="Times New Roman"/>
          <w:sz w:val="20"/>
          <w:szCs w:val="20"/>
        </w:rPr>
        <w:t>даражали</w:t>
      </w:r>
      <w:r w:rsidRPr="00117C34">
        <w:rPr>
          <w:rFonts w:ascii="Times New Roman" w:hAnsi="Times New Roman"/>
          <w:sz w:val="20"/>
          <w:szCs w:val="20"/>
          <w:lang w:val="fr-FR"/>
        </w:rPr>
        <w:t xml:space="preserve"> </w:t>
      </w:r>
      <w:r w:rsidRPr="00117C34">
        <w:rPr>
          <w:rFonts w:ascii="Times New Roman" w:hAnsi="Times New Roman"/>
          <w:sz w:val="20"/>
          <w:szCs w:val="20"/>
        </w:rPr>
        <w:t>бўлаклари</w:t>
      </w:r>
      <w:r w:rsidRPr="00117C34">
        <w:rPr>
          <w:rFonts w:ascii="Times New Roman" w:hAnsi="Times New Roman"/>
          <w:sz w:val="20"/>
          <w:szCs w:val="20"/>
          <w:lang w:val="fr-FR"/>
        </w:rPr>
        <w:t xml:space="preserve"> </w:t>
      </w:r>
      <w:r w:rsidRPr="00117C34">
        <w:rPr>
          <w:rFonts w:ascii="Times New Roman" w:hAnsi="Times New Roman"/>
          <w:sz w:val="20"/>
          <w:szCs w:val="20"/>
        </w:rPr>
        <w:t>ва</w:t>
      </w:r>
      <w:r w:rsidRPr="00117C34">
        <w:rPr>
          <w:rFonts w:ascii="Times New Roman" w:hAnsi="Times New Roman"/>
          <w:sz w:val="20"/>
          <w:szCs w:val="20"/>
          <w:lang w:val="fr-FR"/>
        </w:rPr>
        <w:t xml:space="preserve"> «</w:t>
      </w:r>
      <w:r w:rsidRPr="00117C34">
        <w:rPr>
          <w:rFonts w:ascii="Times New Roman" w:hAnsi="Times New Roman"/>
          <w:sz w:val="20"/>
          <w:szCs w:val="20"/>
        </w:rPr>
        <w:t>монема</w:t>
      </w:r>
      <w:r w:rsidRPr="00117C34">
        <w:rPr>
          <w:rFonts w:ascii="Times New Roman" w:hAnsi="Times New Roman"/>
          <w:sz w:val="20"/>
          <w:szCs w:val="20"/>
          <w:lang w:val="fr-FR"/>
        </w:rPr>
        <w:t xml:space="preserve">» </w:t>
      </w:r>
      <w:proofErr w:type="gramStart"/>
      <w:r w:rsidRPr="00117C34">
        <w:rPr>
          <w:rFonts w:ascii="Times New Roman" w:hAnsi="Times New Roman"/>
          <w:sz w:val="20"/>
          <w:szCs w:val="20"/>
        </w:rPr>
        <w:t>тушунчаси</w:t>
      </w:r>
      <w:proofErr w:type="gramEnd"/>
      <w:r w:rsidRPr="00117C34">
        <w:rPr>
          <w:rFonts w:ascii="Times New Roman" w:hAnsi="Times New Roman"/>
          <w:sz w:val="20"/>
          <w:szCs w:val="20"/>
          <w:lang w:val="fr-FR"/>
        </w:rPr>
        <w:t xml:space="preserve"> </w:t>
      </w:r>
      <w:r w:rsidRPr="00117C34">
        <w:rPr>
          <w:rFonts w:ascii="Times New Roman" w:hAnsi="Times New Roman"/>
          <w:sz w:val="20"/>
          <w:szCs w:val="20"/>
        </w:rPr>
        <w:t>ҳақида</w:t>
      </w:r>
      <w:r w:rsidRPr="00117C34">
        <w:rPr>
          <w:rFonts w:ascii="Times New Roman" w:hAnsi="Times New Roman"/>
          <w:sz w:val="20"/>
          <w:szCs w:val="20"/>
          <w:lang w:val="fr-FR"/>
        </w:rPr>
        <w:t xml:space="preserve"> </w:t>
      </w:r>
      <w:r w:rsidRPr="00117C34">
        <w:rPr>
          <w:rFonts w:ascii="Times New Roman" w:hAnsi="Times New Roman"/>
          <w:sz w:val="20"/>
          <w:szCs w:val="20"/>
        </w:rPr>
        <w:t>баъзи</w:t>
      </w:r>
      <w:r w:rsidRPr="00117C34">
        <w:rPr>
          <w:rFonts w:ascii="Times New Roman" w:hAnsi="Times New Roman"/>
          <w:sz w:val="20"/>
          <w:szCs w:val="20"/>
          <w:lang w:val="fr-FR"/>
        </w:rPr>
        <w:t xml:space="preserve"> </w:t>
      </w:r>
      <w:r w:rsidRPr="00117C34">
        <w:rPr>
          <w:rFonts w:ascii="Times New Roman" w:hAnsi="Times New Roman"/>
          <w:sz w:val="20"/>
          <w:szCs w:val="20"/>
        </w:rPr>
        <w:t>мулоҳазалар</w:t>
      </w:r>
      <w:r w:rsidRPr="00117C34">
        <w:rPr>
          <w:rFonts w:ascii="Times New Roman" w:hAnsi="Times New Roman"/>
          <w:b/>
          <w:sz w:val="20"/>
          <w:szCs w:val="20"/>
          <w:lang w:val="fr-FR"/>
        </w:rPr>
        <w:t xml:space="preserve"> //</w:t>
      </w:r>
      <w:r w:rsidRPr="00117C34">
        <w:rPr>
          <w:rFonts w:ascii="Times New Roman" w:hAnsi="Times New Roman"/>
          <w:color w:val="000000"/>
          <w:sz w:val="20"/>
          <w:szCs w:val="20"/>
        </w:rPr>
        <w:t>Хорижий</w:t>
      </w:r>
      <w:r w:rsidRPr="00117C34">
        <w:rPr>
          <w:rFonts w:ascii="Times New Roman" w:hAnsi="Times New Roman"/>
          <w:color w:val="000000"/>
          <w:sz w:val="20"/>
          <w:szCs w:val="20"/>
          <w:lang w:val="fr-FR"/>
        </w:rPr>
        <w:t xml:space="preserve"> </w:t>
      </w:r>
      <w:r w:rsidRPr="00117C34">
        <w:rPr>
          <w:rFonts w:ascii="Times New Roman" w:hAnsi="Times New Roman"/>
          <w:color w:val="000000"/>
          <w:sz w:val="20"/>
          <w:szCs w:val="20"/>
        </w:rPr>
        <w:t>филология</w:t>
      </w:r>
      <w:r w:rsidRPr="00117C34">
        <w:rPr>
          <w:rFonts w:ascii="Times New Roman" w:hAnsi="Times New Roman"/>
          <w:color w:val="000000"/>
          <w:sz w:val="20"/>
          <w:szCs w:val="20"/>
          <w:lang w:val="fr-FR"/>
        </w:rPr>
        <w:t xml:space="preserve">. </w:t>
      </w:r>
      <w:r w:rsidRPr="00117C34">
        <w:rPr>
          <w:rFonts w:ascii="Times New Roman" w:hAnsi="Times New Roman"/>
          <w:color w:val="000000"/>
          <w:sz w:val="20"/>
          <w:szCs w:val="20"/>
        </w:rPr>
        <w:t>№ 2, 2007. Б.81-85.</w:t>
      </w:r>
    </w:p>
  </w:footnote>
  <w:footnote w:id="27">
    <w:p w:rsidR="003A26BD" w:rsidRPr="00117C34" w:rsidRDefault="003A26BD" w:rsidP="003A26BD">
      <w:pPr>
        <w:spacing w:after="0" w:line="240" w:lineRule="auto"/>
        <w:jc w:val="both"/>
        <w:rPr>
          <w:rFonts w:ascii="Times New Roman" w:hAnsi="Times New Roman"/>
          <w:sz w:val="20"/>
          <w:szCs w:val="20"/>
        </w:rPr>
      </w:pPr>
      <w:r w:rsidRPr="00117C34">
        <w:rPr>
          <w:rStyle w:val="af9"/>
          <w:rFonts w:ascii="Times New Roman" w:hAnsi="Times New Roman"/>
          <w:sz w:val="20"/>
          <w:szCs w:val="20"/>
        </w:rPr>
        <w:footnoteRef/>
      </w:r>
      <w:r w:rsidRPr="00117C34">
        <w:rPr>
          <w:rFonts w:ascii="Times New Roman" w:hAnsi="Times New Roman"/>
          <w:sz w:val="20"/>
          <w:szCs w:val="20"/>
        </w:rPr>
        <w:t xml:space="preserve"> </w:t>
      </w:r>
      <w:proofErr w:type="gramStart"/>
      <w:r w:rsidRPr="00117C34">
        <w:rPr>
          <w:rFonts w:ascii="Times New Roman" w:hAnsi="Times New Roman"/>
          <w:sz w:val="20"/>
          <w:szCs w:val="20"/>
        </w:rPr>
        <w:t>Мартине</w:t>
      </w:r>
      <w:proofErr w:type="gramEnd"/>
      <w:r w:rsidRPr="00117C34">
        <w:rPr>
          <w:rFonts w:ascii="Times New Roman" w:hAnsi="Times New Roman"/>
          <w:sz w:val="20"/>
          <w:szCs w:val="20"/>
        </w:rPr>
        <w:t xml:space="preserve"> А. Основы общей лингвистики //Новое в лингвистике, вып. </w:t>
      </w:r>
      <w:proofErr w:type="gramStart"/>
      <w:r w:rsidRPr="00117C34">
        <w:rPr>
          <w:rFonts w:ascii="Times New Roman" w:hAnsi="Times New Roman"/>
          <w:sz w:val="20"/>
          <w:szCs w:val="20"/>
        </w:rPr>
        <w:t>З</w:t>
      </w:r>
      <w:proofErr w:type="gramEnd"/>
      <w:r w:rsidRPr="00117C34">
        <w:rPr>
          <w:rFonts w:ascii="Times New Roman" w:hAnsi="Times New Roman"/>
          <w:sz w:val="20"/>
          <w:szCs w:val="20"/>
        </w:rPr>
        <w:t>, - М., 1963.</w:t>
      </w:r>
    </w:p>
  </w:footnote>
  <w:footnote w:id="28">
    <w:p w:rsidR="003A26BD" w:rsidRPr="00117C34" w:rsidRDefault="003A26BD" w:rsidP="003A26BD">
      <w:pPr>
        <w:pStyle w:val="a4"/>
        <w:rPr>
          <w:lang w:val="uz-Cyrl-UZ"/>
        </w:rPr>
      </w:pPr>
      <w:r w:rsidRPr="00117C34">
        <w:rPr>
          <w:rStyle w:val="af9"/>
        </w:rPr>
        <w:footnoteRef/>
      </w:r>
      <w:r w:rsidRPr="00117C34">
        <w:t xml:space="preserve"> </w:t>
      </w:r>
      <w:r w:rsidRPr="00117C34">
        <w:rPr>
          <w:lang w:val="uz-Cyrl-UZ"/>
        </w:rPr>
        <w:t>Турниёзов Н. Назарий грамматикадан очерклар</w:t>
      </w:r>
      <w:r w:rsidRPr="00117C34">
        <w:rPr>
          <w:lang w:val="uz-Latn-UZ"/>
        </w:rPr>
        <w:t xml:space="preserve">. - </w:t>
      </w:r>
      <w:r w:rsidRPr="00117C34">
        <w:rPr>
          <w:lang w:val="uz-Cyrl-UZ"/>
        </w:rPr>
        <w:t>Самарқанд</w:t>
      </w:r>
      <w:r w:rsidRPr="00117C34">
        <w:rPr>
          <w:lang w:val="uz-Latn-UZ"/>
        </w:rPr>
        <w:t>:</w:t>
      </w:r>
      <w:r w:rsidRPr="00117C34">
        <w:rPr>
          <w:lang w:val="uz-Cyrl-UZ"/>
        </w:rPr>
        <w:t>СамДЧТИ</w:t>
      </w:r>
      <w:r w:rsidRPr="00117C34">
        <w:rPr>
          <w:lang w:val="uz-Latn-UZ"/>
        </w:rPr>
        <w:t>, 19</w:t>
      </w:r>
      <w:r w:rsidRPr="00117C34">
        <w:rPr>
          <w:lang w:val="uz-Cyrl-UZ"/>
        </w:rPr>
        <w:t>98</w:t>
      </w:r>
      <w:r w:rsidRPr="00117C34">
        <w:rPr>
          <w:lang w:val="uz-Latn-UZ"/>
        </w:rPr>
        <w:t xml:space="preserve">. - </w:t>
      </w:r>
      <w:r w:rsidRPr="00117C34">
        <w:rPr>
          <w:lang w:val="uz-Cyrl-UZ"/>
        </w:rPr>
        <w:t>Б</w:t>
      </w:r>
      <w:r w:rsidRPr="00117C34">
        <w:rPr>
          <w:lang w:val="uz-Latn-UZ"/>
        </w:rPr>
        <w:t>.</w:t>
      </w:r>
      <w:r w:rsidRPr="00117C34">
        <w:rPr>
          <w:lang w:val="uz-Cyrl-UZ"/>
        </w:rPr>
        <w:t>4</w:t>
      </w:r>
      <w:r w:rsidRPr="00117C34">
        <w:rPr>
          <w:lang w:val="uz-Latn-UZ"/>
        </w:rPr>
        <w:t>.</w:t>
      </w:r>
    </w:p>
  </w:footnote>
  <w:footnote w:id="29">
    <w:p w:rsidR="003A26BD" w:rsidRPr="00117C34" w:rsidRDefault="003A26BD" w:rsidP="003A26BD">
      <w:pPr>
        <w:pStyle w:val="a4"/>
        <w:rPr>
          <w:lang w:val="uz-Cyrl-UZ"/>
        </w:rPr>
      </w:pPr>
      <w:r w:rsidRPr="00117C34">
        <w:rPr>
          <w:rStyle w:val="af9"/>
        </w:rPr>
        <w:footnoteRef/>
      </w:r>
      <w:r w:rsidRPr="00117C34">
        <w:t xml:space="preserve"> Сайфуллаев А.Р. Семантико-грамматические особенности членов предложения в современном узбекском языке. – Ташкент, 1984.</w:t>
      </w:r>
      <w:r w:rsidRPr="00117C34">
        <w:rPr>
          <w:lang w:val="uz-Cyrl-UZ"/>
        </w:rPr>
        <w:t xml:space="preserve"> – С. 70-118.</w:t>
      </w:r>
    </w:p>
  </w:footnote>
  <w:footnote w:id="30">
    <w:p w:rsidR="003A26BD" w:rsidRPr="00117C34" w:rsidRDefault="003A26BD" w:rsidP="003A26BD">
      <w:pPr>
        <w:widowControl w:val="0"/>
        <w:autoSpaceDE w:val="0"/>
        <w:autoSpaceDN w:val="0"/>
        <w:adjustRightInd w:val="0"/>
        <w:spacing w:after="0" w:line="240" w:lineRule="auto"/>
        <w:rPr>
          <w:rFonts w:ascii="Times New Roman" w:hAnsi="Times New Roman"/>
          <w:sz w:val="20"/>
          <w:szCs w:val="20"/>
        </w:rPr>
      </w:pPr>
      <w:r w:rsidRPr="00117C34">
        <w:rPr>
          <w:rStyle w:val="af9"/>
          <w:rFonts w:ascii="Times New Roman" w:hAnsi="Times New Roman"/>
          <w:sz w:val="20"/>
          <w:szCs w:val="20"/>
        </w:rPr>
        <w:footnoteRef/>
      </w:r>
      <w:r w:rsidRPr="00117C34">
        <w:rPr>
          <w:rFonts w:ascii="Times New Roman" w:hAnsi="Times New Roman"/>
          <w:sz w:val="20"/>
          <w:szCs w:val="20"/>
          <w:lang w:val="uz-Latn-UZ"/>
        </w:rPr>
        <w:t xml:space="preserve"> Ilyish B.A. The structure of Modern English. - Л: Просвещение, 1971. - С.181-183. </w:t>
      </w:r>
      <w:r w:rsidRPr="00117C34">
        <w:rPr>
          <w:rFonts w:ascii="Times New Roman" w:hAnsi="Times New Roman"/>
          <w:sz w:val="20"/>
          <w:szCs w:val="20"/>
          <w:lang w:val="en-US"/>
        </w:rPr>
        <w:t>Becker Th. Back-formation</w:t>
      </w:r>
      <w:proofErr w:type="gramStart"/>
      <w:r w:rsidRPr="00117C34">
        <w:rPr>
          <w:rFonts w:ascii="Times New Roman" w:hAnsi="Times New Roman"/>
          <w:sz w:val="20"/>
          <w:szCs w:val="20"/>
          <w:lang w:val="en-US"/>
        </w:rPr>
        <w:t>,Cross</w:t>
      </w:r>
      <w:proofErr w:type="gramEnd"/>
      <w:r w:rsidRPr="00117C34">
        <w:rPr>
          <w:rFonts w:ascii="Times New Roman" w:hAnsi="Times New Roman"/>
          <w:sz w:val="20"/>
          <w:szCs w:val="20"/>
          <w:lang w:val="en-US"/>
        </w:rPr>
        <w:t xml:space="preserve">-formation and "Bracketing paradoxes" in Paradigmatic Morphology//Yearbook of Morphology. </w:t>
      </w:r>
      <w:proofErr w:type="gramStart"/>
      <w:r w:rsidRPr="00117C34">
        <w:rPr>
          <w:rFonts w:ascii="Times New Roman" w:hAnsi="Times New Roman"/>
          <w:sz w:val="20"/>
          <w:szCs w:val="20"/>
          <w:lang w:val="en-US"/>
        </w:rPr>
        <w:t xml:space="preserve">- London: Arnold, 2003.-P. </w:t>
      </w:r>
      <w:r w:rsidRPr="00117C34">
        <w:rPr>
          <w:rFonts w:ascii="Times New Roman" w:hAnsi="Times New Roman"/>
          <w:sz w:val="20"/>
          <w:szCs w:val="20"/>
        </w:rPr>
        <w:t>1-25.</w:t>
      </w:r>
      <w:proofErr w:type="gramEnd"/>
    </w:p>
  </w:footnote>
  <w:footnote w:id="31">
    <w:p w:rsidR="003A26BD" w:rsidRPr="00117C34" w:rsidRDefault="003A26BD" w:rsidP="003A26BD">
      <w:pPr>
        <w:widowControl w:val="0"/>
        <w:autoSpaceDE w:val="0"/>
        <w:autoSpaceDN w:val="0"/>
        <w:adjustRightInd w:val="0"/>
        <w:spacing w:after="0" w:line="240" w:lineRule="auto"/>
        <w:rPr>
          <w:rFonts w:ascii="Times New Roman" w:hAnsi="Times New Roman"/>
          <w:sz w:val="20"/>
          <w:szCs w:val="20"/>
        </w:rPr>
      </w:pPr>
      <w:r w:rsidRPr="00117C34">
        <w:rPr>
          <w:rStyle w:val="af9"/>
          <w:rFonts w:ascii="Times New Roman" w:hAnsi="Times New Roman"/>
          <w:sz w:val="20"/>
          <w:szCs w:val="20"/>
        </w:rPr>
        <w:footnoteRef/>
      </w:r>
      <w:r w:rsidRPr="00117C34">
        <w:rPr>
          <w:rFonts w:ascii="Times New Roman" w:hAnsi="Times New Roman"/>
          <w:sz w:val="20"/>
          <w:szCs w:val="20"/>
        </w:rPr>
        <w:t xml:space="preserve"> Мухин А.М. Структура предложений и их моделей. - Л.: Наука, 1968. - 230 </w:t>
      </w:r>
      <w:proofErr w:type="gramStart"/>
      <w:r w:rsidRPr="00117C34">
        <w:rPr>
          <w:rFonts w:ascii="Times New Roman" w:hAnsi="Times New Roman"/>
          <w:sz w:val="20"/>
          <w:szCs w:val="20"/>
        </w:rPr>
        <w:t>с</w:t>
      </w:r>
      <w:proofErr w:type="gramEnd"/>
      <w:r w:rsidRPr="00117C34">
        <w:rPr>
          <w:rFonts w:ascii="Times New Roman" w:hAnsi="Times New Roman"/>
          <w:sz w:val="20"/>
          <w:szCs w:val="20"/>
        </w:rPr>
        <w:t>.</w:t>
      </w:r>
    </w:p>
  </w:footnote>
  <w:footnote w:id="32">
    <w:p w:rsidR="003A26BD" w:rsidRPr="00117C34" w:rsidRDefault="003A26BD" w:rsidP="003A26BD">
      <w:pPr>
        <w:pStyle w:val="a4"/>
        <w:rPr>
          <w:lang w:val="uz-Latn-UZ"/>
        </w:rPr>
      </w:pPr>
      <w:r w:rsidRPr="00117C34">
        <w:rPr>
          <w:rStyle w:val="af9"/>
        </w:rPr>
        <w:footnoteRef/>
      </w:r>
      <w:r w:rsidRPr="00117C34">
        <w:t xml:space="preserve">  Махмудов Н., Нурмонов А. </w:t>
      </w:r>
      <w:r w:rsidRPr="00117C34">
        <w:rPr>
          <w:lang w:val="uz-Cyrl-UZ"/>
        </w:rPr>
        <w:t>Ў</w:t>
      </w:r>
      <w:r w:rsidRPr="00117C34">
        <w:t xml:space="preserve">збек тилининг назарий грамматикаси. (Синтаксис). —Тошкент: </w:t>
      </w:r>
      <w:r w:rsidRPr="00117C34">
        <w:rPr>
          <w:lang w:val="uz-Cyrl-UZ"/>
        </w:rPr>
        <w:t>Ўқ</w:t>
      </w:r>
      <w:r w:rsidRPr="00117C34">
        <w:t xml:space="preserve">итувчи, 1995. — </w:t>
      </w:r>
      <w:r w:rsidRPr="00117C34">
        <w:rPr>
          <w:lang w:val="uz-Cyrl-UZ"/>
        </w:rPr>
        <w:t>Б</w:t>
      </w:r>
      <w:r w:rsidRPr="00117C34">
        <w:t>.</w:t>
      </w:r>
      <w:r w:rsidRPr="00117C34">
        <w:rPr>
          <w:lang w:val="uz-Cyrl-UZ"/>
        </w:rPr>
        <w:t xml:space="preserve"> 61-63.</w:t>
      </w:r>
    </w:p>
  </w:footnote>
  <w:footnote w:id="33">
    <w:p w:rsidR="003A26BD" w:rsidRPr="00117C34" w:rsidRDefault="003A26BD" w:rsidP="003A26BD">
      <w:pPr>
        <w:widowControl w:val="0"/>
        <w:autoSpaceDE w:val="0"/>
        <w:autoSpaceDN w:val="0"/>
        <w:adjustRightInd w:val="0"/>
        <w:spacing w:after="0" w:line="240" w:lineRule="auto"/>
        <w:rPr>
          <w:rFonts w:ascii="Times New Roman" w:hAnsi="Times New Roman"/>
          <w:sz w:val="20"/>
          <w:szCs w:val="20"/>
        </w:rPr>
      </w:pPr>
      <w:r w:rsidRPr="00117C34">
        <w:rPr>
          <w:rStyle w:val="af9"/>
          <w:rFonts w:ascii="Times New Roman" w:hAnsi="Times New Roman"/>
          <w:sz w:val="20"/>
          <w:szCs w:val="20"/>
        </w:rPr>
        <w:footnoteRef/>
      </w:r>
      <w:r w:rsidRPr="00117C34">
        <w:rPr>
          <w:rFonts w:ascii="Times New Roman" w:hAnsi="Times New Roman"/>
          <w:sz w:val="20"/>
          <w:szCs w:val="20"/>
        </w:rPr>
        <w:t xml:space="preserve"> Мухин А.М. Лингвистический анализ: Теоретические и методологические проблемы. - Л.: Наука, 1976. - С.105-106.</w:t>
      </w:r>
    </w:p>
  </w:footnote>
  <w:footnote w:id="34">
    <w:p w:rsidR="003A26BD" w:rsidRPr="00117C34" w:rsidRDefault="003A26BD" w:rsidP="003A26BD">
      <w:pPr>
        <w:widowControl w:val="0"/>
        <w:autoSpaceDE w:val="0"/>
        <w:autoSpaceDN w:val="0"/>
        <w:adjustRightInd w:val="0"/>
        <w:spacing w:after="0" w:line="240" w:lineRule="auto"/>
        <w:rPr>
          <w:rFonts w:ascii="Times New Roman" w:hAnsi="Times New Roman"/>
          <w:sz w:val="20"/>
          <w:szCs w:val="20"/>
        </w:rPr>
      </w:pPr>
      <w:r w:rsidRPr="00117C34">
        <w:rPr>
          <w:rStyle w:val="af9"/>
          <w:rFonts w:ascii="Times New Roman" w:hAnsi="Times New Roman"/>
          <w:sz w:val="20"/>
          <w:szCs w:val="20"/>
        </w:rPr>
        <w:footnoteRef/>
      </w:r>
      <w:r w:rsidRPr="00117C34">
        <w:rPr>
          <w:rFonts w:ascii="Times New Roman" w:hAnsi="Times New Roman"/>
          <w:sz w:val="20"/>
          <w:szCs w:val="20"/>
        </w:rPr>
        <w:t xml:space="preserve"> Трофимова Э.</w:t>
      </w:r>
      <w:r w:rsidRPr="00117C34">
        <w:rPr>
          <w:rFonts w:ascii="Times New Roman" w:hAnsi="Times New Roman"/>
          <w:sz w:val="20"/>
          <w:szCs w:val="20"/>
          <w:lang w:val="uz-Latn-UZ"/>
        </w:rPr>
        <w:t xml:space="preserve"> </w:t>
      </w:r>
      <w:r w:rsidRPr="00117C34">
        <w:rPr>
          <w:rFonts w:ascii="Times New Roman" w:hAnsi="Times New Roman"/>
          <w:sz w:val="20"/>
          <w:szCs w:val="20"/>
        </w:rPr>
        <w:t xml:space="preserve">А. Приёмы </w:t>
      </w:r>
      <w:proofErr w:type="gramStart"/>
      <w:r w:rsidRPr="00117C34">
        <w:rPr>
          <w:rFonts w:ascii="Times New Roman" w:hAnsi="Times New Roman"/>
          <w:sz w:val="20"/>
          <w:szCs w:val="20"/>
        </w:rPr>
        <w:t>выражения  взаимосвязей реплик диалогической речи</w:t>
      </w:r>
      <w:proofErr w:type="gramEnd"/>
      <w:r w:rsidRPr="00117C34">
        <w:rPr>
          <w:rFonts w:ascii="Times New Roman" w:hAnsi="Times New Roman"/>
          <w:sz w:val="20"/>
          <w:szCs w:val="20"/>
        </w:rPr>
        <w:t>: Автореф. дис. ... канд. филол. наук. - Москва, 1964. – С.6.</w:t>
      </w:r>
    </w:p>
  </w:footnote>
  <w:footnote w:id="35">
    <w:p w:rsidR="003A26BD" w:rsidRPr="00117C34" w:rsidRDefault="003A26BD" w:rsidP="003A26BD">
      <w:pPr>
        <w:widowControl w:val="0"/>
        <w:autoSpaceDE w:val="0"/>
        <w:autoSpaceDN w:val="0"/>
        <w:adjustRightInd w:val="0"/>
        <w:spacing w:after="0" w:line="240" w:lineRule="auto"/>
        <w:rPr>
          <w:rFonts w:ascii="Times New Roman" w:hAnsi="Times New Roman"/>
          <w:sz w:val="20"/>
          <w:szCs w:val="20"/>
          <w:lang w:val="uz-Latn-UZ"/>
        </w:rPr>
      </w:pPr>
      <w:r w:rsidRPr="00117C34">
        <w:rPr>
          <w:rStyle w:val="af9"/>
          <w:rFonts w:ascii="Times New Roman" w:hAnsi="Times New Roman"/>
          <w:sz w:val="20"/>
          <w:szCs w:val="20"/>
        </w:rPr>
        <w:footnoteRef/>
      </w:r>
      <w:r w:rsidRPr="00117C34">
        <w:rPr>
          <w:rFonts w:ascii="Times New Roman" w:hAnsi="Times New Roman"/>
          <w:sz w:val="20"/>
          <w:szCs w:val="20"/>
        </w:rPr>
        <w:t xml:space="preserve"> Мельничук А.</w:t>
      </w:r>
      <w:r w:rsidRPr="00117C34">
        <w:rPr>
          <w:rFonts w:ascii="Times New Roman" w:hAnsi="Times New Roman"/>
          <w:sz w:val="20"/>
          <w:szCs w:val="20"/>
          <w:lang w:val="uz-Latn-UZ"/>
        </w:rPr>
        <w:t xml:space="preserve"> </w:t>
      </w:r>
      <w:r w:rsidRPr="00117C34">
        <w:rPr>
          <w:rFonts w:ascii="Times New Roman" w:hAnsi="Times New Roman"/>
          <w:sz w:val="20"/>
          <w:szCs w:val="20"/>
        </w:rPr>
        <w:t>С. Понятие системы языка и структуры языка в свете диалектического материализма// Вопросы языкознания. М</w:t>
      </w:r>
      <w:r w:rsidRPr="00B67FD7">
        <w:rPr>
          <w:rFonts w:ascii="Times New Roman" w:hAnsi="Times New Roman"/>
          <w:sz w:val="20"/>
          <w:szCs w:val="20"/>
          <w:lang w:val="en-US"/>
        </w:rPr>
        <w:t xml:space="preserve">., 1970. - № 1. - </w:t>
      </w:r>
      <w:r w:rsidRPr="00117C34">
        <w:rPr>
          <w:rFonts w:ascii="Times New Roman" w:hAnsi="Times New Roman"/>
          <w:sz w:val="20"/>
          <w:szCs w:val="20"/>
        </w:rPr>
        <w:t>С</w:t>
      </w:r>
      <w:r w:rsidRPr="00B67FD7">
        <w:rPr>
          <w:rFonts w:ascii="Times New Roman" w:hAnsi="Times New Roman"/>
          <w:sz w:val="20"/>
          <w:szCs w:val="20"/>
          <w:lang w:val="en-US"/>
        </w:rPr>
        <w:t>. 21.</w:t>
      </w:r>
    </w:p>
  </w:footnote>
  <w:footnote w:id="36">
    <w:p w:rsidR="00884083" w:rsidRPr="00117C34" w:rsidRDefault="00884083" w:rsidP="00884083">
      <w:pPr>
        <w:pStyle w:val="a4"/>
        <w:rPr>
          <w:lang w:val="en-US"/>
        </w:rPr>
      </w:pPr>
      <w:r w:rsidRPr="00117C34">
        <w:rPr>
          <w:rStyle w:val="af9"/>
          <w:lang w:val="en-US"/>
        </w:rPr>
        <w:t>1</w:t>
      </w:r>
      <w:r w:rsidRPr="00117C34">
        <w:rPr>
          <w:lang w:val="en-US"/>
        </w:rPr>
        <w:t xml:space="preserve"> </w:t>
      </w:r>
      <w:r w:rsidRPr="00117C34">
        <w:rPr>
          <w:lang w:val="uz-Cyrl-UZ"/>
        </w:rPr>
        <w:t>Cook G. Discourse and Literature. - Oxford: Oxford University Press, 1994. – P. 242.</w:t>
      </w:r>
    </w:p>
  </w:footnote>
  <w:footnote w:id="37">
    <w:p w:rsidR="00884083" w:rsidRPr="00117C34" w:rsidRDefault="00884083" w:rsidP="00884083">
      <w:pPr>
        <w:pStyle w:val="a4"/>
      </w:pPr>
      <w:r w:rsidRPr="00117C34">
        <w:rPr>
          <w:rStyle w:val="af9"/>
        </w:rPr>
        <w:t>2</w:t>
      </w:r>
      <w:r w:rsidRPr="00117C34">
        <w:t xml:space="preserve"> Теньер Л. Основа структурного синтаксиса: Перевод с франц. - Редкол.: Г.В.Степанов (Предисловие) и др.- Вступ. статья и общ</w:t>
      </w:r>
      <w:proofErr w:type="gramStart"/>
      <w:r w:rsidRPr="00117C34">
        <w:t>.</w:t>
      </w:r>
      <w:proofErr w:type="gramEnd"/>
      <w:r w:rsidRPr="00117C34">
        <w:t xml:space="preserve"> </w:t>
      </w:r>
      <w:proofErr w:type="gramStart"/>
      <w:r w:rsidRPr="00117C34">
        <w:t>р</w:t>
      </w:r>
      <w:proofErr w:type="gramEnd"/>
      <w:r w:rsidRPr="00117C34">
        <w:t>ед. В.Г.Гака.</w:t>
      </w:r>
      <w:r w:rsidRPr="00117C34">
        <w:rPr>
          <w:lang w:val="uz-Cyrl-UZ"/>
        </w:rPr>
        <w:t xml:space="preserve"> </w:t>
      </w:r>
      <w:r w:rsidRPr="00117C34">
        <w:t>- М.: Прогресс, 1988</w:t>
      </w:r>
      <w:r w:rsidRPr="00117C34">
        <w:rPr>
          <w:lang w:val="uz-Cyrl-UZ"/>
        </w:rPr>
        <w:t xml:space="preserve">. </w:t>
      </w:r>
      <w:r w:rsidRPr="00117C34">
        <w:t>– С.53.</w:t>
      </w:r>
    </w:p>
  </w:footnote>
  <w:footnote w:id="38">
    <w:p w:rsidR="00884083" w:rsidRPr="00117C34" w:rsidRDefault="00884083" w:rsidP="00884083">
      <w:pPr>
        <w:pStyle w:val="a4"/>
        <w:rPr>
          <w:lang w:val="en-GB"/>
        </w:rPr>
      </w:pPr>
      <w:r w:rsidRPr="00117C34">
        <w:rPr>
          <w:rStyle w:val="af9"/>
          <w:lang w:val="en-GB"/>
        </w:rPr>
        <w:t>3</w:t>
      </w:r>
      <w:r w:rsidRPr="00117C34">
        <w:rPr>
          <w:lang w:val="en-GB"/>
        </w:rPr>
        <w:t xml:space="preserve"> </w:t>
      </w:r>
      <w:proofErr w:type="gramStart"/>
      <w:r w:rsidRPr="00117C34">
        <w:rPr>
          <w:lang w:val="en-US"/>
        </w:rPr>
        <w:t>Gruber J.S. Lexical Structures in Syntax and Semantics.</w:t>
      </w:r>
      <w:proofErr w:type="gramEnd"/>
      <w:r w:rsidRPr="00117C34">
        <w:rPr>
          <w:lang w:val="en-US"/>
        </w:rPr>
        <w:t xml:space="preserve"> </w:t>
      </w:r>
      <w:proofErr w:type="gramStart"/>
      <w:r w:rsidRPr="00117C34">
        <w:rPr>
          <w:lang w:val="en-US"/>
        </w:rPr>
        <w:t>– Amsterdam, 1996.</w:t>
      </w:r>
      <w:proofErr w:type="gramEnd"/>
      <w:r w:rsidRPr="00117C34">
        <w:rPr>
          <w:lang w:val="en-US"/>
        </w:rPr>
        <w:t xml:space="preserve"> </w:t>
      </w:r>
      <w:proofErr w:type="gramStart"/>
      <w:r w:rsidRPr="00117C34">
        <w:rPr>
          <w:lang w:val="en-US"/>
        </w:rPr>
        <w:t>– P.</w:t>
      </w:r>
      <w:r w:rsidRPr="00117C34">
        <w:rPr>
          <w:lang w:val="uz-Cyrl-UZ"/>
        </w:rPr>
        <w:t xml:space="preserve"> </w:t>
      </w:r>
      <w:r w:rsidRPr="00117C34">
        <w:rPr>
          <w:lang w:val="en-US"/>
        </w:rPr>
        <w:t>48-49.</w:t>
      </w:r>
      <w:proofErr w:type="gramEnd"/>
    </w:p>
    <w:p w:rsidR="00884083" w:rsidRPr="00117C34" w:rsidRDefault="00884083" w:rsidP="00884083">
      <w:pPr>
        <w:pStyle w:val="a4"/>
        <w:rPr>
          <w:lang w:val="en-GB"/>
        </w:rPr>
      </w:pPr>
    </w:p>
  </w:footnote>
  <w:footnote w:id="39">
    <w:p w:rsidR="00884083" w:rsidRPr="00117C34" w:rsidRDefault="00884083" w:rsidP="00884083">
      <w:pPr>
        <w:pStyle w:val="a4"/>
        <w:jc w:val="both"/>
        <w:rPr>
          <w:spacing w:val="-4"/>
        </w:rPr>
      </w:pPr>
      <w:r w:rsidRPr="00117C34">
        <w:rPr>
          <w:rStyle w:val="af9"/>
        </w:rPr>
        <w:footnoteRef/>
      </w:r>
      <w:r w:rsidRPr="00117C34">
        <w:rPr>
          <w:lang w:val="en-GB"/>
        </w:rPr>
        <w:t xml:space="preserve"> </w:t>
      </w:r>
      <w:r w:rsidRPr="00117C34">
        <w:rPr>
          <w:spacing w:val="-4"/>
        </w:rPr>
        <w:t>Процессуаллик</w:t>
      </w:r>
      <w:r w:rsidRPr="00117C34">
        <w:rPr>
          <w:spacing w:val="-4"/>
          <w:lang w:val="en-GB"/>
        </w:rPr>
        <w:t>-</w:t>
      </w:r>
      <w:r w:rsidRPr="00117C34">
        <w:rPr>
          <w:spacing w:val="-4"/>
        </w:rPr>
        <w:t>иш</w:t>
      </w:r>
      <w:r w:rsidRPr="00117C34">
        <w:rPr>
          <w:spacing w:val="-4"/>
          <w:lang w:val="en-GB"/>
        </w:rPr>
        <w:t xml:space="preserve"> </w:t>
      </w:r>
      <w:r w:rsidRPr="00117C34">
        <w:rPr>
          <w:spacing w:val="-4"/>
        </w:rPr>
        <w:t>ҳаракатни</w:t>
      </w:r>
      <w:r w:rsidRPr="00117C34">
        <w:rPr>
          <w:spacing w:val="-4"/>
          <w:lang w:val="en-GB"/>
        </w:rPr>
        <w:t xml:space="preserve"> </w:t>
      </w:r>
      <w:r w:rsidRPr="00117C34">
        <w:rPr>
          <w:spacing w:val="-4"/>
        </w:rPr>
        <w:t>ёки</w:t>
      </w:r>
      <w:r w:rsidRPr="00117C34">
        <w:rPr>
          <w:spacing w:val="-4"/>
          <w:lang w:val="en-GB"/>
        </w:rPr>
        <w:t xml:space="preserve"> </w:t>
      </w:r>
      <w:r w:rsidRPr="00117C34">
        <w:rPr>
          <w:spacing w:val="-4"/>
        </w:rPr>
        <w:t>ҳолатни</w:t>
      </w:r>
      <w:r w:rsidRPr="00117C34">
        <w:rPr>
          <w:spacing w:val="-4"/>
          <w:lang w:val="en-GB"/>
        </w:rPr>
        <w:t xml:space="preserve"> </w:t>
      </w:r>
      <w:r w:rsidRPr="00117C34">
        <w:rPr>
          <w:spacing w:val="-4"/>
        </w:rPr>
        <w:t>ифодаловчи</w:t>
      </w:r>
      <w:r w:rsidRPr="00117C34">
        <w:rPr>
          <w:spacing w:val="-4"/>
          <w:lang w:val="en-GB"/>
        </w:rPr>
        <w:t xml:space="preserve"> </w:t>
      </w:r>
      <w:r w:rsidRPr="00117C34">
        <w:rPr>
          <w:spacing w:val="-4"/>
        </w:rPr>
        <w:t>синтактик</w:t>
      </w:r>
      <w:r w:rsidRPr="00117C34">
        <w:rPr>
          <w:spacing w:val="-4"/>
          <w:lang w:val="en-GB"/>
        </w:rPr>
        <w:t xml:space="preserve"> </w:t>
      </w:r>
      <w:r w:rsidRPr="00117C34">
        <w:rPr>
          <w:spacing w:val="-4"/>
        </w:rPr>
        <w:t>бирлик</w:t>
      </w:r>
      <w:r w:rsidRPr="00117C34">
        <w:rPr>
          <w:spacing w:val="-4"/>
          <w:lang w:val="en-GB"/>
        </w:rPr>
        <w:t xml:space="preserve">; </w:t>
      </w:r>
      <w:r w:rsidRPr="00117C34">
        <w:rPr>
          <w:spacing w:val="-4"/>
        </w:rPr>
        <w:t>Субстанциаллик</w:t>
      </w:r>
      <w:r w:rsidRPr="00117C34">
        <w:rPr>
          <w:spacing w:val="-4"/>
          <w:lang w:val="en-GB"/>
        </w:rPr>
        <w:t>-</w:t>
      </w:r>
      <w:r w:rsidRPr="00117C34">
        <w:rPr>
          <w:spacing w:val="-4"/>
        </w:rPr>
        <w:t>шахсни</w:t>
      </w:r>
      <w:r w:rsidRPr="00117C34">
        <w:rPr>
          <w:spacing w:val="-4"/>
          <w:lang w:val="en-GB"/>
        </w:rPr>
        <w:t xml:space="preserve">, </w:t>
      </w:r>
      <w:r w:rsidRPr="00117C34">
        <w:rPr>
          <w:spacing w:val="-4"/>
        </w:rPr>
        <w:t>предметни</w:t>
      </w:r>
      <w:r w:rsidRPr="00117C34">
        <w:rPr>
          <w:spacing w:val="-4"/>
          <w:lang w:val="en-GB"/>
        </w:rPr>
        <w:t xml:space="preserve"> </w:t>
      </w:r>
      <w:r w:rsidRPr="00117C34">
        <w:rPr>
          <w:spacing w:val="-4"/>
        </w:rPr>
        <w:t>от</w:t>
      </w:r>
      <w:r w:rsidRPr="00117C34">
        <w:rPr>
          <w:spacing w:val="-4"/>
          <w:lang w:val="en-GB"/>
        </w:rPr>
        <w:t xml:space="preserve">, </w:t>
      </w:r>
      <w:r w:rsidRPr="00117C34">
        <w:rPr>
          <w:spacing w:val="-4"/>
        </w:rPr>
        <w:t>олмош</w:t>
      </w:r>
      <w:r w:rsidRPr="00117C34">
        <w:rPr>
          <w:spacing w:val="-4"/>
          <w:lang w:val="en-GB"/>
        </w:rPr>
        <w:t xml:space="preserve"> </w:t>
      </w:r>
      <w:r w:rsidRPr="00117C34">
        <w:rPr>
          <w:spacing w:val="-4"/>
        </w:rPr>
        <w:t>кабилар</w:t>
      </w:r>
      <w:r w:rsidRPr="00117C34">
        <w:rPr>
          <w:spacing w:val="-4"/>
          <w:lang w:val="en-GB"/>
        </w:rPr>
        <w:t xml:space="preserve"> </w:t>
      </w:r>
      <w:r w:rsidRPr="00117C34">
        <w:rPr>
          <w:spacing w:val="-4"/>
        </w:rPr>
        <w:t>ёрдамида</w:t>
      </w:r>
      <w:r w:rsidRPr="00117C34">
        <w:rPr>
          <w:spacing w:val="-4"/>
          <w:lang w:val="en-GB"/>
        </w:rPr>
        <w:t xml:space="preserve"> </w:t>
      </w:r>
      <w:r w:rsidRPr="00117C34">
        <w:rPr>
          <w:spacing w:val="-4"/>
        </w:rPr>
        <w:t>ифодаланиши</w:t>
      </w:r>
      <w:r w:rsidRPr="00117C34">
        <w:rPr>
          <w:spacing w:val="-4"/>
          <w:lang w:val="en-GB"/>
        </w:rPr>
        <w:t xml:space="preserve">; </w:t>
      </w:r>
      <w:r w:rsidRPr="00117C34">
        <w:rPr>
          <w:spacing w:val="-4"/>
        </w:rPr>
        <w:t>Квалификативлик</w:t>
      </w:r>
      <w:r w:rsidRPr="00117C34">
        <w:rPr>
          <w:spacing w:val="-4"/>
          <w:lang w:val="en-GB"/>
        </w:rPr>
        <w:t>-</w:t>
      </w:r>
      <w:r w:rsidRPr="00117C34">
        <w:rPr>
          <w:spacing w:val="-4"/>
        </w:rPr>
        <w:t>предмет</w:t>
      </w:r>
      <w:r w:rsidRPr="00117C34">
        <w:rPr>
          <w:spacing w:val="-4"/>
          <w:lang w:val="en-GB"/>
        </w:rPr>
        <w:t xml:space="preserve"> </w:t>
      </w:r>
      <w:r w:rsidRPr="00117C34">
        <w:rPr>
          <w:spacing w:val="-4"/>
        </w:rPr>
        <w:t>ёки</w:t>
      </w:r>
      <w:r w:rsidRPr="00117C34">
        <w:rPr>
          <w:spacing w:val="-4"/>
          <w:lang w:val="en-GB"/>
        </w:rPr>
        <w:t xml:space="preserve"> </w:t>
      </w:r>
      <w:r w:rsidRPr="00117C34">
        <w:rPr>
          <w:spacing w:val="-4"/>
        </w:rPr>
        <w:t>шахснинг</w:t>
      </w:r>
      <w:r w:rsidRPr="00117C34">
        <w:rPr>
          <w:spacing w:val="-4"/>
          <w:lang w:val="en-GB"/>
        </w:rPr>
        <w:t xml:space="preserve"> </w:t>
      </w:r>
      <w:r w:rsidRPr="00117C34">
        <w:rPr>
          <w:spacing w:val="-4"/>
        </w:rPr>
        <w:t>белгисини</w:t>
      </w:r>
      <w:r w:rsidRPr="00117C34">
        <w:rPr>
          <w:spacing w:val="-4"/>
          <w:lang w:val="en-GB"/>
        </w:rPr>
        <w:t xml:space="preserve">, </w:t>
      </w:r>
      <w:r w:rsidRPr="00117C34">
        <w:rPr>
          <w:spacing w:val="-4"/>
        </w:rPr>
        <w:t>сонини</w:t>
      </w:r>
      <w:r w:rsidRPr="00117C34">
        <w:rPr>
          <w:spacing w:val="-4"/>
          <w:lang w:val="en-GB"/>
        </w:rPr>
        <w:t xml:space="preserve">, </w:t>
      </w:r>
      <w:r w:rsidRPr="00117C34">
        <w:rPr>
          <w:spacing w:val="-4"/>
        </w:rPr>
        <w:t>и</w:t>
      </w:r>
      <w:proofErr w:type="gramStart"/>
      <w:r w:rsidRPr="00117C34">
        <w:rPr>
          <w:spacing w:val="-4"/>
        </w:rPr>
        <w:t>ш</w:t>
      </w:r>
      <w:r w:rsidRPr="00117C34">
        <w:rPr>
          <w:spacing w:val="-4"/>
          <w:lang w:val="en-GB"/>
        </w:rPr>
        <w:t>-</w:t>
      </w:r>
      <w:proofErr w:type="gramEnd"/>
      <w:r w:rsidRPr="00117C34">
        <w:rPr>
          <w:spacing w:val="-4"/>
        </w:rPr>
        <w:t>ҳаракат</w:t>
      </w:r>
      <w:r w:rsidRPr="00117C34">
        <w:rPr>
          <w:spacing w:val="-4"/>
          <w:lang w:val="en-GB"/>
        </w:rPr>
        <w:t xml:space="preserve"> </w:t>
      </w:r>
      <w:r w:rsidRPr="00117C34">
        <w:rPr>
          <w:spacing w:val="-4"/>
        </w:rPr>
        <w:t>бажарилиш</w:t>
      </w:r>
      <w:r w:rsidRPr="00117C34">
        <w:rPr>
          <w:spacing w:val="-4"/>
          <w:lang w:val="en-GB"/>
        </w:rPr>
        <w:t xml:space="preserve"> </w:t>
      </w:r>
      <w:r w:rsidRPr="00117C34">
        <w:rPr>
          <w:spacing w:val="-4"/>
        </w:rPr>
        <w:t>тарзини</w:t>
      </w:r>
      <w:r w:rsidRPr="00117C34">
        <w:rPr>
          <w:spacing w:val="-4"/>
          <w:lang w:val="en-GB"/>
        </w:rPr>
        <w:t xml:space="preserve"> </w:t>
      </w:r>
      <w:r w:rsidRPr="00117C34">
        <w:rPr>
          <w:spacing w:val="-4"/>
        </w:rPr>
        <w:t>ифодалайди</w:t>
      </w:r>
      <w:r w:rsidRPr="00117C34">
        <w:rPr>
          <w:spacing w:val="-4"/>
          <w:lang w:val="en-GB"/>
        </w:rPr>
        <w:t xml:space="preserve">. </w:t>
      </w:r>
      <w:r w:rsidRPr="00117C34">
        <w:rPr>
          <w:spacing w:val="-4"/>
        </w:rPr>
        <w:t>Қаранг: Мухин А.М. Синтаксемный анализ</w:t>
      </w:r>
      <w:r w:rsidRPr="00117C34">
        <w:rPr>
          <w:spacing w:val="-4"/>
          <w:lang w:val="uz-Cyrl-UZ"/>
        </w:rPr>
        <w:t xml:space="preserve"> </w:t>
      </w:r>
      <w:r w:rsidRPr="00117C34">
        <w:rPr>
          <w:spacing w:val="-4"/>
        </w:rPr>
        <w:t>и проблемы уровней языка.</w:t>
      </w:r>
      <w:r w:rsidRPr="00117C34">
        <w:rPr>
          <w:spacing w:val="-4"/>
          <w:lang w:val="uz-Cyrl-UZ"/>
        </w:rPr>
        <w:t xml:space="preserve"> </w:t>
      </w:r>
      <w:r w:rsidRPr="00117C34">
        <w:rPr>
          <w:spacing w:val="-4"/>
        </w:rPr>
        <w:t xml:space="preserve"> –</w:t>
      </w:r>
      <w:r w:rsidRPr="00117C34">
        <w:rPr>
          <w:spacing w:val="-4"/>
          <w:lang w:val="uz-Cyrl-UZ"/>
        </w:rPr>
        <w:t xml:space="preserve"> </w:t>
      </w:r>
      <w:r w:rsidRPr="00117C34">
        <w:rPr>
          <w:spacing w:val="-4"/>
        </w:rPr>
        <w:t>Л</w:t>
      </w:r>
      <w:r w:rsidRPr="00117C34">
        <w:rPr>
          <w:spacing w:val="-4"/>
          <w:lang w:val="uz-Cyrl-UZ"/>
        </w:rPr>
        <w:t>.</w:t>
      </w:r>
      <w:r w:rsidRPr="00117C34">
        <w:rPr>
          <w:spacing w:val="-4"/>
        </w:rPr>
        <w:t>: Наука</w:t>
      </w:r>
      <w:r w:rsidRPr="00117C34">
        <w:rPr>
          <w:spacing w:val="-4"/>
          <w:lang w:val="uz-Cyrl-UZ"/>
        </w:rPr>
        <w:t>,</w:t>
      </w:r>
      <w:r w:rsidRPr="00117C34">
        <w:rPr>
          <w:spacing w:val="-4"/>
        </w:rPr>
        <w:t xml:space="preserve"> 1980. – </w:t>
      </w:r>
      <w:proofErr w:type="gramStart"/>
      <w:r w:rsidRPr="00117C34">
        <w:rPr>
          <w:spacing w:val="-4"/>
          <w:lang w:val="en-US"/>
        </w:rPr>
        <w:t>C</w:t>
      </w:r>
      <w:r w:rsidRPr="00117C34">
        <w:rPr>
          <w:spacing w:val="-4"/>
        </w:rPr>
        <w:t xml:space="preserve">. </w:t>
      </w:r>
      <w:r w:rsidRPr="00117C34">
        <w:rPr>
          <w:spacing w:val="-4"/>
          <w:lang w:val="uz-Cyrl-UZ"/>
        </w:rPr>
        <w:t>155</w:t>
      </w:r>
      <w:r w:rsidRPr="00117C34">
        <w:rPr>
          <w:spacing w:val="-4"/>
        </w:rPr>
        <w:t>.</w:t>
      </w:r>
      <w:proofErr w:type="gramEnd"/>
      <w:r w:rsidRPr="00117C34">
        <w:rPr>
          <w:spacing w:val="-4"/>
        </w:rPr>
        <w:t xml:space="preserve"> </w:t>
      </w:r>
    </w:p>
  </w:footnote>
  <w:footnote w:id="40">
    <w:p w:rsidR="00884083" w:rsidRPr="00117C34" w:rsidRDefault="00884083" w:rsidP="00884083">
      <w:pPr>
        <w:jc w:val="both"/>
        <w:rPr>
          <w:rFonts w:ascii="Times New Roman" w:hAnsi="Times New Roman"/>
          <w:sz w:val="20"/>
          <w:szCs w:val="20"/>
        </w:rPr>
      </w:pPr>
      <w:r w:rsidRPr="00117C34">
        <w:rPr>
          <w:rStyle w:val="af9"/>
          <w:rFonts w:ascii="Times New Roman" w:hAnsi="Times New Roman"/>
          <w:sz w:val="20"/>
          <w:szCs w:val="20"/>
        </w:rPr>
        <w:footnoteRef/>
      </w:r>
      <w:r w:rsidRPr="00117C34">
        <w:rPr>
          <w:rFonts w:ascii="Times New Roman" w:hAnsi="Times New Roman"/>
          <w:sz w:val="20"/>
          <w:szCs w:val="20"/>
        </w:rPr>
        <w:t xml:space="preserve"> Марузо Ж. Словарь лингвистических терминов. – М.:</w:t>
      </w:r>
      <w:r w:rsidRPr="00117C34">
        <w:rPr>
          <w:rFonts w:ascii="Times New Roman" w:hAnsi="Times New Roman"/>
          <w:sz w:val="20"/>
          <w:szCs w:val="20"/>
          <w:lang w:val="uz-Cyrl-UZ"/>
        </w:rPr>
        <w:t xml:space="preserve"> </w:t>
      </w:r>
      <w:r w:rsidRPr="00117C34">
        <w:rPr>
          <w:rFonts w:ascii="Times New Roman" w:hAnsi="Times New Roman"/>
          <w:sz w:val="20"/>
          <w:szCs w:val="20"/>
        </w:rPr>
        <w:t>Лит</w:t>
      </w:r>
      <w:proofErr w:type="gramStart"/>
      <w:r w:rsidRPr="00117C34">
        <w:rPr>
          <w:rFonts w:ascii="Times New Roman" w:hAnsi="Times New Roman"/>
          <w:sz w:val="20"/>
          <w:szCs w:val="20"/>
        </w:rPr>
        <w:t>.</w:t>
      </w:r>
      <w:proofErr w:type="gramEnd"/>
      <w:r w:rsidRPr="00117C34">
        <w:rPr>
          <w:rFonts w:ascii="Times New Roman" w:hAnsi="Times New Roman"/>
          <w:sz w:val="20"/>
          <w:szCs w:val="20"/>
        </w:rPr>
        <w:t xml:space="preserve"> </w:t>
      </w:r>
      <w:proofErr w:type="gramStart"/>
      <w:r w:rsidRPr="00117C34">
        <w:rPr>
          <w:rFonts w:ascii="Times New Roman" w:hAnsi="Times New Roman"/>
          <w:sz w:val="20"/>
          <w:szCs w:val="20"/>
        </w:rPr>
        <w:t>н</w:t>
      </w:r>
      <w:proofErr w:type="gramEnd"/>
      <w:r w:rsidRPr="00117C34">
        <w:rPr>
          <w:rFonts w:ascii="Times New Roman" w:hAnsi="Times New Roman"/>
          <w:sz w:val="20"/>
          <w:szCs w:val="20"/>
        </w:rPr>
        <w:t xml:space="preserve">а иностр. языке, 1960. – С. </w:t>
      </w:r>
      <w:r w:rsidRPr="00117C34">
        <w:rPr>
          <w:rFonts w:ascii="Times New Roman" w:hAnsi="Times New Roman"/>
          <w:sz w:val="20"/>
          <w:szCs w:val="20"/>
          <w:lang w:val="uz-Cyrl-UZ"/>
        </w:rPr>
        <w:t>1</w:t>
      </w:r>
      <w:r w:rsidRPr="00117C34">
        <w:rPr>
          <w:rFonts w:ascii="Times New Roman" w:hAnsi="Times New Roman"/>
          <w:sz w:val="20"/>
          <w:szCs w:val="20"/>
        </w:rPr>
        <w:t>36.</w:t>
      </w:r>
    </w:p>
  </w:footnote>
  <w:footnote w:id="41">
    <w:p w:rsidR="00884083" w:rsidRPr="00117C34" w:rsidRDefault="00884083" w:rsidP="00884083">
      <w:pPr>
        <w:jc w:val="both"/>
        <w:rPr>
          <w:rFonts w:ascii="Times New Roman" w:hAnsi="Times New Roman"/>
          <w:sz w:val="20"/>
          <w:szCs w:val="20"/>
        </w:rPr>
      </w:pPr>
      <w:r w:rsidRPr="00117C34">
        <w:rPr>
          <w:rStyle w:val="af9"/>
          <w:rFonts w:ascii="Times New Roman" w:hAnsi="Times New Roman"/>
          <w:sz w:val="20"/>
          <w:szCs w:val="20"/>
        </w:rPr>
        <w:footnoteRef/>
      </w:r>
      <w:r w:rsidRPr="00117C34">
        <w:rPr>
          <w:rFonts w:ascii="Times New Roman" w:hAnsi="Times New Roman"/>
          <w:sz w:val="20"/>
          <w:szCs w:val="20"/>
        </w:rPr>
        <w:t xml:space="preserve"> </w:t>
      </w:r>
      <w:r w:rsidRPr="00117C34">
        <w:rPr>
          <w:rFonts w:ascii="Times New Roman" w:hAnsi="Times New Roman"/>
          <w:sz w:val="20"/>
          <w:szCs w:val="20"/>
          <w:lang w:val="en-GB"/>
        </w:rPr>
        <w:t>Ilyish</w:t>
      </w:r>
      <w:r w:rsidRPr="00117C34">
        <w:rPr>
          <w:rFonts w:ascii="Times New Roman" w:hAnsi="Times New Roman"/>
          <w:sz w:val="20"/>
          <w:szCs w:val="20"/>
        </w:rPr>
        <w:t xml:space="preserve"> </w:t>
      </w:r>
      <w:r w:rsidRPr="00117C34">
        <w:rPr>
          <w:rFonts w:ascii="Times New Roman" w:hAnsi="Times New Roman"/>
          <w:sz w:val="20"/>
          <w:szCs w:val="20"/>
          <w:lang w:val="en-GB"/>
        </w:rPr>
        <w:t>B</w:t>
      </w:r>
      <w:r w:rsidRPr="00117C34">
        <w:rPr>
          <w:rFonts w:ascii="Times New Roman" w:hAnsi="Times New Roman"/>
          <w:sz w:val="20"/>
          <w:szCs w:val="20"/>
        </w:rPr>
        <w:t>.</w:t>
      </w:r>
      <w:r w:rsidRPr="00117C34">
        <w:rPr>
          <w:rFonts w:ascii="Times New Roman" w:hAnsi="Times New Roman"/>
          <w:sz w:val="20"/>
          <w:szCs w:val="20"/>
          <w:lang w:val="en-GB"/>
        </w:rPr>
        <w:t>A</w:t>
      </w:r>
      <w:r w:rsidRPr="00117C34">
        <w:rPr>
          <w:rFonts w:ascii="Times New Roman" w:hAnsi="Times New Roman"/>
          <w:sz w:val="20"/>
          <w:szCs w:val="20"/>
        </w:rPr>
        <w:t xml:space="preserve">. </w:t>
      </w:r>
      <w:proofErr w:type="gramStart"/>
      <w:r w:rsidRPr="00117C34">
        <w:rPr>
          <w:rFonts w:ascii="Times New Roman" w:hAnsi="Times New Roman"/>
          <w:sz w:val="20"/>
          <w:szCs w:val="20"/>
          <w:lang w:val="en-GB"/>
        </w:rPr>
        <w:t>The</w:t>
      </w:r>
      <w:r w:rsidRPr="00117C34">
        <w:rPr>
          <w:rFonts w:ascii="Times New Roman" w:hAnsi="Times New Roman"/>
          <w:sz w:val="20"/>
          <w:szCs w:val="20"/>
        </w:rPr>
        <w:t xml:space="preserve"> </w:t>
      </w:r>
      <w:r w:rsidRPr="00117C34">
        <w:rPr>
          <w:rFonts w:ascii="Times New Roman" w:hAnsi="Times New Roman"/>
          <w:sz w:val="20"/>
          <w:szCs w:val="20"/>
          <w:lang w:val="uz-Cyrl-UZ"/>
        </w:rPr>
        <w:t xml:space="preserve"> </w:t>
      </w:r>
      <w:r w:rsidRPr="00117C34">
        <w:rPr>
          <w:rFonts w:ascii="Times New Roman" w:hAnsi="Times New Roman"/>
          <w:sz w:val="20"/>
          <w:szCs w:val="20"/>
          <w:lang w:val="en-GB"/>
        </w:rPr>
        <w:t>structure</w:t>
      </w:r>
      <w:proofErr w:type="gramEnd"/>
      <w:r w:rsidRPr="00117C34">
        <w:rPr>
          <w:rFonts w:ascii="Times New Roman" w:hAnsi="Times New Roman"/>
          <w:sz w:val="20"/>
          <w:szCs w:val="20"/>
        </w:rPr>
        <w:t xml:space="preserve"> </w:t>
      </w:r>
      <w:r w:rsidRPr="00117C34">
        <w:rPr>
          <w:rFonts w:ascii="Times New Roman" w:hAnsi="Times New Roman"/>
          <w:sz w:val="20"/>
          <w:szCs w:val="20"/>
          <w:lang w:val="en-GB"/>
        </w:rPr>
        <w:t>of</w:t>
      </w:r>
      <w:r w:rsidRPr="00117C34">
        <w:rPr>
          <w:rFonts w:ascii="Times New Roman" w:hAnsi="Times New Roman"/>
          <w:sz w:val="20"/>
          <w:szCs w:val="20"/>
        </w:rPr>
        <w:t xml:space="preserve"> </w:t>
      </w:r>
      <w:r w:rsidRPr="00117C34">
        <w:rPr>
          <w:rFonts w:ascii="Times New Roman" w:hAnsi="Times New Roman"/>
          <w:sz w:val="20"/>
          <w:szCs w:val="20"/>
          <w:lang w:val="en-GB"/>
        </w:rPr>
        <w:t>Modern</w:t>
      </w:r>
      <w:r w:rsidRPr="00117C34">
        <w:rPr>
          <w:rFonts w:ascii="Times New Roman" w:hAnsi="Times New Roman"/>
          <w:sz w:val="20"/>
          <w:szCs w:val="20"/>
        </w:rPr>
        <w:t xml:space="preserve"> </w:t>
      </w:r>
      <w:r w:rsidRPr="00117C34">
        <w:rPr>
          <w:rFonts w:ascii="Times New Roman" w:hAnsi="Times New Roman"/>
          <w:sz w:val="20"/>
          <w:szCs w:val="20"/>
          <w:lang w:val="en-GB"/>
        </w:rPr>
        <w:t>English</w:t>
      </w:r>
      <w:r w:rsidRPr="00117C34">
        <w:rPr>
          <w:rFonts w:ascii="Times New Roman" w:hAnsi="Times New Roman"/>
          <w:sz w:val="20"/>
          <w:szCs w:val="20"/>
        </w:rPr>
        <w:t>. –Л.: Просвещение, 1971. – С.</w:t>
      </w:r>
      <w:r w:rsidRPr="00117C34">
        <w:rPr>
          <w:rFonts w:ascii="Times New Roman" w:hAnsi="Times New Roman"/>
          <w:sz w:val="20"/>
          <w:szCs w:val="20"/>
          <w:lang w:val="uz-Cyrl-UZ"/>
        </w:rPr>
        <w:t xml:space="preserve"> 74-75</w:t>
      </w:r>
      <w:r w:rsidRPr="00117C34">
        <w:rPr>
          <w:rFonts w:ascii="Times New Roman" w:hAnsi="Times New Roman"/>
          <w:sz w:val="20"/>
          <w:szCs w:val="20"/>
        </w:rPr>
        <w:t>.</w:t>
      </w:r>
      <w:r w:rsidRPr="00117C34">
        <w:rPr>
          <w:rFonts w:ascii="Times New Roman" w:hAnsi="Times New Roman"/>
          <w:sz w:val="20"/>
          <w:szCs w:val="20"/>
          <w:lang w:val="uz-Cyrl-UZ"/>
        </w:rPr>
        <w:t xml:space="preserve">; </w:t>
      </w:r>
      <w:r w:rsidRPr="00117C34">
        <w:rPr>
          <w:rFonts w:ascii="Times New Roman" w:hAnsi="Times New Roman"/>
          <w:sz w:val="20"/>
          <w:szCs w:val="20"/>
        </w:rPr>
        <w:t>Винокурова Л.П. Грамматика английского языка. –</w:t>
      </w:r>
      <w:r w:rsidRPr="00117C34">
        <w:rPr>
          <w:rFonts w:ascii="Times New Roman" w:hAnsi="Times New Roman"/>
          <w:sz w:val="20"/>
          <w:szCs w:val="20"/>
          <w:lang w:val="uz-Cyrl-UZ"/>
        </w:rPr>
        <w:t xml:space="preserve"> </w:t>
      </w:r>
      <w:r w:rsidRPr="00117C34">
        <w:rPr>
          <w:rFonts w:ascii="Times New Roman" w:hAnsi="Times New Roman"/>
          <w:sz w:val="20"/>
          <w:szCs w:val="20"/>
        </w:rPr>
        <w:t>Л</w:t>
      </w:r>
      <w:r w:rsidRPr="00117C34">
        <w:rPr>
          <w:rFonts w:ascii="Times New Roman" w:hAnsi="Times New Roman"/>
          <w:sz w:val="20"/>
          <w:szCs w:val="20"/>
          <w:lang w:val="uz-Cyrl-UZ"/>
        </w:rPr>
        <w:t>.</w:t>
      </w:r>
      <w:r w:rsidRPr="00117C34">
        <w:rPr>
          <w:rFonts w:ascii="Times New Roman" w:hAnsi="Times New Roman"/>
          <w:sz w:val="20"/>
          <w:szCs w:val="20"/>
        </w:rPr>
        <w:t>: Учпедгиз, 1954,</w:t>
      </w:r>
      <w:r w:rsidRPr="00117C34">
        <w:rPr>
          <w:rFonts w:ascii="Times New Roman" w:hAnsi="Times New Roman"/>
          <w:sz w:val="20"/>
          <w:szCs w:val="20"/>
          <w:lang w:val="uz-Cyrl-UZ"/>
        </w:rPr>
        <w:t xml:space="preserve"> </w:t>
      </w:r>
      <w:r w:rsidRPr="00117C34">
        <w:rPr>
          <w:rFonts w:ascii="Times New Roman" w:hAnsi="Times New Roman"/>
          <w:sz w:val="20"/>
          <w:szCs w:val="20"/>
        </w:rPr>
        <w:t>– С.</w:t>
      </w:r>
      <w:r w:rsidRPr="00117C34">
        <w:rPr>
          <w:rFonts w:ascii="Times New Roman" w:hAnsi="Times New Roman"/>
          <w:sz w:val="20"/>
          <w:szCs w:val="20"/>
          <w:lang w:val="uz-Cyrl-UZ"/>
        </w:rPr>
        <w:t xml:space="preserve"> 2</w:t>
      </w:r>
      <w:r w:rsidRPr="00117C34">
        <w:rPr>
          <w:rFonts w:ascii="Times New Roman" w:hAnsi="Times New Roman"/>
          <w:sz w:val="20"/>
          <w:szCs w:val="20"/>
        </w:rPr>
        <w:t>44.</w:t>
      </w:r>
    </w:p>
  </w:footnote>
  <w:footnote w:id="42">
    <w:p w:rsidR="00884083" w:rsidRPr="00117C34" w:rsidRDefault="00884083" w:rsidP="00884083">
      <w:pPr>
        <w:pStyle w:val="af"/>
        <w:ind w:firstLine="0"/>
        <w:rPr>
          <w:sz w:val="20"/>
          <w:lang w:val="uz-Cyrl-UZ"/>
        </w:rPr>
      </w:pPr>
      <w:r w:rsidRPr="00117C34">
        <w:rPr>
          <w:rStyle w:val="af9"/>
          <w:sz w:val="20"/>
        </w:rPr>
        <w:footnoteRef/>
      </w:r>
      <w:r w:rsidRPr="00117C34">
        <w:rPr>
          <w:sz w:val="20"/>
        </w:rPr>
        <w:t xml:space="preserve"> Жигадло В.Н.</w:t>
      </w:r>
      <w:r w:rsidRPr="00117C34">
        <w:rPr>
          <w:sz w:val="20"/>
          <w:lang w:val="uz-Cyrl-UZ"/>
        </w:rPr>
        <w:t xml:space="preserve"> и др.</w:t>
      </w:r>
      <w:r w:rsidRPr="00117C34">
        <w:rPr>
          <w:sz w:val="20"/>
        </w:rPr>
        <w:t xml:space="preserve"> Современный английский язык (теоритеческий курс грамматики). – М.:</w:t>
      </w:r>
      <w:r w:rsidRPr="00117C34">
        <w:rPr>
          <w:sz w:val="20"/>
          <w:lang w:val="uz-Cyrl-UZ"/>
        </w:rPr>
        <w:t xml:space="preserve"> </w:t>
      </w:r>
      <w:r w:rsidRPr="00117C34">
        <w:rPr>
          <w:sz w:val="20"/>
        </w:rPr>
        <w:t>Лит</w:t>
      </w:r>
      <w:proofErr w:type="gramStart"/>
      <w:r w:rsidRPr="00117C34">
        <w:rPr>
          <w:sz w:val="20"/>
        </w:rPr>
        <w:t>.</w:t>
      </w:r>
      <w:proofErr w:type="gramEnd"/>
      <w:r w:rsidRPr="00117C34">
        <w:rPr>
          <w:sz w:val="20"/>
        </w:rPr>
        <w:t xml:space="preserve"> </w:t>
      </w:r>
      <w:proofErr w:type="gramStart"/>
      <w:r w:rsidRPr="00117C34">
        <w:rPr>
          <w:sz w:val="20"/>
        </w:rPr>
        <w:t>н</w:t>
      </w:r>
      <w:proofErr w:type="gramEnd"/>
      <w:r w:rsidRPr="00117C34">
        <w:rPr>
          <w:sz w:val="20"/>
        </w:rPr>
        <w:t>а</w:t>
      </w:r>
      <w:r w:rsidRPr="00117C34">
        <w:rPr>
          <w:sz w:val="20"/>
          <w:lang w:val="uz-Cyrl-UZ"/>
        </w:rPr>
        <w:t xml:space="preserve"> </w:t>
      </w:r>
      <w:r w:rsidRPr="00117C34">
        <w:rPr>
          <w:sz w:val="20"/>
        </w:rPr>
        <w:t xml:space="preserve">иностр. </w:t>
      </w:r>
    </w:p>
    <w:p w:rsidR="00884083" w:rsidRPr="00117C34" w:rsidRDefault="00884083" w:rsidP="00884083">
      <w:pPr>
        <w:pStyle w:val="af"/>
        <w:ind w:firstLine="0"/>
        <w:rPr>
          <w:sz w:val="20"/>
        </w:rPr>
      </w:pPr>
      <w:proofErr w:type="gramStart"/>
      <w:r w:rsidRPr="00117C34">
        <w:rPr>
          <w:sz w:val="20"/>
        </w:rPr>
        <w:t>языке</w:t>
      </w:r>
      <w:proofErr w:type="gramEnd"/>
      <w:r w:rsidRPr="00117C34">
        <w:rPr>
          <w:sz w:val="20"/>
        </w:rPr>
        <w:t>, 1956. – С.</w:t>
      </w:r>
      <w:r w:rsidRPr="00117C34">
        <w:rPr>
          <w:sz w:val="20"/>
          <w:lang w:val="uz-Cyrl-UZ"/>
        </w:rPr>
        <w:t xml:space="preserve"> 174</w:t>
      </w:r>
      <w:r w:rsidRPr="00117C34">
        <w:rPr>
          <w:sz w:val="20"/>
        </w:rPr>
        <w:t>.</w:t>
      </w:r>
    </w:p>
  </w:footnote>
  <w:footnote w:id="43">
    <w:p w:rsidR="00884083" w:rsidRPr="00117C34" w:rsidRDefault="00884083" w:rsidP="00884083">
      <w:pPr>
        <w:jc w:val="both"/>
        <w:rPr>
          <w:rFonts w:ascii="Times New Roman" w:hAnsi="Times New Roman"/>
          <w:sz w:val="20"/>
          <w:szCs w:val="20"/>
        </w:rPr>
      </w:pPr>
      <w:r w:rsidRPr="00117C34">
        <w:rPr>
          <w:rStyle w:val="af9"/>
          <w:rFonts w:ascii="Times New Roman" w:hAnsi="Times New Roman"/>
          <w:sz w:val="20"/>
          <w:szCs w:val="20"/>
        </w:rPr>
        <w:footnoteRef/>
      </w:r>
      <w:r w:rsidRPr="00117C34">
        <w:rPr>
          <w:rFonts w:ascii="Times New Roman" w:hAnsi="Times New Roman"/>
          <w:sz w:val="20"/>
          <w:szCs w:val="20"/>
        </w:rPr>
        <w:t xml:space="preserve"> Филимонова О.Е. Стативная синтаксема в английском предложении</w:t>
      </w:r>
      <w:r w:rsidRPr="00117C34">
        <w:rPr>
          <w:rFonts w:ascii="Times New Roman" w:hAnsi="Times New Roman"/>
          <w:sz w:val="20"/>
          <w:szCs w:val="20"/>
          <w:lang w:val="uz-Cyrl-UZ"/>
        </w:rPr>
        <w:t>:</w:t>
      </w:r>
      <w:r w:rsidRPr="00117C34">
        <w:rPr>
          <w:rFonts w:ascii="Times New Roman" w:hAnsi="Times New Roman"/>
          <w:sz w:val="20"/>
          <w:szCs w:val="20"/>
        </w:rPr>
        <w:t xml:space="preserve"> Автореф. дисс. … канд.  филол. наук.</w:t>
      </w:r>
      <w:r w:rsidRPr="00117C34">
        <w:rPr>
          <w:rFonts w:ascii="Times New Roman" w:hAnsi="Times New Roman"/>
          <w:sz w:val="20"/>
          <w:szCs w:val="20"/>
          <w:lang w:val="uz-Cyrl-UZ"/>
        </w:rPr>
        <w:t xml:space="preserve"> </w:t>
      </w:r>
      <w:r w:rsidRPr="00117C34">
        <w:rPr>
          <w:rFonts w:ascii="Times New Roman" w:hAnsi="Times New Roman"/>
          <w:sz w:val="20"/>
          <w:szCs w:val="20"/>
        </w:rPr>
        <w:t>-</w:t>
      </w:r>
      <w:r w:rsidRPr="00117C34">
        <w:rPr>
          <w:rFonts w:ascii="Times New Roman" w:hAnsi="Times New Roman"/>
          <w:sz w:val="20"/>
          <w:szCs w:val="20"/>
          <w:lang w:val="uz-Cyrl-UZ"/>
        </w:rPr>
        <w:t xml:space="preserve"> </w:t>
      </w:r>
      <w:r w:rsidRPr="00117C34">
        <w:rPr>
          <w:rFonts w:ascii="Times New Roman" w:hAnsi="Times New Roman"/>
          <w:sz w:val="20"/>
          <w:szCs w:val="20"/>
        </w:rPr>
        <w:t>Л</w:t>
      </w:r>
      <w:r w:rsidRPr="00117C34">
        <w:rPr>
          <w:rFonts w:ascii="Times New Roman" w:hAnsi="Times New Roman"/>
          <w:sz w:val="20"/>
          <w:szCs w:val="20"/>
          <w:lang w:val="uz-Cyrl-UZ"/>
        </w:rPr>
        <w:t>.</w:t>
      </w:r>
      <w:r w:rsidRPr="00117C34">
        <w:rPr>
          <w:rFonts w:ascii="Times New Roman" w:hAnsi="Times New Roman"/>
          <w:sz w:val="20"/>
          <w:szCs w:val="20"/>
        </w:rPr>
        <w:t>: ЛОИЯ, 1978. – С. 8.</w:t>
      </w:r>
    </w:p>
    <w:p w:rsidR="00884083" w:rsidRPr="00117C34" w:rsidRDefault="00884083" w:rsidP="00884083">
      <w:pPr>
        <w:pStyle w:val="a4"/>
      </w:pPr>
    </w:p>
  </w:footnote>
  <w:footnote w:id="44">
    <w:p w:rsidR="00884083" w:rsidRPr="00117C34" w:rsidRDefault="00884083" w:rsidP="00884083">
      <w:pPr>
        <w:jc w:val="both"/>
        <w:rPr>
          <w:rFonts w:ascii="Times New Roman" w:hAnsi="Times New Roman"/>
          <w:sz w:val="20"/>
          <w:szCs w:val="20"/>
        </w:rPr>
      </w:pPr>
      <w:r w:rsidRPr="00117C34">
        <w:rPr>
          <w:rStyle w:val="af9"/>
          <w:rFonts w:ascii="Times New Roman" w:hAnsi="Times New Roman"/>
          <w:sz w:val="20"/>
          <w:szCs w:val="20"/>
        </w:rPr>
        <w:footnoteRef/>
      </w:r>
      <w:r w:rsidRPr="00117C34">
        <w:rPr>
          <w:rFonts w:ascii="Times New Roman" w:hAnsi="Times New Roman"/>
          <w:sz w:val="20"/>
          <w:szCs w:val="20"/>
        </w:rPr>
        <w:t xml:space="preserve"> Исхаков Ф.Г. Имена действия и состония в современном узбекском языке (формы на – </w:t>
      </w:r>
      <w:proofErr w:type="gramStart"/>
      <w:r w:rsidRPr="00117C34">
        <w:rPr>
          <w:rFonts w:ascii="Times New Roman" w:hAnsi="Times New Roman"/>
          <w:sz w:val="20"/>
          <w:szCs w:val="20"/>
        </w:rPr>
        <w:t>и(</w:t>
      </w:r>
      <w:proofErr w:type="gramEnd"/>
      <w:r w:rsidRPr="00117C34">
        <w:rPr>
          <w:rFonts w:ascii="Times New Roman" w:hAnsi="Times New Roman"/>
          <w:sz w:val="20"/>
          <w:szCs w:val="20"/>
        </w:rPr>
        <w:t>ш), -моқ, -(у)в)</w:t>
      </w:r>
      <w:r w:rsidRPr="00117C34">
        <w:rPr>
          <w:rFonts w:ascii="Times New Roman" w:hAnsi="Times New Roman"/>
          <w:sz w:val="20"/>
          <w:szCs w:val="20"/>
          <w:lang w:val="uz-Cyrl-UZ"/>
        </w:rPr>
        <w:t>:</w:t>
      </w:r>
      <w:r w:rsidRPr="00117C34">
        <w:rPr>
          <w:rFonts w:ascii="Times New Roman" w:hAnsi="Times New Roman"/>
          <w:sz w:val="20"/>
          <w:szCs w:val="20"/>
        </w:rPr>
        <w:t xml:space="preserve"> Автореф. дис. … канд.  филол. наук.</w:t>
      </w:r>
      <w:r w:rsidRPr="00117C34">
        <w:rPr>
          <w:rFonts w:ascii="Times New Roman" w:hAnsi="Times New Roman"/>
          <w:sz w:val="20"/>
          <w:szCs w:val="20"/>
          <w:lang w:val="uz-Cyrl-UZ"/>
        </w:rPr>
        <w:t xml:space="preserve"> </w:t>
      </w:r>
      <w:r w:rsidRPr="00117C34">
        <w:rPr>
          <w:rFonts w:ascii="Times New Roman" w:hAnsi="Times New Roman"/>
          <w:sz w:val="20"/>
          <w:szCs w:val="20"/>
        </w:rPr>
        <w:t>-</w:t>
      </w:r>
      <w:r w:rsidRPr="00117C34">
        <w:rPr>
          <w:rFonts w:ascii="Times New Roman" w:hAnsi="Times New Roman"/>
          <w:sz w:val="20"/>
          <w:szCs w:val="20"/>
          <w:lang w:val="uz-Cyrl-UZ"/>
        </w:rPr>
        <w:t xml:space="preserve"> </w:t>
      </w:r>
      <w:r w:rsidRPr="00117C34">
        <w:rPr>
          <w:rFonts w:ascii="Times New Roman" w:hAnsi="Times New Roman"/>
          <w:sz w:val="20"/>
          <w:szCs w:val="20"/>
        </w:rPr>
        <w:t>Самарканд: СамГУ,</w:t>
      </w:r>
      <w:r w:rsidRPr="00117C34">
        <w:rPr>
          <w:rFonts w:ascii="Times New Roman" w:hAnsi="Times New Roman"/>
          <w:sz w:val="20"/>
          <w:szCs w:val="20"/>
          <w:lang w:val="uz-Cyrl-UZ"/>
        </w:rPr>
        <w:t xml:space="preserve"> </w:t>
      </w:r>
      <w:r w:rsidRPr="00117C34">
        <w:rPr>
          <w:rFonts w:ascii="Times New Roman" w:hAnsi="Times New Roman"/>
          <w:sz w:val="20"/>
          <w:szCs w:val="20"/>
        </w:rPr>
        <w:t>1960. – С. 12.</w:t>
      </w:r>
    </w:p>
    <w:p w:rsidR="00884083" w:rsidRPr="00117C34" w:rsidRDefault="00884083" w:rsidP="00884083">
      <w:pPr>
        <w:pStyle w:val="a4"/>
      </w:pPr>
    </w:p>
  </w:footnote>
  <w:footnote w:id="45">
    <w:p w:rsidR="00884083" w:rsidRPr="00117C34" w:rsidRDefault="00884083" w:rsidP="00884083">
      <w:pPr>
        <w:pStyle w:val="a4"/>
        <w:jc w:val="both"/>
      </w:pPr>
      <w:r w:rsidRPr="00117C34">
        <w:rPr>
          <w:rStyle w:val="af9"/>
        </w:rPr>
        <w:footnoteRef/>
      </w:r>
      <w:r w:rsidRPr="00117C34">
        <w:t xml:space="preserve"> Дорошенков В.А. Квалитативные элементы в предложениях современного английского языка</w:t>
      </w:r>
      <w:r w:rsidRPr="00117C34">
        <w:rPr>
          <w:lang w:val="uz-Cyrl-UZ"/>
        </w:rPr>
        <w:t>:</w:t>
      </w:r>
      <w:r w:rsidRPr="00117C34">
        <w:t xml:space="preserve"> Дисс. … канд. филол. наук.</w:t>
      </w:r>
      <w:r w:rsidRPr="00117C34">
        <w:rPr>
          <w:lang w:val="uz-Cyrl-UZ"/>
        </w:rPr>
        <w:t xml:space="preserve"> </w:t>
      </w:r>
      <w:r w:rsidRPr="00117C34">
        <w:t>–</w:t>
      </w:r>
      <w:r w:rsidRPr="00117C34">
        <w:rPr>
          <w:lang w:val="uz-Cyrl-UZ"/>
        </w:rPr>
        <w:t xml:space="preserve"> </w:t>
      </w:r>
      <w:r w:rsidRPr="00117C34">
        <w:t>Л</w:t>
      </w:r>
      <w:r w:rsidRPr="00117C34">
        <w:rPr>
          <w:lang w:val="uz-Cyrl-UZ"/>
        </w:rPr>
        <w:t>.</w:t>
      </w:r>
      <w:r w:rsidRPr="00117C34">
        <w:t xml:space="preserve">: ЛОИЯ, 1976. – С. 18.; Чен М.А. Элементы </w:t>
      </w:r>
      <w:r w:rsidRPr="00117C34">
        <w:rPr>
          <w:lang w:val="en-GB"/>
        </w:rPr>
        <w:t>more</w:t>
      </w:r>
      <w:r w:rsidRPr="00117C34">
        <w:t xml:space="preserve">, </w:t>
      </w:r>
      <w:r w:rsidRPr="00117C34">
        <w:rPr>
          <w:lang w:val="en-GB"/>
        </w:rPr>
        <w:t>less</w:t>
      </w:r>
      <w:r w:rsidRPr="00117C34">
        <w:t xml:space="preserve"> и парадигматические  ряды компаративных и градуальных синтаксем</w:t>
      </w:r>
      <w:r w:rsidRPr="00117C34">
        <w:rPr>
          <w:lang w:val="uz-Cyrl-UZ"/>
        </w:rPr>
        <w:t>:</w:t>
      </w:r>
      <w:r w:rsidRPr="00117C34">
        <w:t xml:space="preserve"> Дисс. … канд.  филол. наук.</w:t>
      </w:r>
      <w:r w:rsidRPr="00117C34">
        <w:rPr>
          <w:lang w:val="uz-Cyrl-UZ"/>
        </w:rPr>
        <w:t xml:space="preserve"> </w:t>
      </w:r>
      <w:r w:rsidRPr="00117C34">
        <w:t>– Л</w:t>
      </w:r>
      <w:r w:rsidRPr="00117C34">
        <w:rPr>
          <w:lang w:val="uz-Cyrl-UZ"/>
        </w:rPr>
        <w:t>.</w:t>
      </w:r>
      <w:r w:rsidRPr="00117C34">
        <w:t>, 1979. – С. 19.</w:t>
      </w:r>
    </w:p>
    <w:p w:rsidR="00884083" w:rsidRPr="00117C34" w:rsidRDefault="00884083" w:rsidP="00884083">
      <w:pPr>
        <w:pStyle w:val="a4"/>
        <w:jc w:val="both"/>
      </w:pPr>
    </w:p>
  </w:footnote>
  <w:footnote w:id="46">
    <w:p w:rsidR="00D94EE7" w:rsidRPr="00117C34" w:rsidRDefault="00D94EE7" w:rsidP="00D94EE7">
      <w:pPr>
        <w:pStyle w:val="a4"/>
        <w:tabs>
          <w:tab w:val="left" w:pos="3402"/>
        </w:tabs>
      </w:pPr>
      <w:r w:rsidRPr="00117C34">
        <w:rPr>
          <w:rStyle w:val="af9"/>
        </w:rPr>
        <w:footnoteRef/>
      </w:r>
      <w:r w:rsidRPr="00117C34">
        <w:t xml:space="preserve"> Генюшяне Э.Ш. Соотношения пассива и статива в литовском языке // Сб. Лингвистические исследования. – М</w:t>
      </w:r>
      <w:r w:rsidRPr="00117C34">
        <w:rPr>
          <w:lang w:val="uz-Cyrl-UZ"/>
        </w:rPr>
        <w:t>.</w:t>
      </w:r>
      <w:r w:rsidRPr="00117C34">
        <w:t>, 1973. –</w:t>
      </w:r>
      <w:r w:rsidRPr="00117C34">
        <w:rPr>
          <w:lang w:val="uz-Cyrl-UZ"/>
        </w:rPr>
        <w:t xml:space="preserve"> </w:t>
      </w:r>
      <w:r w:rsidRPr="00117C34">
        <w:t>С. 50.; Плоткин В.Я. Грамматические системы в английском языке. –</w:t>
      </w:r>
      <w:r w:rsidRPr="00117C34">
        <w:rPr>
          <w:lang w:val="uz-Cyrl-UZ"/>
        </w:rPr>
        <w:t xml:space="preserve"> </w:t>
      </w:r>
      <w:r w:rsidRPr="00117C34">
        <w:t>Кишинев:</w:t>
      </w:r>
      <w:r w:rsidRPr="00117C34">
        <w:rPr>
          <w:lang w:val="uz-Cyrl-UZ"/>
        </w:rPr>
        <w:t xml:space="preserve"> </w:t>
      </w:r>
      <w:r w:rsidRPr="00117C34">
        <w:t xml:space="preserve">Штиинца, 1975. – С. 104.; Райхель Г.М. К вопросу о грамматическом значении сочетания </w:t>
      </w:r>
      <w:r w:rsidRPr="00117C34">
        <w:rPr>
          <w:lang w:val="en-GB"/>
        </w:rPr>
        <w:t>to</w:t>
      </w:r>
      <w:r w:rsidRPr="00117C34">
        <w:t xml:space="preserve"> </w:t>
      </w:r>
      <w:r w:rsidRPr="00117C34">
        <w:rPr>
          <w:lang w:val="en-GB"/>
        </w:rPr>
        <w:t>be</w:t>
      </w:r>
      <w:r w:rsidRPr="00117C34">
        <w:t xml:space="preserve"> + причастие</w:t>
      </w:r>
      <w:r w:rsidRPr="00117C34">
        <w:rPr>
          <w:lang w:val="uz-Cyrl-UZ"/>
        </w:rPr>
        <w:t xml:space="preserve"> </w:t>
      </w:r>
      <w:r w:rsidRPr="00117C34">
        <w:t>II в</w:t>
      </w:r>
      <w:r w:rsidRPr="00117C34">
        <w:rPr>
          <w:lang w:val="uz-Cyrl-UZ"/>
        </w:rPr>
        <w:t xml:space="preserve"> </w:t>
      </w:r>
      <w:r w:rsidRPr="00117C34">
        <w:t>современном английском языке</w:t>
      </w:r>
      <w:r w:rsidRPr="00117C34">
        <w:rPr>
          <w:lang w:val="uz-Cyrl-UZ"/>
        </w:rPr>
        <w:t>:</w:t>
      </w:r>
      <w:r w:rsidRPr="00117C34">
        <w:t xml:space="preserve"> Автореф. дис. … канд.  филол. наук.</w:t>
      </w:r>
      <w:r w:rsidRPr="00117C34">
        <w:rPr>
          <w:lang w:val="uz-Cyrl-UZ"/>
        </w:rPr>
        <w:t xml:space="preserve"> </w:t>
      </w:r>
      <w:r w:rsidRPr="00117C34">
        <w:t>–</w:t>
      </w:r>
      <w:r w:rsidRPr="00117C34">
        <w:rPr>
          <w:lang w:val="uz-Cyrl-UZ"/>
        </w:rPr>
        <w:t xml:space="preserve"> </w:t>
      </w:r>
      <w:r w:rsidRPr="00117C34">
        <w:t>М</w:t>
      </w:r>
      <w:r w:rsidRPr="00117C34">
        <w:rPr>
          <w:lang w:val="uz-Cyrl-UZ"/>
        </w:rPr>
        <w:t>.</w:t>
      </w:r>
      <w:r w:rsidRPr="00117C34">
        <w:t>: МГУ, 1954. – С. 11.</w:t>
      </w:r>
    </w:p>
  </w:footnote>
  <w:footnote w:id="47">
    <w:p w:rsidR="00D94EE7" w:rsidRPr="00117C34" w:rsidRDefault="00D94EE7" w:rsidP="00D94EE7">
      <w:pPr>
        <w:jc w:val="both"/>
        <w:rPr>
          <w:rFonts w:ascii="Times New Roman" w:hAnsi="Times New Roman"/>
          <w:sz w:val="20"/>
          <w:szCs w:val="20"/>
        </w:rPr>
      </w:pPr>
      <w:r w:rsidRPr="00117C34">
        <w:rPr>
          <w:rStyle w:val="af9"/>
          <w:rFonts w:ascii="Times New Roman" w:hAnsi="Times New Roman"/>
          <w:sz w:val="20"/>
          <w:szCs w:val="20"/>
        </w:rPr>
        <w:footnoteRef/>
      </w:r>
      <w:r w:rsidRPr="00117C34">
        <w:rPr>
          <w:rFonts w:ascii="Times New Roman" w:hAnsi="Times New Roman"/>
          <w:sz w:val="20"/>
          <w:szCs w:val="20"/>
        </w:rPr>
        <w:t xml:space="preserve"> Болдырова М.М. Сочетания </w:t>
      </w:r>
      <w:r w:rsidRPr="00117C34">
        <w:rPr>
          <w:rFonts w:ascii="Times New Roman" w:hAnsi="Times New Roman"/>
          <w:sz w:val="20"/>
          <w:szCs w:val="20"/>
          <w:lang w:val="en-GB"/>
        </w:rPr>
        <w:t>to</w:t>
      </w:r>
      <w:r w:rsidRPr="00117C34">
        <w:rPr>
          <w:rFonts w:ascii="Times New Roman" w:hAnsi="Times New Roman"/>
          <w:sz w:val="20"/>
          <w:szCs w:val="20"/>
        </w:rPr>
        <w:t xml:space="preserve"> </w:t>
      </w:r>
      <w:r w:rsidRPr="00117C34">
        <w:rPr>
          <w:rFonts w:ascii="Times New Roman" w:hAnsi="Times New Roman"/>
          <w:sz w:val="20"/>
          <w:szCs w:val="20"/>
          <w:lang w:val="en-US"/>
        </w:rPr>
        <w:t>be</w:t>
      </w:r>
      <w:r w:rsidRPr="00117C34">
        <w:rPr>
          <w:rFonts w:ascii="Times New Roman" w:hAnsi="Times New Roman"/>
          <w:sz w:val="20"/>
          <w:szCs w:val="20"/>
        </w:rPr>
        <w:t>+</w:t>
      </w:r>
      <w:r w:rsidRPr="00117C34">
        <w:rPr>
          <w:rFonts w:ascii="Times New Roman" w:hAnsi="Times New Roman"/>
          <w:sz w:val="20"/>
          <w:szCs w:val="20"/>
          <w:lang w:val="en-GB"/>
        </w:rPr>
        <w:t>Participle</w:t>
      </w:r>
      <w:r w:rsidRPr="00117C34">
        <w:rPr>
          <w:rFonts w:ascii="Times New Roman" w:hAnsi="Times New Roman"/>
          <w:sz w:val="20"/>
          <w:szCs w:val="20"/>
        </w:rPr>
        <w:t xml:space="preserve"> </w:t>
      </w:r>
      <w:r w:rsidRPr="00117C34">
        <w:rPr>
          <w:rFonts w:ascii="Times New Roman" w:hAnsi="Times New Roman"/>
          <w:sz w:val="20"/>
          <w:szCs w:val="20"/>
          <w:lang w:val="en-GB"/>
        </w:rPr>
        <w:t>II</w:t>
      </w:r>
      <w:r w:rsidRPr="00117C34">
        <w:rPr>
          <w:rFonts w:ascii="Times New Roman" w:hAnsi="Times New Roman"/>
          <w:sz w:val="20"/>
          <w:szCs w:val="20"/>
        </w:rPr>
        <w:t xml:space="preserve"> со значением результативного состояния в современном</w:t>
      </w:r>
      <w:r w:rsidRPr="00117C34">
        <w:rPr>
          <w:rFonts w:ascii="Times New Roman" w:hAnsi="Times New Roman"/>
          <w:sz w:val="20"/>
          <w:szCs w:val="20"/>
          <w:lang w:val="uz-Cyrl-UZ"/>
        </w:rPr>
        <w:t xml:space="preserve"> </w:t>
      </w:r>
      <w:r w:rsidRPr="00117C34">
        <w:rPr>
          <w:rFonts w:ascii="Times New Roman" w:hAnsi="Times New Roman"/>
          <w:sz w:val="20"/>
          <w:szCs w:val="20"/>
        </w:rPr>
        <w:t xml:space="preserve">английском языке </w:t>
      </w:r>
      <w:r w:rsidRPr="00117C34">
        <w:rPr>
          <w:rFonts w:ascii="Times New Roman" w:hAnsi="Times New Roman"/>
          <w:sz w:val="20"/>
          <w:szCs w:val="20"/>
          <w:lang w:val="uz-Cyrl-UZ"/>
        </w:rPr>
        <w:t>//</w:t>
      </w:r>
      <w:r w:rsidRPr="00117C34">
        <w:rPr>
          <w:rFonts w:ascii="Times New Roman" w:hAnsi="Times New Roman"/>
          <w:sz w:val="20"/>
          <w:szCs w:val="20"/>
        </w:rPr>
        <w:t xml:space="preserve"> Учен</w:t>
      </w:r>
      <w:proofErr w:type="gramStart"/>
      <w:r w:rsidRPr="00117C34">
        <w:rPr>
          <w:rFonts w:ascii="Times New Roman" w:hAnsi="Times New Roman"/>
          <w:sz w:val="20"/>
          <w:szCs w:val="20"/>
        </w:rPr>
        <w:t>.з</w:t>
      </w:r>
      <w:proofErr w:type="gramEnd"/>
      <w:r w:rsidRPr="00117C34">
        <w:rPr>
          <w:rFonts w:ascii="Times New Roman" w:hAnsi="Times New Roman"/>
          <w:sz w:val="20"/>
          <w:szCs w:val="20"/>
        </w:rPr>
        <w:t>ап. МГПИ т. 59.  –</w:t>
      </w:r>
      <w:r w:rsidRPr="00117C34">
        <w:rPr>
          <w:rFonts w:ascii="Times New Roman" w:hAnsi="Times New Roman"/>
          <w:sz w:val="20"/>
          <w:szCs w:val="20"/>
          <w:lang w:val="uz-Cyrl-UZ"/>
        </w:rPr>
        <w:t xml:space="preserve"> </w:t>
      </w:r>
      <w:r w:rsidRPr="00117C34">
        <w:rPr>
          <w:rFonts w:ascii="Times New Roman" w:hAnsi="Times New Roman"/>
          <w:sz w:val="20"/>
          <w:szCs w:val="20"/>
        </w:rPr>
        <w:t>М</w:t>
      </w:r>
      <w:r w:rsidRPr="00117C34">
        <w:rPr>
          <w:rFonts w:ascii="Times New Roman" w:hAnsi="Times New Roman"/>
          <w:sz w:val="20"/>
          <w:szCs w:val="20"/>
          <w:lang w:val="uz-Cyrl-UZ"/>
        </w:rPr>
        <w:t>.</w:t>
      </w:r>
      <w:r w:rsidRPr="00117C34">
        <w:rPr>
          <w:rFonts w:ascii="Times New Roman" w:hAnsi="Times New Roman"/>
          <w:sz w:val="20"/>
          <w:szCs w:val="20"/>
        </w:rPr>
        <w:t>, 1971. –</w:t>
      </w:r>
      <w:r w:rsidRPr="00117C34">
        <w:rPr>
          <w:rFonts w:ascii="Times New Roman" w:hAnsi="Times New Roman"/>
          <w:sz w:val="20"/>
          <w:szCs w:val="20"/>
          <w:lang w:val="uz-Cyrl-UZ"/>
        </w:rPr>
        <w:t xml:space="preserve"> </w:t>
      </w:r>
      <w:r w:rsidRPr="00117C34">
        <w:rPr>
          <w:rFonts w:ascii="Times New Roman" w:hAnsi="Times New Roman"/>
          <w:sz w:val="20"/>
          <w:szCs w:val="20"/>
        </w:rPr>
        <w:t>С. 35.</w:t>
      </w:r>
    </w:p>
  </w:footnote>
  <w:footnote w:id="48">
    <w:p w:rsidR="00D94EE7" w:rsidRPr="00117C34" w:rsidRDefault="00D94EE7" w:rsidP="00D94EE7">
      <w:pPr>
        <w:jc w:val="both"/>
        <w:rPr>
          <w:rFonts w:ascii="Times New Roman" w:hAnsi="Times New Roman"/>
          <w:sz w:val="20"/>
          <w:szCs w:val="20"/>
        </w:rPr>
      </w:pPr>
      <w:r w:rsidRPr="00117C34">
        <w:rPr>
          <w:rStyle w:val="af9"/>
          <w:rFonts w:ascii="Times New Roman" w:hAnsi="Times New Roman"/>
          <w:sz w:val="20"/>
          <w:szCs w:val="20"/>
        </w:rPr>
        <w:footnoteRef/>
      </w:r>
      <w:r w:rsidRPr="00117C34">
        <w:rPr>
          <w:rFonts w:ascii="Times New Roman" w:hAnsi="Times New Roman"/>
          <w:sz w:val="20"/>
          <w:szCs w:val="20"/>
        </w:rPr>
        <w:t xml:space="preserve"> </w:t>
      </w:r>
      <w:proofErr w:type="gramStart"/>
      <w:r w:rsidRPr="00117C34">
        <w:rPr>
          <w:rFonts w:ascii="Times New Roman" w:hAnsi="Times New Roman"/>
          <w:sz w:val="20"/>
          <w:szCs w:val="20"/>
        </w:rPr>
        <w:t>Письменная</w:t>
      </w:r>
      <w:proofErr w:type="gramEnd"/>
      <w:r w:rsidRPr="00117C34">
        <w:rPr>
          <w:rFonts w:ascii="Times New Roman" w:hAnsi="Times New Roman"/>
          <w:sz w:val="20"/>
          <w:szCs w:val="20"/>
        </w:rPr>
        <w:t xml:space="preserve"> О.А. Двухядерные безглагольные предложения в современном английском языке</w:t>
      </w:r>
      <w:r w:rsidRPr="00117C34">
        <w:rPr>
          <w:rFonts w:ascii="Times New Roman" w:hAnsi="Times New Roman"/>
          <w:sz w:val="20"/>
          <w:szCs w:val="20"/>
          <w:lang w:val="uz-Cyrl-UZ"/>
        </w:rPr>
        <w:t>:</w:t>
      </w:r>
      <w:r w:rsidRPr="00117C34">
        <w:rPr>
          <w:rFonts w:ascii="Times New Roman" w:hAnsi="Times New Roman"/>
          <w:sz w:val="20"/>
          <w:szCs w:val="20"/>
        </w:rPr>
        <w:t xml:space="preserve"> Дисс.  канд. филол. наук.</w:t>
      </w:r>
      <w:r w:rsidRPr="00117C34">
        <w:rPr>
          <w:rFonts w:ascii="Times New Roman" w:hAnsi="Times New Roman"/>
          <w:sz w:val="20"/>
          <w:szCs w:val="20"/>
          <w:lang w:val="uz-Cyrl-UZ"/>
        </w:rPr>
        <w:t xml:space="preserve"> </w:t>
      </w:r>
      <w:r w:rsidRPr="00117C34">
        <w:rPr>
          <w:rFonts w:ascii="Times New Roman" w:hAnsi="Times New Roman"/>
          <w:sz w:val="20"/>
          <w:szCs w:val="20"/>
        </w:rPr>
        <w:t>- Киев</w:t>
      </w:r>
      <w:r w:rsidRPr="00117C34">
        <w:rPr>
          <w:rFonts w:ascii="Times New Roman" w:hAnsi="Times New Roman"/>
          <w:sz w:val="20"/>
          <w:szCs w:val="20"/>
          <w:lang w:val="uz-Cyrl-UZ"/>
        </w:rPr>
        <w:t>:</w:t>
      </w:r>
      <w:r w:rsidRPr="00117C34">
        <w:rPr>
          <w:rFonts w:ascii="Times New Roman" w:hAnsi="Times New Roman"/>
          <w:sz w:val="20"/>
          <w:szCs w:val="20"/>
        </w:rPr>
        <w:t xml:space="preserve"> КГПИ, 1975. – С.104.</w:t>
      </w:r>
    </w:p>
  </w:footnote>
  <w:footnote w:id="49">
    <w:p w:rsidR="00D94EE7" w:rsidRPr="00117C34" w:rsidRDefault="00D94EE7" w:rsidP="00D94EE7">
      <w:pPr>
        <w:jc w:val="both"/>
        <w:rPr>
          <w:rFonts w:ascii="Times New Roman" w:hAnsi="Times New Roman"/>
          <w:spacing w:val="-6"/>
          <w:sz w:val="20"/>
          <w:szCs w:val="20"/>
        </w:rPr>
      </w:pPr>
      <w:r w:rsidRPr="00117C34">
        <w:rPr>
          <w:rStyle w:val="af9"/>
          <w:rFonts w:ascii="Times New Roman" w:hAnsi="Times New Roman"/>
          <w:spacing w:val="-6"/>
          <w:sz w:val="20"/>
          <w:szCs w:val="20"/>
        </w:rPr>
        <w:footnoteRef/>
      </w:r>
      <w:r w:rsidRPr="00117C34">
        <w:rPr>
          <w:rFonts w:ascii="Times New Roman" w:hAnsi="Times New Roman"/>
          <w:spacing w:val="-6"/>
          <w:sz w:val="20"/>
          <w:szCs w:val="20"/>
          <w:lang w:val="uz-Cyrl-UZ"/>
        </w:rPr>
        <w:t xml:space="preserve"> </w:t>
      </w:r>
      <w:r w:rsidRPr="00117C34">
        <w:rPr>
          <w:rFonts w:ascii="Times New Roman" w:hAnsi="Times New Roman"/>
          <w:spacing w:val="-6"/>
          <w:sz w:val="20"/>
          <w:szCs w:val="20"/>
        </w:rPr>
        <w:t>Мухин А.М. Лингвистический анализ: Теоретические и методологические проблемы. –</w:t>
      </w:r>
      <w:r w:rsidRPr="00117C34">
        <w:rPr>
          <w:rFonts w:ascii="Times New Roman" w:hAnsi="Times New Roman"/>
          <w:spacing w:val="-6"/>
          <w:sz w:val="20"/>
          <w:szCs w:val="20"/>
          <w:lang w:val="uz-Cyrl-UZ"/>
        </w:rPr>
        <w:t xml:space="preserve"> </w:t>
      </w:r>
      <w:r w:rsidRPr="00117C34">
        <w:rPr>
          <w:rFonts w:ascii="Times New Roman" w:hAnsi="Times New Roman"/>
          <w:spacing w:val="-6"/>
          <w:sz w:val="20"/>
          <w:szCs w:val="20"/>
        </w:rPr>
        <w:t>Л</w:t>
      </w:r>
      <w:r w:rsidRPr="00117C34">
        <w:rPr>
          <w:rFonts w:ascii="Times New Roman" w:hAnsi="Times New Roman"/>
          <w:spacing w:val="-6"/>
          <w:sz w:val="20"/>
          <w:szCs w:val="20"/>
          <w:lang w:val="uz-Cyrl-UZ"/>
        </w:rPr>
        <w:t>.</w:t>
      </w:r>
      <w:r w:rsidRPr="00117C34">
        <w:rPr>
          <w:rFonts w:ascii="Times New Roman" w:hAnsi="Times New Roman"/>
          <w:spacing w:val="-6"/>
          <w:sz w:val="20"/>
          <w:szCs w:val="20"/>
        </w:rPr>
        <w:t>: Наука,</w:t>
      </w:r>
      <w:r w:rsidRPr="00117C34">
        <w:rPr>
          <w:rFonts w:ascii="Times New Roman" w:hAnsi="Times New Roman"/>
          <w:spacing w:val="-6"/>
          <w:sz w:val="20"/>
          <w:szCs w:val="20"/>
          <w:lang w:val="uz-Cyrl-UZ"/>
        </w:rPr>
        <w:t xml:space="preserve"> </w:t>
      </w:r>
      <w:r w:rsidRPr="00117C34">
        <w:rPr>
          <w:rFonts w:ascii="Times New Roman" w:hAnsi="Times New Roman"/>
          <w:spacing w:val="-6"/>
          <w:sz w:val="20"/>
          <w:szCs w:val="20"/>
        </w:rPr>
        <w:t>1976. – С. 106.</w:t>
      </w:r>
    </w:p>
  </w:footnote>
  <w:footnote w:id="50">
    <w:p w:rsidR="00D94EE7" w:rsidRPr="00117C34" w:rsidRDefault="00D94EE7" w:rsidP="00D94EE7">
      <w:pPr>
        <w:pStyle w:val="af"/>
        <w:tabs>
          <w:tab w:val="left" w:pos="142"/>
        </w:tabs>
        <w:ind w:right="-567" w:firstLine="0"/>
        <w:rPr>
          <w:sz w:val="20"/>
          <w:lang w:val="uz-Cyrl-UZ"/>
        </w:rPr>
      </w:pPr>
      <w:r w:rsidRPr="00117C34">
        <w:rPr>
          <w:rStyle w:val="af9"/>
          <w:sz w:val="20"/>
        </w:rPr>
        <w:footnoteRef/>
      </w:r>
      <w:r w:rsidRPr="00117C34">
        <w:rPr>
          <w:sz w:val="20"/>
        </w:rPr>
        <w:t xml:space="preserve"> Воскресенская Н.Е. Предложения с </w:t>
      </w:r>
      <w:proofErr w:type="gramStart"/>
      <w:r w:rsidRPr="00117C34">
        <w:rPr>
          <w:sz w:val="20"/>
        </w:rPr>
        <w:t>ядерном</w:t>
      </w:r>
      <w:proofErr w:type="gramEnd"/>
      <w:r w:rsidRPr="00117C34">
        <w:rPr>
          <w:sz w:val="20"/>
        </w:rPr>
        <w:t xml:space="preserve"> дважды предицируемым компонентом в современном</w:t>
      </w:r>
      <w:r w:rsidRPr="00117C34">
        <w:rPr>
          <w:sz w:val="20"/>
          <w:lang w:val="uz-Cyrl-UZ"/>
        </w:rPr>
        <w:t xml:space="preserve"> </w:t>
      </w:r>
    </w:p>
    <w:p w:rsidR="00D94EE7" w:rsidRPr="00117C34" w:rsidRDefault="00D94EE7" w:rsidP="00D94EE7">
      <w:pPr>
        <w:pStyle w:val="af"/>
        <w:tabs>
          <w:tab w:val="left" w:pos="142"/>
        </w:tabs>
        <w:ind w:right="-567" w:firstLine="0"/>
        <w:rPr>
          <w:sz w:val="20"/>
        </w:rPr>
      </w:pPr>
      <w:proofErr w:type="gramStart"/>
      <w:r w:rsidRPr="00117C34">
        <w:rPr>
          <w:sz w:val="20"/>
        </w:rPr>
        <w:t>английском</w:t>
      </w:r>
      <w:proofErr w:type="gramEnd"/>
      <w:r w:rsidRPr="00117C34">
        <w:rPr>
          <w:sz w:val="20"/>
        </w:rPr>
        <w:t xml:space="preserve"> языке: Дис. канд. филол. наук. – Л</w:t>
      </w:r>
      <w:r w:rsidRPr="00117C34">
        <w:rPr>
          <w:sz w:val="20"/>
          <w:lang w:val="uz-Cyrl-UZ"/>
        </w:rPr>
        <w:t>.</w:t>
      </w:r>
      <w:r w:rsidRPr="00117C34">
        <w:rPr>
          <w:sz w:val="20"/>
        </w:rPr>
        <w:t>, 1976. – С. 122.</w:t>
      </w:r>
    </w:p>
  </w:footnote>
  <w:footnote w:id="51">
    <w:p w:rsidR="00D94EE7" w:rsidRPr="00117C34" w:rsidRDefault="00D94EE7" w:rsidP="00D94EE7">
      <w:pPr>
        <w:jc w:val="both"/>
        <w:rPr>
          <w:rFonts w:ascii="Times New Roman" w:hAnsi="Times New Roman"/>
          <w:sz w:val="20"/>
          <w:szCs w:val="20"/>
        </w:rPr>
      </w:pPr>
      <w:r w:rsidRPr="00117C34">
        <w:rPr>
          <w:rStyle w:val="af9"/>
          <w:rFonts w:ascii="Times New Roman" w:hAnsi="Times New Roman"/>
          <w:sz w:val="20"/>
          <w:szCs w:val="20"/>
        </w:rPr>
        <w:footnoteRef/>
      </w:r>
      <w:r w:rsidRPr="00117C34">
        <w:rPr>
          <w:rFonts w:ascii="Times New Roman" w:hAnsi="Times New Roman"/>
          <w:sz w:val="20"/>
          <w:szCs w:val="20"/>
        </w:rPr>
        <w:t xml:space="preserve"> Филимонова О.Е. Стативная синтаксема в английском предложении</w:t>
      </w:r>
      <w:r w:rsidRPr="00117C34">
        <w:rPr>
          <w:rFonts w:ascii="Times New Roman" w:hAnsi="Times New Roman"/>
          <w:sz w:val="20"/>
          <w:szCs w:val="20"/>
          <w:lang w:val="uz-Cyrl-UZ"/>
        </w:rPr>
        <w:t>:</w:t>
      </w:r>
      <w:r w:rsidRPr="00117C34">
        <w:rPr>
          <w:rFonts w:ascii="Times New Roman" w:hAnsi="Times New Roman"/>
          <w:sz w:val="20"/>
          <w:szCs w:val="20"/>
        </w:rPr>
        <w:t xml:space="preserve"> Автореф. дисс. … канд.  филол. наук.</w:t>
      </w:r>
      <w:r w:rsidRPr="00117C34">
        <w:rPr>
          <w:rFonts w:ascii="Times New Roman" w:hAnsi="Times New Roman"/>
          <w:sz w:val="20"/>
          <w:szCs w:val="20"/>
          <w:lang w:val="uz-Cyrl-UZ"/>
        </w:rPr>
        <w:t xml:space="preserve"> </w:t>
      </w:r>
      <w:r w:rsidRPr="00117C34">
        <w:rPr>
          <w:rFonts w:ascii="Times New Roman" w:hAnsi="Times New Roman"/>
          <w:sz w:val="20"/>
          <w:szCs w:val="20"/>
        </w:rPr>
        <w:t>–</w:t>
      </w:r>
      <w:r w:rsidRPr="00117C34">
        <w:rPr>
          <w:rFonts w:ascii="Times New Roman" w:hAnsi="Times New Roman"/>
          <w:sz w:val="20"/>
          <w:szCs w:val="20"/>
          <w:lang w:val="uz-Cyrl-UZ"/>
        </w:rPr>
        <w:t xml:space="preserve"> </w:t>
      </w:r>
      <w:r w:rsidRPr="00117C34">
        <w:rPr>
          <w:rFonts w:ascii="Times New Roman" w:hAnsi="Times New Roman"/>
          <w:sz w:val="20"/>
          <w:szCs w:val="20"/>
        </w:rPr>
        <w:t>Л</w:t>
      </w:r>
      <w:r w:rsidRPr="00117C34">
        <w:rPr>
          <w:rFonts w:ascii="Times New Roman" w:hAnsi="Times New Roman"/>
          <w:sz w:val="20"/>
          <w:szCs w:val="20"/>
          <w:lang w:val="uz-Cyrl-UZ"/>
        </w:rPr>
        <w:t>.</w:t>
      </w:r>
      <w:r w:rsidRPr="00117C34">
        <w:rPr>
          <w:rFonts w:ascii="Times New Roman" w:hAnsi="Times New Roman"/>
          <w:sz w:val="20"/>
          <w:szCs w:val="20"/>
        </w:rPr>
        <w:t>: ЛОИЯ, 1978. – С. 11-12.</w:t>
      </w:r>
    </w:p>
  </w:footnote>
  <w:footnote w:id="52">
    <w:p w:rsidR="00D94EE7" w:rsidRPr="00117C34" w:rsidRDefault="00D94EE7" w:rsidP="00D94EE7">
      <w:pPr>
        <w:jc w:val="both"/>
        <w:rPr>
          <w:rFonts w:ascii="Times New Roman" w:hAnsi="Times New Roman"/>
          <w:sz w:val="20"/>
          <w:szCs w:val="20"/>
        </w:rPr>
      </w:pPr>
      <w:r w:rsidRPr="00117C34">
        <w:rPr>
          <w:rStyle w:val="af9"/>
          <w:rFonts w:ascii="Times New Roman" w:hAnsi="Times New Roman"/>
          <w:sz w:val="20"/>
          <w:szCs w:val="20"/>
        </w:rPr>
        <w:footnoteRef/>
      </w:r>
      <w:r w:rsidRPr="00117C34">
        <w:rPr>
          <w:rFonts w:ascii="Times New Roman" w:hAnsi="Times New Roman"/>
          <w:sz w:val="20"/>
          <w:szCs w:val="20"/>
        </w:rPr>
        <w:t xml:space="preserve"> Смирницкий А.Н. Синтаксис английского языка. –</w:t>
      </w:r>
      <w:r w:rsidRPr="00117C34">
        <w:rPr>
          <w:rFonts w:ascii="Times New Roman" w:hAnsi="Times New Roman"/>
          <w:sz w:val="20"/>
          <w:szCs w:val="20"/>
          <w:lang w:val="uz-Cyrl-UZ"/>
        </w:rPr>
        <w:t xml:space="preserve"> </w:t>
      </w:r>
      <w:r w:rsidRPr="00117C34">
        <w:rPr>
          <w:rFonts w:ascii="Times New Roman" w:hAnsi="Times New Roman"/>
          <w:sz w:val="20"/>
          <w:szCs w:val="20"/>
        </w:rPr>
        <w:t>М.: Лит</w:t>
      </w:r>
      <w:proofErr w:type="gramStart"/>
      <w:r w:rsidRPr="00117C34">
        <w:rPr>
          <w:rFonts w:ascii="Times New Roman" w:hAnsi="Times New Roman"/>
          <w:sz w:val="20"/>
          <w:szCs w:val="20"/>
        </w:rPr>
        <w:t>.н</w:t>
      </w:r>
      <w:proofErr w:type="gramEnd"/>
      <w:r w:rsidRPr="00117C34">
        <w:rPr>
          <w:rFonts w:ascii="Times New Roman" w:hAnsi="Times New Roman"/>
          <w:sz w:val="20"/>
          <w:szCs w:val="20"/>
        </w:rPr>
        <w:t>а иностр.яз., 1957. – С. 114-115.</w:t>
      </w:r>
    </w:p>
  </w:footnote>
  <w:footnote w:id="53">
    <w:p w:rsidR="00D94EE7" w:rsidRPr="00117C34" w:rsidRDefault="00D94EE7" w:rsidP="00D94EE7">
      <w:pPr>
        <w:pStyle w:val="af"/>
        <w:ind w:firstLine="0"/>
        <w:rPr>
          <w:sz w:val="20"/>
        </w:rPr>
      </w:pPr>
      <w:r w:rsidRPr="00117C34">
        <w:rPr>
          <w:rStyle w:val="af9"/>
          <w:sz w:val="20"/>
        </w:rPr>
        <w:footnoteRef/>
      </w:r>
      <w:r w:rsidRPr="00117C34">
        <w:rPr>
          <w:sz w:val="20"/>
        </w:rPr>
        <w:t xml:space="preserve"> Ғуломов А., Асқарова М. Ҳозирги ўзбек адабий тили. Синтаксис. –</w:t>
      </w:r>
      <w:r w:rsidRPr="00117C34">
        <w:rPr>
          <w:sz w:val="20"/>
          <w:lang w:val="uz-Cyrl-UZ"/>
        </w:rPr>
        <w:t xml:space="preserve"> </w:t>
      </w:r>
      <w:r w:rsidRPr="00117C34">
        <w:rPr>
          <w:sz w:val="20"/>
        </w:rPr>
        <w:t>Тошкент: Ўқитувчи, 1987.  –</w:t>
      </w:r>
      <w:r w:rsidRPr="00117C34">
        <w:rPr>
          <w:sz w:val="20"/>
          <w:lang w:val="uz-Cyrl-UZ"/>
        </w:rPr>
        <w:t xml:space="preserve"> Б. </w:t>
      </w:r>
      <w:r w:rsidRPr="00117C34">
        <w:rPr>
          <w:sz w:val="20"/>
        </w:rPr>
        <w:t>87.</w:t>
      </w:r>
    </w:p>
  </w:footnote>
  <w:footnote w:id="54">
    <w:p w:rsidR="003A26BD" w:rsidRPr="00117C34" w:rsidRDefault="003A26BD" w:rsidP="003A26BD">
      <w:pPr>
        <w:spacing w:after="0" w:line="240" w:lineRule="auto"/>
        <w:jc w:val="both"/>
        <w:rPr>
          <w:rFonts w:ascii="Times New Roman" w:hAnsi="Times New Roman"/>
          <w:sz w:val="20"/>
          <w:szCs w:val="20"/>
          <w:lang w:val="uz-Cyrl-UZ"/>
        </w:rPr>
      </w:pPr>
      <w:r w:rsidRPr="00117C34">
        <w:rPr>
          <w:rStyle w:val="af9"/>
          <w:rFonts w:ascii="Times New Roman" w:hAnsi="Times New Roman"/>
          <w:sz w:val="20"/>
          <w:szCs w:val="20"/>
        </w:rPr>
        <w:footnoteRef/>
      </w:r>
      <w:r w:rsidRPr="00117C34">
        <w:rPr>
          <w:rFonts w:ascii="Times New Roman" w:hAnsi="Times New Roman"/>
          <w:sz w:val="20"/>
          <w:szCs w:val="20"/>
        </w:rPr>
        <w:t xml:space="preserve"> Усмонов У.У. Непольные предложения в английской диалогической речи</w:t>
      </w:r>
      <w:r w:rsidRPr="00117C34">
        <w:rPr>
          <w:rFonts w:ascii="Times New Roman" w:hAnsi="Times New Roman"/>
          <w:sz w:val="20"/>
          <w:szCs w:val="20"/>
          <w:lang w:val="uz-Cyrl-UZ"/>
        </w:rPr>
        <w:t>:</w:t>
      </w:r>
      <w:r w:rsidRPr="00117C34">
        <w:rPr>
          <w:rFonts w:ascii="Times New Roman" w:hAnsi="Times New Roman"/>
          <w:sz w:val="20"/>
          <w:szCs w:val="20"/>
        </w:rPr>
        <w:t xml:space="preserve"> Дисс. … канд.  филол. наук.</w:t>
      </w:r>
    </w:p>
    <w:p w:rsidR="003A26BD" w:rsidRPr="00117C34" w:rsidRDefault="003A26BD" w:rsidP="003A26BD">
      <w:pPr>
        <w:spacing w:after="0" w:line="240" w:lineRule="auto"/>
        <w:jc w:val="both"/>
        <w:rPr>
          <w:rFonts w:ascii="Times New Roman" w:hAnsi="Times New Roman"/>
          <w:sz w:val="20"/>
          <w:szCs w:val="20"/>
          <w:lang w:val="uz-Cyrl-UZ"/>
        </w:rPr>
      </w:pPr>
      <w:r w:rsidRPr="00117C34">
        <w:rPr>
          <w:rFonts w:ascii="Times New Roman" w:hAnsi="Times New Roman"/>
          <w:sz w:val="20"/>
          <w:szCs w:val="20"/>
          <w:lang w:val="uz-Cyrl-UZ"/>
        </w:rPr>
        <w:t>- Киев: КГУ, 1983. – С. 38-40.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EC8" w:rsidRDefault="001167A8" w:rsidP="00545EC8">
    <w:pPr>
      <w:pStyle w:val="a6"/>
      <w:framePr w:wrap="around" w:vAnchor="text" w:hAnchor="margin" w:xAlign="center" w:y="1"/>
      <w:rPr>
        <w:rStyle w:val="afa"/>
      </w:rPr>
    </w:pPr>
    <w:r>
      <w:rPr>
        <w:rStyle w:val="afa"/>
      </w:rPr>
      <w:fldChar w:fldCharType="begin"/>
    </w:r>
    <w:r w:rsidR="00545EC8">
      <w:rPr>
        <w:rStyle w:val="afa"/>
      </w:rPr>
      <w:instrText xml:space="preserve">PAGE  </w:instrText>
    </w:r>
    <w:r>
      <w:rPr>
        <w:rStyle w:val="afa"/>
      </w:rPr>
      <w:fldChar w:fldCharType="end"/>
    </w:r>
  </w:p>
  <w:p w:rsidR="00545EC8" w:rsidRDefault="00545EC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67325"/>
    <w:multiLevelType w:val="singleLevel"/>
    <w:tmpl w:val="2E109FA4"/>
    <w:lvl w:ilvl="0">
      <w:start w:val="1"/>
      <w:numFmt w:val="decimal"/>
      <w:lvlText w:val="%1."/>
      <w:lvlJc w:val="left"/>
      <w:pPr>
        <w:tabs>
          <w:tab w:val="num" w:pos="1068"/>
        </w:tabs>
        <w:ind w:left="1068" w:hanging="360"/>
      </w:pPr>
      <w:rPr>
        <w:rFonts w:hint="default"/>
      </w:rPr>
    </w:lvl>
  </w:abstractNum>
  <w:abstractNum w:abstractNumId="1">
    <w:nsid w:val="0FA90627"/>
    <w:multiLevelType w:val="singleLevel"/>
    <w:tmpl w:val="6128B448"/>
    <w:lvl w:ilvl="0">
      <w:start w:val="1"/>
      <w:numFmt w:val="decimal"/>
      <w:lvlText w:val="%1."/>
      <w:lvlJc w:val="left"/>
      <w:pPr>
        <w:tabs>
          <w:tab w:val="num" w:pos="560"/>
        </w:tabs>
        <w:ind w:left="560" w:hanging="360"/>
      </w:pPr>
      <w:rPr>
        <w:rFonts w:hint="default"/>
      </w:rPr>
    </w:lvl>
  </w:abstractNum>
  <w:abstractNum w:abstractNumId="2">
    <w:nsid w:val="10827ADA"/>
    <w:multiLevelType w:val="singleLevel"/>
    <w:tmpl w:val="040C000F"/>
    <w:lvl w:ilvl="0">
      <w:start w:val="1"/>
      <w:numFmt w:val="decimal"/>
      <w:lvlText w:val="%1."/>
      <w:lvlJc w:val="left"/>
      <w:pPr>
        <w:tabs>
          <w:tab w:val="num" w:pos="360"/>
        </w:tabs>
        <w:ind w:left="360" w:hanging="360"/>
      </w:pPr>
    </w:lvl>
  </w:abstractNum>
  <w:abstractNum w:abstractNumId="3">
    <w:nsid w:val="10BB7E68"/>
    <w:multiLevelType w:val="multilevel"/>
    <w:tmpl w:val="7130C3E6"/>
    <w:lvl w:ilvl="0">
      <w:start w:val="1"/>
      <w:numFmt w:val="decimal"/>
      <w:lvlText w:val="%1)"/>
      <w:lvlJc w:val="left"/>
      <w:pPr>
        <w:tabs>
          <w:tab w:val="num" w:pos="930"/>
        </w:tabs>
        <w:ind w:left="93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573048C"/>
    <w:multiLevelType w:val="hybridMultilevel"/>
    <w:tmpl w:val="BF2C8C5C"/>
    <w:lvl w:ilvl="0" w:tplc="465216B6">
      <w:start w:val="2"/>
      <w:numFmt w:val="decimal"/>
      <w:lvlText w:val="%1."/>
      <w:lvlJc w:val="left"/>
      <w:pPr>
        <w:tabs>
          <w:tab w:val="num" w:pos="1920"/>
        </w:tabs>
        <w:ind w:left="1920" w:hanging="360"/>
      </w:pPr>
      <w:rPr>
        <w:rFonts w:hint="default"/>
        <w:lang w:val="uz-Cyrl-UZ"/>
      </w:rPr>
    </w:lvl>
    <w:lvl w:ilvl="1" w:tplc="04190019">
      <w:start w:val="1"/>
      <w:numFmt w:val="lowerLetter"/>
      <w:lvlText w:val="%2."/>
      <w:lvlJc w:val="left"/>
      <w:pPr>
        <w:tabs>
          <w:tab w:val="num" w:pos="2640"/>
        </w:tabs>
        <w:ind w:left="2640" w:hanging="360"/>
      </w:pPr>
    </w:lvl>
    <w:lvl w:ilvl="2" w:tplc="0419001B">
      <w:start w:val="1"/>
      <w:numFmt w:val="lowerRoman"/>
      <w:lvlText w:val="%3."/>
      <w:lvlJc w:val="right"/>
      <w:pPr>
        <w:tabs>
          <w:tab w:val="num" w:pos="3360"/>
        </w:tabs>
        <w:ind w:left="3360" w:hanging="180"/>
      </w:pPr>
    </w:lvl>
    <w:lvl w:ilvl="3" w:tplc="0419000F">
      <w:start w:val="1"/>
      <w:numFmt w:val="decimal"/>
      <w:lvlText w:val="%4."/>
      <w:lvlJc w:val="left"/>
      <w:pPr>
        <w:tabs>
          <w:tab w:val="num" w:pos="4080"/>
        </w:tabs>
        <w:ind w:left="4080" w:hanging="360"/>
      </w:pPr>
    </w:lvl>
    <w:lvl w:ilvl="4" w:tplc="04190019">
      <w:start w:val="1"/>
      <w:numFmt w:val="lowerLetter"/>
      <w:lvlText w:val="%5."/>
      <w:lvlJc w:val="left"/>
      <w:pPr>
        <w:tabs>
          <w:tab w:val="num" w:pos="4800"/>
        </w:tabs>
        <w:ind w:left="4800" w:hanging="360"/>
      </w:pPr>
    </w:lvl>
    <w:lvl w:ilvl="5" w:tplc="0419001B">
      <w:start w:val="1"/>
      <w:numFmt w:val="lowerRoman"/>
      <w:lvlText w:val="%6."/>
      <w:lvlJc w:val="right"/>
      <w:pPr>
        <w:tabs>
          <w:tab w:val="num" w:pos="5520"/>
        </w:tabs>
        <w:ind w:left="5520" w:hanging="180"/>
      </w:pPr>
    </w:lvl>
    <w:lvl w:ilvl="6" w:tplc="0419000F" w:tentative="1">
      <w:start w:val="1"/>
      <w:numFmt w:val="decimal"/>
      <w:lvlText w:val="%7."/>
      <w:lvlJc w:val="left"/>
      <w:pPr>
        <w:tabs>
          <w:tab w:val="num" w:pos="6240"/>
        </w:tabs>
        <w:ind w:left="6240" w:hanging="360"/>
      </w:pPr>
    </w:lvl>
    <w:lvl w:ilvl="7" w:tplc="04190019" w:tentative="1">
      <w:start w:val="1"/>
      <w:numFmt w:val="lowerLetter"/>
      <w:lvlText w:val="%8."/>
      <w:lvlJc w:val="left"/>
      <w:pPr>
        <w:tabs>
          <w:tab w:val="num" w:pos="6960"/>
        </w:tabs>
        <w:ind w:left="6960" w:hanging="360"/>
      </w:pPr>
    </w:lvl>
    <w:lvl w:ilvl="8" w:tplc="0419001B" w:tentative="1">
      <w:start w:val="1"/>
      <w:numFmt w:val="lowerRoman"/>
      <w:lvlText w:val="%9."/>
      <w:lvlJc w:val="right"/>
      <w:pPr>
        <w:tabs>
          <w:tab w:val="num" w:pos="7680"/>
        </w:tabs>
        <w:ind w:left="7680" w:hanging="180"/>
      </w:pPr>
    </w:lvl>
  </w:abstractNum>
  <w:abstractNum w:abstractNumId="5">
    <w:nsid w:val="1BB94709"/>
    <w:multiLevelType w:val="hybridMultilevel"/>
    <w:tmpl w:val="9B92C862"/>
    <w:lvl w:ilvl="0" w:tplc="B2723D56">
      <w:start w:val="22"/>
      <w:numFmt w:val="decimal"/>
      <w:lvlText w:val="%1."/>
      <w:lvlJc w:val="left"/>
      <w:pPr>
        <w:tabs>
          <w:tab w:val="num" w:pos="1005"/>
        </w:tabs>
        <w:ind w:left="1005" w:hanging="645"/>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3146BF9"/>
    <w:multiLevelType w:val="hybridMultilevel"/>
    <w:tmpl w:val="E3EA3C60"/>
    <w:lvl w:ilvl="0" w:tplc="CB286E84">
      <w:start w:val="47"/>
      <w:numFmt w:val="decimal"/>
      <w:lvlText w:val="%1."/>
      <w:lvlJc w:val="left"/>
      <w:pPr>
        <w:tabs>
          <w:tab w:val="num" w:pos="915"/>
        </w:tabs>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C00066"/>
    <w:multiLevelType w:val="singleLevel"/>
    <w:tmpl w:val="39340348"/>
    <w:lvl w:ilvl="0">
      <w:start w:val="1"/>
      <w:numFmt w:val="decimal"/>
      <w:lvlText w:val="%1."/>
      <w:lvlJc w:val="left"/>
      <w:pPr>
        <w:tabs>
          <w:tab w:val="num" w:pos="720"/>
        </w:tabs>
        <w:ind w:left="720" w:hanging="360"/>
      </w:pPr>
      <w:rPr>
        <w:rFonts w:hint="default"/>
      </w:rPr>
    </w:lvl>
  </w:abstractNum>
  <w:abstractNum w:abstractNumId="8">
    <w:nsid w:val="33347F16"/>
    <w:multiLevelType w:val="hybridMultilevel"/>
    <w:tmpl w:val="65DE7A5E"/>
    <w:lvl w:ilvl="0" w:tplc="3912EFAE">
      <w:start w:val="1"/>
      <w:numFmt w:val="bullet"/>
      <w:pStyle w:val="HFPodzagolovok"/>
      <w:lvlText w:val=""/>
      <w:lvlJc w:val="left"/>
      <w:pPr>
        <w:tabs>
          <w:tab w:val="num" w:pos="757"/>
        </w:tabs>
        <w:ind w:left="737" w:hanging="340"/>
      </w:pPr>
      <w:rPr>
        <w:rFonts w:ascii="Symbol"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55E199F"/>
    <w:multiLevelType w:val="singleLevel"/>
    <w:tmpl w:val="4002FA6C"/>
    <w:lvl w:ilvl="0">
      <w:start w:val="1"/>
      <w:numFmt w:val="decimal"/>
      <w:lvlText w:val="%1."/>
      <w:lvlJc w:val="left"/>
      <w:pPr>
        <w:tabs>
          <w:tab w:val="num" w:pos="1353"/>
        </w:tabs>
        <w:ind w:left="1353" w:hanging="360"/>
      </w:pPr>
      <w:rPr>
        <w:rFonts w:hint="default"/>
      </w:rPr>
    </w:lvl>
  </w:abstractNum>
  <w:abstractNum w:abstractNumId="10">
    <w:nsid w:val="3B54480E"/>
    <w:multiLevelType w:val="singleLevel"/>
    <w:tmpl w:val="040C0011"/>
    <w:lvl w:ilvl="0">
      <w:start w:val="1"/>
      <w:numFmt w:val="decimal"/>
      <w:lvlText w:val="%1)"/>
      <w:lvlJc w:val="left"/>
      <w:pPr>
        <w:tabs>
          <w:tab w:val="num" w:pos="360"/>
        </w:tabs>
        <w:ind w:left="360" w:hanging="360"/>
      </w:pPr>
      <w:rPr>
        <w:rFonts w:hint="default"/>
      </w:rPr>
    </w:lvl>
  </w:abstractNum>
  <w:abstractNum w:abstractNumId="11">
    <w:nsid w:val="3BBA0C7D"/>
    <w:multiLevelType w:val="singleLevel"/>
    <w:tmpl w:val="040C000F"/>
    <w:lvl w:ilvl="0">
      <w:start w:val="1"/>
      <w:numFmt w:val="decimal"/>
      <w:lvlText w:val="%1."/>
      <w:lvlJc w:val="left"/>
      <w:pPr>
        <w:tabs>
          <w:tab w:val="num" w:pos="360"/>
        </w:tabs>
        <w:ind w:left="360" w:hanging="360"/>
      </w:pPr>
      <w:rPr>
        <w:rFonts w:hint="default"/>
      </w:rPr>
    </w:lvl>
  </w:abstractNum>
  <w:abstractNum w:abstractNumId="12">
    <w:nsid w:val="3D412B80"/>
    <w:multiLevelType w:val="singleLevel"/>
    <w:tmpl w:val="1744E1E6"/>
    <w:lvl w:ilvl="0">
      <w:start w:val="1"/>
      <w:numFmt w:val="decimal"/>
      <w:pStyle w:val="HFBibl"/>
      <w:lvlText w:val="%1."/>
      <w:lvlJc w:val="left"/>
      <w:pPr>
        <w:tabs>
          <w:tab w:val="num" w:pos="360"/>
        </w:tabs>
        <w:ind w:left="360" w:hanging="360"/>
      </w:pPr>
    </w:lvl>
  </w:abstractNum>
  <w:abstractNum w:abstractNumId="13">
    <w:nsid w:val="3F060C87"/>
    <w:multiLevelType w:val="hybridMultilevel"/>
    <w:tmpl w:val="2D78B246"/>
    <w:lvl w:ilvl="0" w:tplc="CB286E84">
      <w:start w:val="47"/>
      <w:numFmt w:val="decimal"/>
      <w:lvlText w:val="%1."/>
      <w:lvlJc w:val="left"/>
      <w:pPr>
        <w:tabs>
          <w:tab w:val="num" w:pos="915"/>
        </w:tabs>
        <w:ind w:left="915" w:hanging="55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F0B4583"/>
    <w:multiLevelType w:val="singleLevel"/>
    <w:tmpl w:val="FABA3388"/>
    <w:lvl w:ilvl="0">
      <w:start w:val="1"/>
      <w:numFmt w:val="decimal"/>
      <w:lvlText w:val="%1)"/>
      <w:lvlJc w:val="left"/>
      <w:pPr>
        <w:tabs>
          <w:tab w:val="num" w:pos="720"/>
        </w:tabs>
        <w:ind w:left="720" w:hanging="360"/>
      </w:pPr>
      <w:rPr>
        <w:rFonts w:hint="default"/>
      </w:rPr>
    </w:lvl>
  </w:abstractNum>
  <w:abstractNum w:abstractNumId="15">
    <w:nsid w:val="41E77A3F"/>
    <w:multiLevelType w:val="multilevel"/>
    <w:tmpl w:val="438A8B08"/>
    <w:lvl w:ilvl="0">
      <w:start w:val="2"/>
      <w:numFmt w:val="decimal"/>
      <w:lvlText w:val="%1."/>
      <w:lvlJc w:val="left"/>
      <w:pPr>
        <w:tabs>
          <w:tab w:val="num" w:pos="1068"/>
        </w:tabs>
        <w:ind w:left="1068" w:hanging="360"/>
      </w:pPr>
      <w:rPr>
        <w:rFonts w:hint="default"/>
      </w:rPr>
    </w:lvl>
    <w:lvl w:ilvl="1">
      <w:start w:val="3"/>
      <w:numFmt w:val="decimal"/>
      <w:isLgl/>
      <w:lvlText w:val="%1.%2."/>
      <w:lvlJc w:val="left"/>
      <w:pPr>
        <w:tabs>
          <w:tab w:val="num" w:pos="1641"/>
        </w:tabs>
        <w:ind w:left="1641" w:hanging="720"/>
      </w:pPr>
      <w:rPr>
        <w:rFonts w:hint="default"/>
      </w:rPr>
    </w:lvl>
    <w:lvl w:ilvl="2">
      <w:start w:val="2"/>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427"/>
        </w:tabs>
        <w:ind w:left="2427"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213"/>
        </w:tabs>
        <w:ind w:left="3213" w:hanging="1440"/>
      </w:pPr>
      <w:rPr>
        <w:rFonts w:hint="default"/>
      </w:rPr>
    </w:lvl>
    <w:lvl w:ilvl="6">
      <w:start w:val="1"/>
      <w:numFmt w:val="decimal"/>
      <w:isLgl/>
      <w:lvlText w:val="%1.%2.%3.%4.%5.%6.%7."/>
      <w:lvlJc w:val="left"/>
      <w:pPr>
        <w:tabs>
          <w:tab w:val="num" w:pos="3786"/>
        </w:tabs>
        <w:ind w:left="3786" w:hanging="1800"/>
      </w:pPr>
      <w:rPr>
        <w:rFonts w:hint="default"/>
      </w:rPr>
    </w:lvl>
    <w:lvl w:ilvl="7">
      <w:start w:val="1"/>
      <w:numFmt w:val="decimal"/>
      <w:isLgl/>
      <w:lvlText w:val="%1.%2.%3.%4.%5.%6.%7.%8."/>
      <w:lvlJc w:val="left"/>
      <w:pPr>
        <w:tabs>
          <w:tab w:val="num" w:pos="3999"/>
        </w:tabs>
        <w:ind w:left="3999" w:hanging="1800"/>
      </w:pPr>
      <w:rPr>
        <w:rFonts w:hint="default"/>
      </w:rPr>
    </w:lvl>
    <w:lvl w:ilvl="8">
      <w:start w:val="1"/>
      <w:numFmt w:val="decimal"/>
      <w:isLgl/>
      <w:lvlText w:val="%1.%2.%3.%4.%5.%6.%7.%8.%9."/>
      <w:lvlJc w:val="left"/>
      <w:pPr>
        <w:tabs>
          <w:tab w:val="num" w:pos="4572"/>
        </w:tabs>
        <w:ind w:left="4572" w:hanging="2160"/>
      </w:pPr>
      <w:rPr>
        <w:rFonts w:hint="default"/>
      </w:rPr>
    </w:lvl>
  </w:abstractNum>
  <w:abstractNum w:abstractNumId="16">
    <w:nsid w:val="43FC61C6"/>
    <w:multiLevelType w:val="singleLevel"/>
    <w:tmpl w:val="040C000F"/>
    <w:lvl w:ilvl="0">
      <w:start w:val="1"/>
      <w:numFmt w:val="decimal"/>
      <w:lvlText w:val="%1."/>
      <w:lvlJc w:val="left"/>
      <w:pPr>
        <w:tabs>
          <w:tab w:val="num" w:pos="360"/>
        </w:tabs>
        <w:ind w:left="360" w:hanging="360"/>
      </w:pPr>
    </w:lvl>
  </w:abstractNum>
  <w:abstractNum w:abstractNumId="17">
    <w:nsid w:val="460331D8"/>
    <w:multiLevelType w:val="singleLevel"/>
    <w:tmpl w:val="AC501C8A"/>
    <w:lvl w:ilvl="0">
      <w:start w:val="1"/>
      <w:numFmt w:val="decimal"/>
      <w:lvlText w:val="%1."/>
      <w:lvlJc w:val="left"/>
      <w:pPr>
        <w:tabs>
          <w:tab w:val="num" w:pos="720"/>
        </w:tabs>
        <w:ind w:left="720" w:hanging="360"/>
      </w:pPr>
      <w:rPr>
        <w:rFonts w:hint="default"/>
      </w:rPr>
    </w:lvl>
  </w:abstractNum>
  <w:abstractNum w:abstractNumId="18">
    <w:nsid w:val="46712D15"/>
    <w:multiLevelType w:val="singleLevel"/>
    <w:tmpl w:val="040C000F"/>
    <w:lvl w:ilvl="0">
      <w:start w:val="1"/>
      <w:numFmt w:val="decimal"/>
      <w:lvlText w:val="%1."/>
      <w:lvlJc w:val="left"/>
      <w:pPr>
        <w:tabs>
          <w:tab w:val="num" w:pos="360"/>
        </w:tabs>
        <w:ind w:left="360" w:hanging="360"/>
      </w:pPr>
    </w:lvl>
  </w:abstractNum>
  <w:abstractNum w:abstractNumId="19">
    <w:nsid w:val="4B373A17"/>
    <w:multiLevelType w:val="singleLevel"/>
    <w:tmpl w:val="0419000F"/>
    <w:lvl w:ilvl="0">
      <w:start w:val="1"/>
      <w:numFmt w:val="decimal"/>
      <w:lvlText w:val="%1."/>
      <w:lvlJc w:val="left"/>
      <w:pPr>
        <w:tabs>
          <w:tab w:val="num" w:pos="360"/>
        </w:tabs>
        <w:ind w:left="360" w:hanging="360"/>
      </w:pPr>
    </w:lvl>
  </w:abstractNum>
  <w:abstractNum w:abstractNumId="20">
    <w:nsid w:val="569270D8"/>
    <w:multiLevelType w:val="singleLevel"/>
    <w:tmpl w:val="C83ACE7A"/>
    <w:lvl w:ilvl="0">
      <w:start w:val="1"/>
      <w:numFmt w:val="decimal"/>
      <w:lvlText w:val="%1."/>
      <w:lvlJc w:val="left"/>
      <w:pPr>
        <w:tabs>
          <w:tab w:val="num" w:pos="560"/>
        </w:tabs>
        <w:ind w:left="560" w:hanging="360"/>
      </w:pPr>
      <w:rPr>
        <w:rFonts w:hint="default"/>
      </w:rPr>
    </w:lvl>
  </w:abstractNum>
  <w:abstractNum w:abstractNumId="21">
    <w:nsid w:val="5E2D3ED7"/>
    <w:multiLevelType w:val="singleLevel"/>
    <w:tmpl w:val="F3583416"/>
    <w:lvl w:ilvl="0">
      <w:start w:val="1"/>
      <w:numFmt w:val="decimal"/>
      <w:lvlText w:val="%1)"/>
      <w:lvlJc w:val="left"/>
      <w:pPr>
        <w:tabs>
          <w:tab w:val="num" w:pos="942"/>
        </w:tabs>
        <w:ind w:left="942" w:hanging="375"/>
      </w:pPr>
      <w:rPr>
        <w:rFonts w:hint="default"/>
      </w:rPr>
    </w:lvl>
  </w:abstractNum>
  <w:abstractNum w:abstractNumId="22">
    <w:nsid w:val="5ED61264"/>
    <w:multiLevelType w:val="hybridMultilevel"/>
    <w:tmpl w:val="6D84FADA"/>
    <w:lvl w:ilvl="0" w:tplc="C2B898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F67251"/>
    <w:multiLevelType w:val="singleLevel"/>
    <w:tmpl w:val="982415E2"/>
    <w:lvl w:ilvl="0">
      <w:start w:val="1"/>
      <w:numFmt w:val="decimal"/>
      <w:lvlText w:val="%1)"/>
      <w:lvlJc w:val="left"/>
      <w:pPr>
        <w:tabs>
          <w:tab w:val="num" w:pos="927"/>
        </w:tabs>
        <w:ind w:left="927" w:hanging="360"/>
      </w:pPr>
      <w:rPr>
        <w:rFonts w:hint="default"/>
      </w:rPr>
    </w:lvl>
  </w:abstractNum>
  <w:abstractNum w:abstractNumId="24">
    <w:nsid w:val="6DF35B63"/>
    <w:multiLevelType w:val="singleLevel"/>
    <w:tmpl w:val="39340348"/>
    <w:lvl w:ilvl="0">
      <w:start w:val="1"/>
      <w:numFmt w:val="decimal"/>
      <w:lvlText w:val="%1."/>
      <w:lvlJc w:val="left"/>
      <w:pPr>
        <w:tabs>
          <w:tab w:val="num" w:pos="1211"/>
        </w:tabs>
        <w:ind w:left="1211" w:hanging="360"/>
      </w:pPr>
      <w:rPr>
        <w:rFonts w:hint="default"/>
      </w:rPr>
    </w:lvl>
  </w:abstractNum>
  <w:abstractNum w:abstractNumId="25">
    <w:nsid w:val="7514527C"/>
    <w:multiLevelType w:val="singleLevel"/>
    <w:tmpl w:val="5FA4B364"/>
    <w:lvl w:ilvl="0">
      <w:start w:val="4"/>
      <w:numFmt w:val="decimal"/>
      <w:lvlText w:val="%1."/>
      <w:lvlJc w:val="left"/>
      <w:pPr>
        <w:tabs>
          <w:tab w:val="num" w:pos="1068"/>
        </w:tabs>
        <w:ind w:left="1068" w:hanging="360"/>
      </w:pPr>
      <w:rPr>
        <w:rFonts w:hint="default"/>
      </w:rPr>
    </w:lvl>
  </w:abstractNum>
  <w:abstractNum w:abstractNumId="26">
    <w:nsid w:val="767E7F68"/>
    <w:multiLevelType w:val="singleLevel"/>
    <w:tmpl w:val="040C0011"/>
    <w:lvl w:ilvl="0">
      <w:start w:val="1"/>
      <w:numFmt w:val="decimal"/>
      <w:lvlText w:val="%1)"/>
      <w:lvlJc w:val="left"/>
      <w:pPr>
        <w:tabs>
          <w:tab w:val="num" w:pos="360"/>
        </w:tabs>
        <w:ind w:left="360" w:hanging="360"/>
      </w:pPr>
    </w:lvl>
  </w:abstractNum>
  <w:abstractNum w:abstractNumId="27">
    <w:nsid w:val="78BB5D83"/>
    <w:multiLevelType w:val="hybridMultilevel"/>
    <w:tmpl w:val="8A9AD566"/>
    <w:lvl w:ilvl="0" w:tplc="5C5CA6BE">
      <w:start w:val="1"/>
      <w:numFmt w:val="decimal"/>
      <w:lvlText w:val="%1."/>
      <w:lvlJc w:val="left"/>
      <w:pPr>
        <w:ind w:left="360" w:hanging="360"/>
      </w:pPr>
      <w:rPr>
        <w:lang w:val="en-US"/>
      </w:rPr>
    </w:lvl>
    <w:lvl w:ilvl="1" w:tplc="AD0AE3A6">
      <w:numFmt w:val="bullet"/>
      <w:lvlText w:val="-"/>
      <w:lvlJc w:val="left"/>
      <w:pPr>
        <w:ind w:left="1080" w:hanging="360"/>
      </w:pPr>
      <w:rPr>
        <w:rFonts w:ascii="Times New Roman" w:eastAsia="Times New Roma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7FF7692E"/>
    <w:multiLevelType w:val="singleLevel"/>
    <w:tmpl w:val="0EE0F936"/>
    <w:lvl w:ilvl="0">
      <w:start w:val="1"/>
      <w:numFmt w:val="decimal"/>
      <w:lvlText w:val="%1."/>
      <w:lvlJc w:val="left"/>
      <w:pPr>
        <w:tabs>
          <w:tab w:val="num" w:pos="360"/>
        </w:tabs>
        <w:ind w:left="360" w:hanging="360"/>
      </w:pPr>
      <w:rPr>
        <w:sz w:val="28"/>
        <w:szCs w:val="28"/>
      </w:rPr>
    </w:lvl>
  </w:abstractNum>
  <w:num w:numId="1">
    <w:abstractNumId w:val="12"/>
  </w:num>
  <w:num w:numId="2">
    <w:abstractNumId w:va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4"/>
  </w:num>
  <w:num w:numId="6">
    <w:abstractNumId w:val="7"/>
  </w:num>
  <w:num w:numId="7">
    <w:abstractNumId w:val="10"/>
  </w:num>
  <w:num w:numId="8">
    <w:abstractNumId w:val="1"/>
  </w:num>
  <w:num w:numId="9">
    <w:abstractNumId w:val="20"/>
  </w:num>
  <w:num w:numId="10">
    <w:abstractNumId w:val="11"/>
  </w:num>
  <w:num w:numId="11">
    <w:abstractNumId w:val="16"/>
  </w:num>
  <w:num w:numId="12">
    <w:abstractNumId w:val="2"/>
  </w:num>
  <w:num w:numId="13">
    <w:abstractNumId w:val="19"/>
  </w:num>
  <w:num w:numId="14">
    <w:abstractNumId w:val="9"/>
  </w:num>
  <w:num w:numId="15">
    <w:abstractNumId w:val="17"/>
  </w:num>
  <w:num w:numId="16">
    <w:abstractNumId w:val="0"/>
  </w:num>
  <w:num w:numId="17">
    <w:abstractNumId w:val="25"/>
  </w:num>
  <w:num w:numId="18">
    <w:abstractNumId w:val="15"/>
  </w:num>
  <w:num w:numId="19">
    <w:abstractNumId w:val="4"/>
  </w:num>
  <w:num w:numId="20">
    <w:abstractNumId w:val="5"/>
  </w:num>
  <w:num w:numId="21">
    <w:abstractNumId w:val="13"/>
  </w:num>
  <w:num w:numId="22">
    <w:abstractNumId w:val="22"/>
  </w:num>
  <w:num w:numId="23">
    <w:abstractNumId w:val="6"/>
  </w:num>
  <w:num w:numId="24">
    <w:abstractNumId w:val="27"/>
  </w:num>
  <w:num w:numId="25">
    <w:abstractNumId w:val="28"/>
  </w:num>
  <w:num w:numId="26">
    <w:abstractNumId w:val="18"/>
  </w:num>
  <w:num w:numId="27">
    <w:abstractNumId w:val="26"/>
  </w:num>
  <w:num w:numId="28">
    <w:abstractNumId w:val="23"/>
  </w:num>
  <w:num w:numId="2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hideSpellingErrors/>
  <w:proofState w:grammar="clean"/>
  <w:defaultTabStop w:val="708"/>
  <w:characterSpacingControl w:val="doNotCompress"/>
  <w:footnotePr>
    <w:numRestart w:val="eachPage"/>
    <w:footnote w:id="-1"/>
    <w:footnote w:id="0"/>
  </w:footnotePr>
  <w:endnotePr>
    <w:endnote w:id="-1"/>
    <w:endnote w:id="0"/>
  </w:endnotePr>
  <w:compat/>
  <w:rsids>
    <w:rsidRoot w:val="003A26BD"/>
    <w:rsid w:val="00030803"/>
    <w:rsid w:val="000A1B89"/>
    <w:rsid w:val="000F4A07"/>
    <w:rsid w:val="00112434"/>
    <w:rsid w:val="001167A8"/>
    <w:rsid w:val="00117C34"/>
    <w:rsid w:val="00177F99"/>
    <w:rsid w:val="00215998"/>
    <w:rsid w:val="002E0D33"/>
    <w:rsid w:val="002F7A66"/>
    <w:rsid w:val="00362BE6"/>
    <w:rsid w:val="003A26BD"/>
    <w:rsid w:val="003E602D"/>
    <w:rsid w:val="004612C6"/>
    <w:rsid w:val="00461826"/>
    <w:rsid w:val="00545EC8"/>
    <w:rsid w:val="00546968"/>
    <w:rsid w:val="00575E3D"/>
    <w:rsid w:val="005B7127"/>
    <w:rsid w:val="006D5713"/>
    <w:rsid w:val="0070214B"/>
    <w:rsid w:val="007929B8"/>
    <w:rsid w:val="00852956"/>
    <w:rsid w:val="00884083"/>
    <w:rsid w:val="008952B6"/>
    <w:rsid w:val="008C18A9"/>
    <w:rsid w:val="00906476"/>
    <w:rsid w:val="0094753A"/>
    <w:rsid w:val="0099035D"/>
    <w:rsid w:val="009A2D82"/>
    <w:rsid w:val="009B6716"/>
    <w:rsid w:val="00A2513D"/>
    <w:rsid w:val="00A267CE"/>
    <w:rsid w:val="00AA0EDA"/>
    <w:rsid w:val="00B0023E"/>
    <w:rsid w:val="00B04BA8"/>
    <w:rsid w:val="00B616F9"/>
    <w:rsid w:val="00B67FD7"/>
    <w:rsid w:val="00B74920"/>
    <w:rsid w:val="00BB7556"/>
    <w:rsid w:val="00C71782"/>
    <w:rsid w:val="00C76503"/>
    <w:rsid w:val="00C921D3"/>
    <w:rsid w:val="00D46B57"/>
    <w:rsid w:val="00D81F0C"/>
    <w:rsid w:val="00D94EE7"/>
    <w:rsid w:val="00DC0A39"/>
    <w:rsid w:val="00E17005"/>
    <w:rsid w:val="00E960B2"/>
    <w:rsid w:val="00F069B0"/>
    <w:rsid w:val="00F40D56"/>
    <w:rsid w:val="00FB4274"/>
    <w:rsid w:val="00FC696B"/>
    <w:rsid w:val="00FC7054"/>
    <w:rsid w:val="00FF09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663]"/>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6BD"/>
    <w:pPr>
      <w:spacing w:after="200" w:line="276" w:lineRule="auto"/>
    </w:pPr>
    <w:rPr>
      <w:rFonts w:eastAsia="Times New Roman"/>
      <w:sz w:val="22"/>
      <w:szCs w:val="22"/>
    </w:rPr>
  </w:style>
  <w:style w:type="paragraph" w:styleId="1">
    <w:name w:val="heading 1"/>
    <w:basedOn w:val="a"/>
    <w:next w:val="a"/>
    <w:link w:val="10"/>
    <w:qFormat/>
    <w:rsid w:val="003A26BD"/>
    <w:pPr>
      <w:keepNext/>
      <w:spacing w:after="0" w:line="240" w:lineRule="auto"/>
      <w:jc w:val="center"/>
      <w:outlineLvl w:val="0"/>
    </w:pPr>
    <w:rPr>
      <w:rFonts w:ascii="Times New Roman IRO" w:hAnsi="Times New Roman IRO"/>
      <w:b/>
      <w:sz w:val="56"/>
    </w:rPr>
  </w:style>
  <w:style w:type="paragraph" w:styleId="2">
    <w:name w:val="heading 2"/>
    <w:basedOn w:val="a"/>
    <w:next w:val="a"/>
    <w:link w:val="20"/>
    <w:qFormat/>
    <w:rsid w:val="003A26BD"/>
    <w:pPr>
      <w:keepNext/>
      <w:spacing w:before="240" w:after="60"/>
      <w:outlineLvl w:val="1"/>
    </w:pPr>
    <w:rPr>
      <w:rFonts w:ascii="Cambria" w:hAnsi="Cambria"/>
      <w:b/>
      <w:bCs/>
      <w:i/>
      <w:iCs/>
      <w:sz w:val="28"/>
      <w:szCs w:val="28"/>
    </w:rPr>
  </w:style>
  <w:style w:type="paragraph" w:styleId="3">
    <w:name w:val="heading 3"/>
    <w:basedOn w:val="a"/>
    <w:next w:val="a"/>
    <w:link w:val="30"/>
    <w:qFormat/>
    <w:rsid w:val="003A26BD"/>
    <w:pPr>
      <w:keepNext/>
      <w:tabs>
        <w:tab w:val="num" w:pos="360"/>
      </w:tabs>
      <w:spacing w:after="0" w:line="240" w:lineRule="auto"/>
      <w:ind w:left="-227" w:firstLine="227"/>
      <w:jc w:val="center"/>
      <w:outlineLvl w:val="2"/>
    </w:pPr>
    <w:rPr>
      <w:rFonts w:ascii="Times New Roman IRO" w:hAnsi="Times New Roman IRO"/>
      <w:b/>
      <w:smallCaps/>
      <w:sz w:val="26"/>
      <w:szCs w:val="20"/>
    </w:rPr>
  </w:style>
  <w:style w:type="paragraph" w:styleId="4">
    <w:name w:val="heading 4"/>
    <w:basedOn w:val="a"/>
    <w:next w:val="a"/>
    <w:link w:val="40"/>
    <w:qFormat/>
    <w:rsid w:val="003A26BD"/>
    <w:pPr>
      <w:keepNext/>
      <w:tabs>
        <w:tab w:val="num" w:pos="360"/>
      </w:tabs>
      <w:spacing w:after="0" w:line="240" w:lineRule="auto"/>
      <w:ind w:left="-227" w:firstLine="720"/>
      <w:jc w:val="center"/>
      <w:outlineLvl w:val="3"/>
    </w:pPr>
    <w:rPr>
      <w:rFonts w:ascii="Times New Roman IRO" w:hAnsi="Times New Roman IRO"/>
      <w:b/>
      <w:sz w:val="24"/>
      <w:szCs w:val="20"/>
    </w:rPr>
  </w:style>
  <w:style w:type="paragraph" w:styleId="5">
    <w:name w:val="heading 5"/>
    <w:basedOn w:val="a"/>
    <w:next w:val="a"/>
    <w:link w:val="50"/>
    <w:qFormat/>
    <w:rsid w:val="003A26BD"/>
    <w:pPr>
      <w:keepNext/>
      <w:tabs>
        <w:tab w:val="num" w:pos="360"/>
      </w:tabs>
      <w:spacing w:after="0" w:line="240" w:lineRule="auto"/>
      <w:ind w:left="-227" w:firstLine="227"/>
      <w:outlineLvl w:val="4"/>
    </w:pPr>
    <w:rPr>
      <w:rFonts w:ascii="Times New Roman IRO" w:hAnsi="Times New Roman IRO"/>
      <w:b/>
      <w:sz w:val="28"/>
      <w:szCs w:val="20"/>
    </w:rPr>
  </w:style>
  <w:style w:type="paragraph" w:styleId="6">
    <w:name w:val="heading 6"/>
    <w:basedOn w:val="a"/>
    <w:next w:val="a"/>
    <w:link w:val="60"/>
    <w:qFormat/>
    <w:rsid w:val="003A26BD"/>
    <w:pPr>
      <w:keepNext/>
      <w:tabs>
        <w:tab w:val="num" w:pos="360"/>
        <w:tab w:val="left" w:pos="6120"/>
      </w:tabs>
      <w:spacing w:after="0" w:line="240" w:lineRule="auto"/>
      <w:ind w:left="-227" w:firstLine="227"/>
      <w:jc w:val="both"/>
      <w:outlineLvl w:val="5"/>
    </w:pPr>
    <w:rPr>
      <w:rFonts w:ascii="Times New Roman IRO" w:hAnsi="Times New Roman IRO"/>
      <w:b/>
      <w:sz w:val="28"/>
      <w:szCs w:val="20"/>
    </w:rPr>
  </w:style>
  <w:style w:type="paragraph" w:styleId="7">
    <w:name w:val="heading 7"/>
    <w:basedOn w:val="a"/>
    <w:next w:val="a"/>
    <w:link w:val="70"/>
    <w:qFormat/>
    <w:rsid w:val="003A26BD"/>
    <w:pPr>
      <w:keepNext/>
      <w:tabs>
        <w:tab w:val="num" w:pos="360"/>
      </w:tabs>
      <w:spacing w:after="0" w:line="240" w:lineRule="auto"/>
      <w:ind w:left="-227" w:firstLine="227"/>
      <w:jc w:val="center"/>
      <w:outlineLvl w:val="6"/>
    </w:pPr>
    <w:rPr>
      <w:rFonts w:ascii="Times New Roman IRO" w:hAnsi="Times New Roman IRO"/>
      <w:b/>
      <w:sz w:val="36"/>
      <w:szCs w:val="20"/>
    </w:rPr>
  </w:style>
  <w:style w:type="paragraph" w:styleId="8">
    <w:name w:val="heading 8"/>
    <w:basedOn w:val="a"/>
    <w:next w:val="a"/>
    <w:link w:val="80"/>
    <w:qFormat/>
    <w:rsid w:val="003A26BD"/>
    <w:pPr>
      <w:keepNext/>
      <w:tabs>
        <w:tab w:val="num" w:pos="360"/>
      </w:tabs>
      <w:spacing w:after="0" w:line="240" w:lineRule="auto"/>
      <w:ind w:left="-227" w:firstLine="227"/>
      <w:jc w:val="center"/>
      <w:outlineLvl w:val="7"/>
    </w:pPr>
    <w:rPr>
      <w:rFonts w:ascii="Times New Roman IRO" w:hAnsi="Times New Roman IRO"/>
      <w:b/>
      <w:sz w:val="72"/>
      <w:szCs w:val="20"/>
    </w:rPr>
  </w:style>
  <w:style w:type="paragraph" w:styleId="9">
    <w:name w:val="heading 9"/>
    <w:basedOn w:val="a"/>
    <w:next w:val="a"/>
    <w:link w:val="90"/>
    <w:qFormat/>
    <w:rsid w:val="003A26BD"/>
    <w:pPr>
      <w:keepNext/>
      <w:tabs>
        <w:tab w:val="num" w:pos="360"/>
      </w:tabs>
      <w:spacing w:after="0" w:line="240" w:lineRule="auto"/>
      <w:ind w:left="4320" w:firstLine="227"/>
      <w:outlineLvl w:val="8"/>
    </w:pPr>
    <w:rPr>
      <w:rFonts w:ascii="Times New Roman IRO" w:hAnsi="Times New Roman IRO"/>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26BD"/>
    <w:rPr>
      <w:rFonts w:ascii="Times New Roman IRO" w:eastAsia="Times New Roman" w:hAnsi="Times New Roman IRO" w:cs="Times New Roman"/>
      <w:b/>
      <w:sz w:val="56"/>
      <w:lang w:eastAsia="ru-RU"/>
    </w:rPr>
  </w:style>
  <w:style w:type="character" w:customStyle="1" w:styleId="20">
    <w:name w:val="Заголовок 2 Знак"/>
    <w:basedOn w:val="a0"/>
    <w:link w:val="2"/>
    <w:rsid w:val="003A26BD"/>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3A26BD"/>
    <w:rPr>
      <w:rFonts w:ascii="Times New Roman IRO" w:eastAsia="Times New Roman" w:hAnsi="Times New Roman IRO" w:cs="Times New Roman"/>
      <w:b/>
      <w:smallCaps/>
      <w:sz w:val="26"/>
      <w:szCs w:val="20"/>
      <w:lang w:eastAsia="ru-RU"/>
    </w:rPr>
  </w:style>
  <w:style w:type="character" w:customStyle="1" w:styleId="40">
    <w:name w:val="Заголовок 4 Знак"/>
    <w:basedOn w:val="a0"/>
    <w:link w:val="4"/>
    <w:rsid w:val="003A26BD"/>
    <w:rPr>
      <w:rFonts w:ascii="Times New Roman IRO" w:eastAsia="Times New Roman" w:hAnsi="Times New Roman IRO" w:cs="Times New Roman"/>
      <w:b/>
      <w:sz w:val="24"/>
      <w:szCs w:val="20"/>
      <w:lang w:eastAsia="ru-RU"/>
    </w:rPr>
  </w:style>
  <w:style w:type="character" w:customStyle="1" w:styleId="50">
    <w:name w:val="Заголовок 5 Знак"/>
    <w:basedOn w:val="a0"/>
    <w:link w:val="5"/>
    <w:rsid w:val="003A26BD"/>
    <w:rPr>
      <w:rFonts w:ascii="Times New Roman IRO" w:eastAsia="Times New Roman" w:hAnsi="Times New Roman IRO" w:cs="Times New Roman"/>
      <w:b/>
      <w:sz w:val="28"/>
      <w:szCs w:val="20"/>
      <w:lang w:eastAsia="ru-RU"/>
    </w:rPr>
  </w:style>
  <w:style w:type="character" w:customStyle="1" w:styleId="60">
    <w:name w:val="Заголовок 6 Знак"/>
    <w:basedOn w:val="a0"/>
    <w:link w:val="6"/>
    <w:rsid w:val="003A26BD"/>
    <w:rPr>
      <w:rFonts w:ascii="Times New Roman IRO" w:eastAsia="Times New Roman" w:hAnsi="Times New Roman IRO" w:cs="Times New Roman"/>
      <w:b/>
      <w:sz w:val="28"/>
      <w:szCs w:val="20"/>
      <w:lang w:eastAsia="ru-RU"/>
    </w:rPr>
  </w:style>
  <w:style w:type="character" w:customStyle="1" w:styleId="70">
    <w:name w:val="Заголовок 7 Знак"/>
    <w:basedOn w:val="a0"/>
    <w:link w:val="7"/>
    <w:rsid w:val="003A26BD"/>
    <w:rPr>
      <w:rFonts w:ascii="Times New Roman IRO" w:eastAsia="Times New Roman" w:hAnsi="Times New Roman IRO" w:cs="Times New Roman"/>
      <w:b/>
      <w:sz w:val="36"/>
      <w:szCs w:val="20"/>
      <w:lang w:eastAsia="ru-RU"/>
    </w:rPr>
  </w:style>
  <w:style w:type="character" w:customStyle="1" w:styleId="80">
    <w:name w:val="Заголовок 8 Знак"/>
    <w:basedOn w:val="a0"/>
    <w:link w:val="8"/>
    <w:rsid w:val="003A26BD"/>
    <w:rPr>
      <w:rFonts w:ascii="Times New Roman IRO" w:eastAsia="Times New Roman" w:hAnsi="Times New Roman IRO" w:cs="Times New Roman"/>
      <w:b/>
      <w:sz w:val="72"/>
      <w:szCs w:val="20"/>
      <w:lang w:eastAsia="ru-RU"/>
    </w:rPr>
  </w:style>
  <w:style w:type="character" w:customStyle="1" w:styleId="90">
    <w:name w:val="Заголовок 9 Знак"/>
    <w:basedOn w:val="a0"/>
    <w:link w:val="9"/>
    <w:rsid w:val="003A26BD"/>
    <w:rPr>
      <w:rFonts w:ascii="Times New Roman IRO" w:eastAsia="Times New Roman" w:hAnsi="Times New Roman IRO" w:cs="Times New Roman"/>
      <w:b/>
      <w:sz w:val="28"/>
      <w:szCs w:val="20"/>
      <w:lang w:eastAsia="ru-RU"/>
    </w:rPr>
  </w:style>
  <w:style w:type="paragraph" w:styleId="a3">
    <w:name w:val="Normal (Web)"/>
    <w:basedOn w:val="a"/>
    <w:rsid w:val="003A26BD"/>
    <w:pPr>
      <w:spacing w:before="100" w:beforeAutospacing="1" w:after="100" w:afterAutospacing="1" w:line="240" w:lineRule="auto"/>
    </w:pPr>
    <w:rPr>
      <w:rFonts w:ascii="Times New Roman" w:hAnsi="Times New Roman"/>
      <w:sz w:val="24"/>
      <w:szCs w:val="24"/>
    </w:rPr>
  </w:style>
  <w:style w:type="paragraph" w:styleId="a4">
    <w:name w:val="footnote text"/>
    <w:basedOn w:val="a"/>
    <w:link w:val="a5"/>
    <w:semiHidden/>
    <w:rsid w:val="003A26BD"/>
    <w:pPr>
      <w:widowControl w:val="0"/>
      <w:autoSpaceDE w:val="0"/>
      <w:autoSpaceDN w:val="0"/>
      <w:adjustRightInd w:val="0"/>
      <w:spacing w:after="0" w:line="240" w:lineRule="auto"/>
    </w:pPr>
    <w:rPr>
      <w:rFonts w:ascii="Times New Roman" w:hAnsi="Times New Roman"/>
      <w:sz w:val="20"/>
      <w:szCs w:val="20"/>
    </w:rPr>
  </w:style>
  <w:style w:type="character" w:customStyle="1" w:styleId="a5">
    <w:name w:val="Текст сноски Знак"/>
    <w:basedOn w:val="a0"/>
    <w:link w:val="a4"/>
    <w:semiHidden/>
    <w:rsid w:val="003A26BD"/>
    <w:rPr>
      <w:rFonts w:ascii="Times New Roman" w:eastAsia="Times New Roman" w:hAnsi="Times New Roman" w:cs="Times New Roman"/>
      <w:sz w:val="20"/>
      <w:szCs w:val="20"/>
      <w:lang w:val="ru-RU" w:eastAsia="ru-RU"/>
    </w:rPr>
  </w:style>
  <w:style w:type="paragraph" w:styleId="a6">
    <w:name w:val="header"/>
    <w:basedOn w:val="a"/>
    <w:link w:val="a7"/>
    <w:rsid w:val="003A26BD"/>
    <w:pPr>
      <w:tabs>
        <w:tab w:val="center" w:pos="4677"/>
        <w:tab w:val="right" w:pos="9355"/>
      </w:tabs>
    </w:pPr>
    <w:rPr>
      <w:sz w:val="20"/>
      <w:szCs w:val="20"/>
    </w:rPr>
  </w:style>
  <w:style w:type="character" w:customStyle="1" w:styleId="a7">
    <w:name w:val="Верхний колонтитул Знак"/>
    <w:basedOn w:val="a0"/>
    <w:link w:val="a6"/>
    <w:rsid w:val="003A26BD"/>
    <w:rPr>
      <w:rFonts w:ascii="Calibri" w:eastAsia="Times New Roman" w:hAnsi="Calibri" w:cs="Times New Roman"/>
      <w:sz w:val="20"/>
      <w:szCs w:val="20"/>
      <w:lang w:val="ru-RU" w:eastAsia="ru-RU"/>
    </w:rPr>
  </w:style>
  <w:style w:type="paragraph" w:styleId="a8">
    <w:name w:val="footer"/>
    <w:basedOn w:val="a"/>
    <w:link w:val="a9"/>
    <w:rsid w:val="003A26BD"/>
    <w:pPr>
      <w:tabs>
        <w:tab w:val="center" w:pos="4677"/>
        <w:tab w:val="right" w:pos="9355"/>
      </w:tabs>
    </w:pPr>
    <w:rPr>
      <w:sz w:val="20"/>
      <w:szCs w:val="20"/>
    </w:rPr>
  </w:style>
  <w:style w:type="character" w:customStyle="1" w:styleId="a9">
    <w:name w:val="Нижний колонтитул Знак"/>
    <w:basedOn w:val="a0"/>
    <w:link w:val="a8"/>
    <w:rsid w:val="003A26BD"/>
    <w:rPr>
      <w:rFonts w:ascii="Calibri" w:eastAsia="Times New Roman" w:hAnsi="Calibri" w:cs="Times New Roman"/>
      <w:sz w:val="20"/>
      <w:szCs w:val="20"/>
      <w:lang w:val="ru-RU" w:eastAsia="ru-RU"/>
    </w:rPr>
  </w:style>
  <w:style w:type="paragraph" w:styleId="aa">
    <w:name w:val="caption"/>
    <w:basedOn w:val="a"/>
    <w:next w:val="a"/>
    <w:qFormat/>
    <w:rsid w:val="003A26BD"/>
    <w:pPr>
      <w:widowControl w:val="0"/>
      <w:shd w:val="clear" w:color="auto" w:fill="FFFFFF"/>
      <w:tabs>
        <w:tab w:val="num" w:pos="360"/>
      </w:tabs>
      <w:autoSpaceDE w:val="0"/>
      <w:autoSpaceDN w:val="0"/>
      <w:adjustRightInd w:val="0"/>
      <w:spacing w:after="0" w:line="240" w:lineRule="auto"/>
      <w:ind w:left="-227" w:firstLine="227"/>
      <w:jc w:val="center"/>
    </w:pPr>
    <w:rPr>
      <w:rFonts w:ascii="Times New Roman" w:hAnsi="Times New Roman"/>
      <w:b/>
      <w:bCs/>
      <w:color w:val="000000"/>
      <w:spacing w:val="-8"/>
      <w:sz w:val="28"/>
      <w:szCs w:val="32"/>
      <w:lang w:val="uz-Cyrl-UZ"/>
    </w:rPr>
  </w:style>
  <w:style w:type="paragraph" w:styleId="ab">
    <w:name w:val="Title"/>
    <w:basedOn w:val="a"/>
    <w:link w:val="ac"/>
    <w:qFormat/>
    <w:rsid w:val="003A26BD"/>
    <w:pPr>
      <w:spacing w:after="0" w:line="240" w:lineRule="auto"/>
      <w:jc w:val="center"/>
    </w:pPr>
    <w:rPr>
      <w:rFonts w:ascii="Times New Roman" w:hAnsi="Times New Roman"/>
      <w:sz w:val="28"/>
      <w:szCs w:val="20"/>
    </w:rPr>
  </w:style>
  <w:style w:type="character" w:customStyle="1" w:styleId="ac">
    <w:name w:val="Название Знак"/>
    <w:basedOn w:val="a0"/>
    <w:link w:val="ab"/>
    <w:rsid w:val="003A26BD"/>
    <w:rPr>
      <w:rFonts w:ascii="Times New Roman" w:eastAsia="Times New Roman" w:hAnsi="Times New Roman" w:cs="Times New Roman"/>
      <w:sz w:val="28"/>
      <w:szCs w:val="20"/>
      <w:lang w:val="ru-RU" w:eastAsia="ru-RU"/>
    </w:rPr>
  </w:style>
  <w:style w:type="paragraph" w:styleId="ad">
    <w:name w:val="Body Text"/>
    <w:basedOn w:val="a"/>
    <w:link w:val="ae"/>
    <w:rsid w:val="003A26BD"/>
    <w:pPr>
      <w:spacing w:after="0" w:line="240" w:lineRule="auto"/>
      <w:jc w:val="center"/>
    </w:pPr>
    <w:rPr>
      <w:rFonts w:ascii="Times New Roman" w:hAnsi="Times New Roman"/>
      <w:sz w:val="24"/>
      <w:szCs w:val="24"/>
    </w:rPr>
  </w:style>
  <w:style w:type="character" w:customStyle="1" w:styleId="ae">
    <w:name w:val="Основной текст Знак"/>
    <w:basedOn w:val="a0"/>
    <w:link w:val="ad"/>
    <w:rsid w:val="003A26BD"/>
    <w:rPr>
      <w:rFonts w:ascii="Times New Roman" w:eastAsia="Times New Roman" w:hAnsi="Times New Roman" w:cs="Times New Roman"/>
      <w:sz w:val="24"/>
      <w:szCs w:val="24"/>
      <w:lang w:val="ru-RU" w:eastAsia="ru-RU"/>
    </w:rPr>
  </w:style>
  <w:style w:type="paragraph" w:styleId="af">
    <w:name w:val="Body Text Indent"/>
    <w:basedOn w:val="a"/>
    <w:link w:val="af0"/>
    <w:rsid w:val="003A26BD"/>
    <w:pPr>
      <w:spacing w:after="0" w:line="240" w:lineRule="auto"/>
      <w:ind w:firstLine="720"/>
      <w:jc w:val="both"/>
    </w:pPr>
    <w:rPr>
      <w:rFonts w:ascii="Times New Roman" w:hAnsi="Times New Roman"/>
      <w:color w:val="000000"/>
      <w:sz w:val="28"/>
      <w:szCs w:val="20"/>
      <w:u w:val="single"/>
    </w:rPr>
  </w:style>
  <w:style w:type="character" w:customStyle="1" w:styleId="af0">
    <w:name w:val="Основной текст с отступом Знак"/>
    <w:basedOn w:val="a0"/>
    <w:link w:val="af"/>
    <w:rsid w:val="003A26BD"/>
    <w:rPr>
      <w:rFonts w:ascii="Times New Roman" w:eastAsia="Times New Roman" w:hAnsi="Times New Roman" w:cs="Times New Roman"/>
      <w:color w:val="000000"/>
      <w:sz w:val="28"/>
      <w:szCs w:val="20"/>
      <w:u w:val="single"/>
      <w:lang w:val="ru-RU" w:eastAsia="ru-RU"/>
    </w:rPr>
  </w:style>
  <w:style w:type="paragraph" w:styleId="af1">
    <w:name w:val="Subtitle"/>
    <w:basedOn w:val="a"/>
    <w:link w:val="af2"/>
    <w:qFormat/>
    <w:rsid w:val="003A26BD"/>
    <w:pPr>
      <w:autoSpaceDE w:val="0"/>
      <w:autoSpaceDN w:val="0"/>
      <w:spacing w:after="0" w:line="240" w:lineRule="auto"/>
      <w:jc w:val="both"/>
    </w:pPr>
    <w:rPr>
      <w:rFonts w:ascii="Times New Roman" w:hAnsi="Times New Roman"/>
      <w:sz w:val="28"/>
      <w:szCs w:val="28"/>
    </w:rPr>
  </w:style>
  <w:style w:type="character" w:customStyle="1" w:styleId="af2">
    <w:name w:val="Подзаголовок Знак"/>
    <w:basedOn w:val="a0"/>
    <w:link w:val="af1"/>
    <w:rsid w:val="003A26BD"/>
    <w:rPr>
      <w:rFonts w:ascii="Times New Roman" w:eastAsia="Times New Roman" w:hAnsi="Times New Roman" w:cs="Times New Roman"/>
      <w:sz w:val="28"/>
      <w:szCs w:val="28"/>
      <w:lang w:val="ru-RU" w:eastAsia="ru-RU"/>
    </w:rPr>
  </w:style>
  <w:style w:type="paragraph" w:styleId="21">
    <w:name w:val="Body Text 2"/>
    <w:basedOn w:val="a"/>
    <w:link w:val="22"/>
    <w:rsid w:val="003A26BD"/>
    <w:pPr>
      <w:spacing w:after="120" w:line="480" w:lineRule="auto"/>
    </w:pPr>
    <w:rPr>
      <w:sz w:val="20"/>
      <w:szCs w:val="20"/>
    </w:rPr>
  </w:style>
  <w:style w:type="character" w:customStyle="1" w:styleId="22">
    <w:name w:val="Основной текст 2 Знак"/>
    <w:basedOn w:val="a0"/>
    <w:link w:val="21"/>
    <w:rsid w:val="003A26BD"/>
    <w:rPr>
      <w:rFonts w:ascii="Calibri" w:eastAsia="Times New Roman" w:hAnsi="Calibri" w:cs="Times New Roman"/>
      <w:sz w:val="20"/>
      <w:szCs w:val="20"/>
      <w:lang w:val="ru-RU" w:eastAsia="ru-RU"/>
    </w:rPr>
  </w:style>
  <w:style w:type="paragraph" w:styleId="31">
    <w:name w:val="Body Text Indent 3"/>
    <w:basedOn w:val="a"/>
    <w:link w:val="32"/>
    <w:rsid w:val="003A26BD"/>
    <w:pPr>
      <w:spacing w:after="120" w:line="240" w:lineRule="auto"/>
      <w:ind w:left="283"/>
    </w:pPr>
    <w:rPr>
      <w:rFonts w:ascii="Times New Roman" w:hAnsi="Times New Roman"/>
      <w:sz w:val="16"/>
      <w:szCs w:val="16"/>
    </w:rPr>
  </w:style>
  <w:style w:type="character" w:customStyle="1" w:styleId="32">
    <w:name w:val="Основной текст с отступом 3 Знак"/>
    <w:basedOn w:val="a0"/>
    <w:link w:val="31"/>
    <w:rsid w:val="003A26BD"/>
    <w:rPr>
      <w:rFonts w:ascii="Times New Roman" w:eastAsia="Times New Roman" w:hAnsi="Times New Roman" w:cs="Times New Roman"/>
      <w:sz w:val="16"/>
      <w:szCs w:val="16"/>
      <w:lang w:val="ru-RU" w:eastAsia="ru-RU"/>
    </w:rPr>
  </w:style>
  <w:style w:type="paragraph" w:customStyle="1" w:styleId="msolistparagraph0">
    <w:name w:val="msolistparagraph"/>
    <w:basedOn w:val="a"/>
    <w:rsid w:val="003A26BD"/>
    <w:pPr>
      <w:ind w:left="720"/>
      <w:contextualSpacing/>
    </w:pPr>
  </w:style>
  <w:style w:type="paragraph" w:customStyle="1" w:styleId="af3">
    <w:name w:val="Турсунов ЗАГОЛОВОК"/>
    <w:basedOn w:val="1"/>
    <w:rsid w:val="003A26BD"/>
    <w:pPr>
      <w:spacing w:before="240" w:after="120" w:line="220" w:lineRule="auto"/>
    </w:pPr>
    <w:rPr>
      <w:bCs/>
      <w:caps/>
      <w:color w:val="4D4D4D"/>
      <w:spacing w:val="-4"/>
      <w:w w:val="92"/>
      <w:sz w:val="40"/>
      <w:szCs w:val="40"/>
    </w:rPr>
  </w:style>
  <w:style w:type="paragraph" w:customStyle="1" w:styleId="af4">
    <w:name w:val="Турсунов Литература"/>
    <w:basedOn w:val="a"/>
    <w:rsid w:val="003A26BD"/>
    <w:pPr>
      <w:tabs>
        <w:tab w:val="num" w:pos="360"/>
      </w:tabs>
      <w:spacing w:after="0" w:line="220" w:lineRule="auto"/>
      <w:ind w:left="360" w:hanging="360"/>
    </w:pPr>
    <w:rPr>
      <w:rFonts w:ascii="Times New Roman IRO" w:hAnsi="Times New Roman IRO"/>
      <w:i/>
      <w:iCs/>
      <w:color w:val="000000"/>
      <w:spacing w:val="-4"/>
      <w:w w:val="92"/>
      <w:sz w:val="24"/>
      <w:szCs w:val="24"/>
    </w:rPr>
  </w:style>
  <w:style w:type="paragraph" w:customStyle="1" w:styleId="af5">
    <w:name w:val="Турсунов Основной"/>
    <w:basedOn w:val="a"/>
    <w:rsid w:val="003A26BD"/>
    <w:pPr>
      <w:widowControl w:val="0"/>
      <w:spacing w:after="0" w:line="220" w:lineRule="auto"/>
      <w:ind w:firstLine="397"/>
      <w:jc w:val="both"/>
    </w:pPr>
    <w:rPr>
      <w:rFonts w:ascii="Times New Roman IRO" w:hAnsi="Times New Roman IRO"/>
      <w:color w:val="000000"/>
      <w:spacing w:val="-4"/>
      <w:w w:val="92"/>
      <w:sz w:val="24"/>
      <w:szCs w:val="24"/>
    </w:rPr>
  </w:style>
  <w:style w:type="paragraph" w:customStyle="1" w:styleId="HFavtor">
    <w:name w:val="HF avtor"/>
    <w:rsid w:val="003A26BD"/>
    <w:pPr>
      <w:keepNext/>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480" w:after="120" w:line="220" w:lineRule="auto"/>
      <w:ind w:right="1701"/>
      <w:jc w:val="right"/>
    </w:pPr>
    <w:rPr>
      <w:rFonts w:ascii="Times New Roman IRO" w:eastAsia="Times New Roman" w:hAnsi="Times New Roman IRO"/>
      <w:b/>
      <w:bCs/>
      <w:i/>
      <w:iCs/>
      <w:color w:val="000000"/>
      <w:szCs w:val="24"/>
    </w:rPr>
  </w:style>
  <w:style w:type="paragraph" w:customStyle="1" w:styleId="HFBibl">
    <w:name w:val="HF Bibl"/>
    <w:rsid w:val="003A26BD"/>
    <w:pPr>
      <w:numPr>
        <w:numId w:val="1"/>
      </w:numPr>
      <w:tabs>
        <w:tab w:val="clear" w:pos="360"/>
        <w:tab w:val="left" w:pos="1134"/>
      </w:tabs>
      <w:autoSpaceDE w:val="0"/>
      <w:autoSpaceDN w:val="0"/>
      <w:adjustRightInd w:val="0"/>
      <w:spacing w:before="113" w:after="57"/>
      <w:ind w:left="0" w:firstLine="0"/>
      <w:jc w:val="center"/>
    </w:pPr>
    <w:rPr>
      <w:rFonts w:ascii="Times New Roman IRO" w:eastAsia="Times New Roman" w:hAnsi="Times New Roman IRO"/>
      <w:b/>
      <w:bCs/>
      <w:i/>
      <w:iCs/>
      <w:caps/>
      <w:sz w:val="22"/>
      <w:szCs w:val="22"/>
      <w:u w:val="single"/>
    </w:rPr>
  </w:style>
  <w:style w:type="paragraph" w:customStyle="1" w:styleId="HFnormal">
    <w:name w:val="HF normal"/>
    <w:rsid w:val="003A26B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20" w:lineRule="auto"/>
      <w:ind w:firstLine="397"/>
      <w:jc w:val="both"/>
    </w:pPr>
    <w:rPr>
      <w:rFonts w:ascii="Times New Roman IRO" w:eastAsia="Times New Roman" w:hAnsi="Times New Roman IRO"/>
      <w:spacing w:val="-4"/>
      <w:w w:val="92"/>
      <w:sz w:val="22"/>
      <w:szCs w:val="22"/>
    </w:rPr>
  </w:style>
  <w:style w:type="paragraph" w:customStyle="1" w:styleId="HFbullet">
    <w:name w:val="HF bullet"/>
    <w:basedOn w:val="HFnormal"/>
    <w:next w:val="HFnormal"/>
    <w:rsid w:val="003A26BD"/>
    <w:pPr>
      <w:tabs>
        <w:tab w:val="num" w:pos="757"/>
      </w:tabs>
      <w:ind w:left="737" w:hanging="340"/>
      <w:jc w:val="left"/>
    </w:pPr>
  </w:style>
  <w:style w:type="paragraph" w:customStyle="1" w:styleId="HFLiteratura">
    <w:name w:val="HF Literatura"/>
    <w:basedOn w:val="HFBibl"/>
    <w:rsid w:val="003A26BD"/>
    <w:pPr>
      <w:widowControl w:val="0"/>
      <w:spacing w:before="0" w:after="0" w:line="220" w:lineRule="auto"/>
      <w:jc w:val="left"/>
    </w:pPr>
    <w:rPr>
      <w:b w:val="0"/>
      <w:bCs w:val="0"/>
      <w:caps w:val="0"/>
      <w:spacing w:val="-4"/>
      <w:w w:val="92"/>
      <w:sz w:val="20"/>
      <w:szCs w:val="20"/>
      <w:u w:val="none"/>
    </w:rPr>
  </w:style>
  <w:style w:type="paragraph" w:customStyle="1" w:styleId="HFName">
    <w:name w:val="HF Name"/>
    <w:basedOn w:val="HFavtor"/>
    <w:rsid w:val="003A26BD"/>
    <w:pPr>
      <w:keepNext w:val="0"/>
      <w:spacing w:before="0"/>
      <w:ind w:right="0"/>
      <w:jc w:val="center"/>
    </w:pPr>
    <w:rPr>
      <w:i w:val="0"/>
      <w:iCs w:val="0"/>
      <w:caps/>
      <w:color w:val="333333"/>
      <w:sz w:val="28"/>
      <w:szCs w:val="28"/>
    </w:rPr>
  </w:style>
  <w:style w:type="paragraph" w:customStyle="1" w:styleId="HFPodzagolovok">
    <w:name w:val="HF Podzagolovok"/>
    <w:basedOn w:val="HFnormal"/>
    <w:rsid w:val="003A26BD"/>
    <w:pPr>
      <w:numPr>
        <w:numId w:val="2"/>
      </w:numPr>
      <w:tabs>
        <w:tab w:val="clear" w:pos="757"/>
      </w:tabs>
      <w:spacing w:before="120" w:after="60"/>
      <w:ind w:left="0" w:firstLine="0"/>
      <w:jc w:val="center"/>
    </w:pPr>
    <w:rPr>
      <w:b/>
      <w:bCs/>
      <w:sz w:val="24"/>
    </w:rPr>
  </w:style>
  <w:style w:type="paragraph" w:customStyle="1" w:styleId="HFstihi">
    <w:name w:val="HF stihi"/>
    <w:rsid w:val="003A26B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firstLine="454"/>
    </w:pPr>
    <w:rPr>
      <w:rFonts w:ascii="Times New Roman IRO" w:eastAsia="Times New Roman" w:hAnsi="Times New Roman IRO"/>
      <w:i/>
      <w:iCs/>
      <w:sz w:val="21"/>
      <w:szCs w:val="21"/>
    </w:rPr>
  </w:style>
  <w:style w:type="paragraph" w:customStyle="1" w:styleId="HFRezume">
    <w:name w:val="HF Rezume"/>
    <w:basedOn w:val="HFnormal"/>
    <w:rsid w:val="003A26BD"/>
    <w:pPr>
      <w:spacing w:before="120"/>
      <w:ind w:left="567" w:right="567"/>
    </w:pPr>
  </w:style>
  <w:style w:type="paragraph" w:customStyle="1" w:styleId="af6">
    <w:name w:val="Турсунов Авторы"/>
    <w:basedOn w:val="a"/>
    <w:rsid w:val="003A26BD"/>
    <w:pPr>
      <w:spacing w:before="480" w:after="180" w:line="220" w:lineRule="auto"/>
      <w:jc w:val="right"/>
    </w:pPr>
    <w:rPr>
      <w:rFonts w:ascii="Times New Roman IRO" w:hAnsi="Times New Roman IRO"/>
      <w:b/>
      <w:bCs/>
      <w:i/>
      <w:iCs/>
      <w:color w:val="000000"/>
      <w:spacing w:val="-4"/>
      <w:w w:val="92"/>
      <w:sz w:val="24"/>
      <w:szCs w:val="24"/>
    </w:rPr>
  </w:style>
  <w:style w:type="paragraph" w:customStyle="1" w:styleId="af7">
    <w:name w:val="Турсунов ПОДЗАГОЛОВОК"/>
    <w:basedOn w:val="a"/>
    <w:rsid w:val="003A26BD"/>
    <w:pPr>
      <w:spacing w:before="240" w:after="60" w:line="220" w:lineRule="auto"/>
      <w:jc w:val="center"/>
    </w:pPr>
    <w:rPr>
      <w:rFonts w:ascii="Times New Roman IRO" w:hAnsi="Times New Roman IRO"/>
      <w:b/>
      <w:bCs/>
      <w:caps/>
      <w:color w:val="000000"/>
      <w:spacing w:val="-4"/>
      <w:w w:val="92"/>
      <w:sz w:val="32"/>
      <w:szCs w:val="32"/>
    </w:rPr>
  </w:style>
  <w:style w:type="paragraph" w:customStyle="1" w:styleId="11">
    <w:name w:val="заголовок 1"/>
    <w:basedOn w:val="a"/>
    <w:next w:val="a"/>
    <w:rsid w:val="003A26BD"/>
    <w:pPr>
      <w:keepNext/>
      <w:autoSpaceDE w:val="0"/>
      <w:autoSpaceDN w:val="0"/>
      <w:spacing w:after="0" w:line="240" w:lineRule="auto"/>
      <w:jc w:val="center"/>
    </w:pPr>
    <w:rPr>
      <w:rFonts w:ascii="Times New Roman IRO" w:hAnsi="Times New Roman IRO" w:cs="Times New Roman IRO"/>
      <w:sz w:val="40"/>
      <w:szCs w:val="40"/>
    </w:rPr>
  </w:style>
  <w:style w:type="paragraph" w:customStyle="1" w:styleId="23">
    <w:name w:val="заголовок 2"/>
    <w:basedOn w:val="a"/>
    <w:next w:val="a"/>
    <w:rsid w:val="003A26BD"/>
    <w:pPr>
      <w:keepNext/>
      <w:autoSpaceDE w:val="0"/>
      <w:autoSpaceDN w:val="0"/>
      <w:spacing w:after="0" w:line="240" w:lineRule="auto"/>
      <w:jc w:val="center"/>
    </w:pPr>
    <w:rPr>
      <w:rFonts w:ascii="Times New Roman IRO" w:hAnsi="Times New Roman IRO" w:cs="Times New Roman IRO"/>
      <w:b/>
      <w:bCs/>
      <w:i/>
      <w:iCs/>
      <w:sz w:val="28"/>
      <w:szCs w:val="28"/>
    </w:rPr>
  </w:style>
  <w:style w:type="paragraph" w:customStyle="1" w:styleId="af8">
    <w:name w:val="текст сноски"/>
    <w:basedOn w:val="a"/>
    <w:rsid w:val="003A26BD"/>
    <w:pPr>
      <w:autoSpaceDE w:val="0"/>
      <w:autoSpaceDN w:val="0"/>
      <w:spacing w:after="0" w:line="240" w:lineRule="auto"/>
    </w:pPr>
    <w:rPr>
      <w:rFonts w:ascii="Times New Roman" w:hAnsi="Times New Roman"/>
      <w:sz w:val="20"/>
      <w:szCs w:val="20"/>
    </w:rPr>
  </w:style>
  <w:style w:type="paragraph" w:customStyle="1" w:styleId="HFZAG">
    <w:name w:val="HF ZAG"/>
    <w:basedOn w:val="a"/>
    <w:rsid w:val="003A26BD"/>
    <w:pPr>
      <w:keepNext/>
      <w:pageBreakBefore/>
      <w:widowControl w:val="0"/>
      <w:shd w:val="clear" w:color="auto" w:fill="4C4C4C"/>
      <w:tabs>
        <w:tab w:val="num" w:pos="360"/>
      </w:tabs>
      <w:spacing w:after="240" w:line="240" w:lineRule="auto"/>
      <w:ind w:left="-227" w:firstLine="227"/>
      <w:jc w:val="right"/>
    </w:pPr>
    <w:rPr>
      <w:rFonts w:ascii="Times New Roman IRO" w:hAnsi="Times New Roman IRO"/>
      <w:bCs/>
      <w:color w:val="FFFFFF"/>
      <w:sz w:val="48"/>
      <w:szCs w:val="20"/>
    </w:rPr>
  </w:style>
  <w:style w:type="paragraph" w:customStyle="1" w:styleId="HFSpisok">
    <w:name w:val="HF Spisok"/>
    <w:basedOn w:val="HFbullet"/>
    <w:rsid w:val="003A26BD"/>
    <w:pPr>
      <w:tabs>
        <w:tab w:val="clear" w:pos="757"/>
      </w:tabs>
      <w:ind w:left="0" w:firstLine="0"/>
    </w:pPr>
  </w:style>
  <w:style w:type="character" w:styleId="af9">
    <w:name w:val="footnote reference"/>
    <w:basedOn w:val="a0"/>
    <w:semiHidden/>
    <w:rsid w:val="003A26BD"/>
    <w:rPr>
      <w:vertAlign w:val="superscript"/>
    </w:rPr>
  </w:style>
  <w:style w:type="character" w:styleId="afa">
    <w:name w:val="page number"/>
    <w:basedOn w:val="a0"/>
    <w:rsid w:val="003A26BD"/>
  </w:style>
  <w:style w:type="paragraph" w:styleId="24">
    <w:name w:val="Body Text Indent 2"/>
    <w:basedOn w:val="a"/>
    <w:link w:val="25"/>
    <w:rsid w:val="003A26BD"/>
    <w:pPr>
      <w:spacing w:after="0" w:line="240" w:lineRule="auto"/>
      <w:ind w:right="-568" w:firstLine="141"/>
      <w:jc w:val="both"/>
    </w:pPr>
    <w:rPr>
      <w:rFonts w:ascii="Times New Roman IRO" w:hAnsi="Times New Roman IRO"/>
      <w:sz w:val="24"/>
      <w:szCs w:val="20"/>
    </w:rPr>
  </w:style>
  <w:style w:type="character" w:customStyle="1" w:styleId="25">
    <w:name w:val="Основной текст с отступом 2 Знак"/>
    <w:basedOn w:val="a0"/>
    <w:link w:val="24"/>
    <w:rsid w:val="003A26BD"/>
    <w:rPr>
      <w:rFonts w:ascii="Times New Roman IRO" w:eastAsia="Times New Roman" w:hAnsi="Times New Roman IRO" w:cs="Times New Roman"/>
      <w:sz w:val="24"/>
      <w:szCs w:val="20"/>
      <w:lang w:eastAsia="ru-RU"/>
    </w:rPr>
  </w:style>
  <w:style w:type="paragraph" w:styleId="afb">
    <w:name w:val="Block Text"/>
    <w:basedOn w:val="a"/>
    <w:rsid w:val="003A26BD"/>
    <w:pPr>
      <w:spacing w:after="0" w:line="240" w:lineRule="auto"/>
      <w:ind w:left="567" w:right="-568" w:firstLine="141"/>
      <w:jc w:val="both"/>
    </w:pPr>
    <w:rPr>
      <w:rFonts w:ascii="Times New Roman IRO" w:hAnsi="Times New Roman IRO"/>
      <w:sz w:val="24"/>
      <w:szCs w:val="20"/>
    </w:rPr>
  </w:style>
  <w:style w:type="character" w:styleId="afc">
    <w:name w:val="Hyperlink"/>
    <w:basedOn w:val="a0"/>
    <w:rsid w:val="003A26BD"/>
    <w:rPr>
      <w:color w:val="0000FF"/>
      <w:u w:val="single"/>
    </w:rPr>
  </w:style>
</w:styles>
</file>

<file path=word/webSettings.xml><?xml version="1.0" encoding="utf-8"?>
<w:webSettings xmlns:r="http://schemas.openxmlformats.org/officeDocument/2006/relationships" xmlns:w="http://schemas.openxmlformats.org/wordprocessingml/2006/main">
  <w:divs>
    <w:div w:id="51762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image" Target="media/image1.gif"/><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yntagma.hl"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53</Pages>
  <Words>12848</Words>
  <Characters>73236</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85913</CharactersWithSpaces>
  <SharedDoc>false</SharedDoc>
  <HLinks>
    <vt:vector size="6" baseType="variant">
      <vt:variant>
        <vt:i4>7864426</vt:i4>
      </vt:variant>
      <vt:variant>
        <vt:i4>0</vt:i4>
      </vt:variant>
      <vt:variant>
        <vt:i4>0</vt:i4>
      </vt:variant>
      <vt:variant>
        <vt:i4>5</vt:i4>
      </vt:variant>
      <vt:variant>
        <vt:lpwstr>http://syntagma.hl/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2014-06-03T04:21:00Z</cp:lastPrinted>
  <dcterms:created xsi:type="dcterms:W3CDTF">2014-12-04T03:28:00Z</dcterms:created>
  <dcterms:modified xsi:type="dcterms:W3CDTF">2014-12-19T04:57:00Z</dcterms:modified>
</cp:coreProperties>
</file>